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08EA2" w14:textId="77777777" w:rsidR="00315E16" w:rsidRPr="00677968" w:rsidRDefault="00315E16" w:rsidP="00315E16">
      <w:pPr>
        <w:ind w:leftChars="0" w:left="0" w:firstLineChars="0" w:firstLine="0"/>
        <w:jc w:val="center"/>
        <w:rPr>
          <w:rFonts w:asciiTheme="majorHAnsi" w:eastAsia="Calibri" w:hAnsiTheme="majorHAnsi" w:cstheme="majorHAnsi"/>
          <w:sz w:val="22"/>
          <w:szCs w:val="22"/>
        </w:rPr>
      </w:pPr>
      <w:r w:rsidRPr="00677968">
        <w:rPr>
          <w:rFonts w:asciiTheme="majorHAnsi" w:eastAsia="Calibri" w:hAnsiTheme="majorHAnsi" w:cstheme="majorHAnsi"/>
          <w:b/>
          <w:sz w:val="22"/>
          <w:szCs w:val="22"/>
        </w:rPr>
        <w:t>SECCIÓN IV</w:t>
      </w:r>
    </w:p>
    <w:p w14:paraId="760CB2B7" w14:textId="77777777" w:rsidR="00315E16" w:rsidRPr="00677968" w:rsidRDefault="00315E16" w:rsidP="00315E16">
      <w:pPr>
        <w:ind w:left="0" w:hanging="2"/>
        <w:jc w:val="center"/>
        <w:rPr>
          <w:rFonts w:asciiTheme="majorHAnsi" w:eastAsia="Calibri" w:hAnsiTheme="majorHAnsi" w:cstheme="majorHAnsi"/>
          <w:b/>
          <w:sz w:val="22"/>
          <w:szCs w:val="22"/>
        </w:rPr>
      </w:pPr>
      <w:r w:rsidRPr="00677968">
        <w:rPr>
          <w:rFonts w:asciiTheme="majorHAnsi" w:eastAsia="Calibri" w:hAnsiTheme="majorHAnsi" w:cstheme="majorHAnsi"/>
          <w:b/>
          <w:sz w:val="22"/>
          <w:szCs w:val="22"/>
        </w:rPr>
        <w:t>FORMULARIO DE COTIZACIÓN</w:t>
      </w:r>
    </w:p>
    <w:p w14:paraId="60311CD3" w14:textId="77777777" w:rsidR="00315E16" w:rsidRPr="00677968" w:rsidRDefault="00315E16" w:rsidP="00315E16">
      <w:pPr>
        <w:ind w:left="0" w:hanging="2"/>
        <w:jc w:val="center"/>
        <w:rPr>
          <w:rFonts w:asciiTheme="majorHAnsi" w:eastAsia="Calibri" w:hAnsiTheme="majorHAnsi" w:cstheme="majorHAnsi"/>
          <w:b/>
          <w:sz w:val="22"/>
          <w:szCs w:val="22"/>
        </w:rPr>
      </w:pPr>
    </w:p>
    <w:p w14:paraId="572BBEB7" w14:textId="77777777" w:rsidR="00315E16" w:rsidRPr="00677968" w:rsidRDefault="00315E16" w:rsidP="00315E16">
      <w:pPr>
        <w:ind w:left="0" w:hanging="2"/>
        <w:jc w:val="center"/>
        <w:rPr>
          <w:rFonts w:asciiTheme="majorHAnsi" w:eastAsia="Calibri" w:hAnsiTheme="majorHAnsi" w:cstheme="majorHAnsi"/>
          <w:b/>
          <w:bCs/>
          <w:sz w:val="22"/>
          <w:szCs w:val="22"/>
        </w:rPr>
      </w:pPr>
      <w:r w:rsidRPr="00677968">
        <w:rPr>
          <w:rFonts w:asciiTheme="majorHAnsi" w:eastAsia="Calibri" w:hAnsiTheme="majorHAnsi" w:cstheme="majorHAnsi"/>
          <w:b/>
          <w:bCs/>
          <w:sz w:val="22"/>
          <w:szCs w:val="22"/>
        </w:rPr>
        <w:t>CO-SINCHI-542288-GO-RFQ</w:t>
      </w:r>
    </w:p>
    <w:p w14:paraId="44405A2E" w14:textId="77777777" w:rsidR="00315E16" w:rsidRPr="00677968" w:rsidRDefault="00315E16" w:rsidP="00315E16">
      <w:pPr>
        <w:ind w:left="0" w:hanging="2"/>
        <w:jc w:val="right"/>
        <w:rPr>
          <w:rFonts w:asciiTheme="majorHAnsi" w:eastAsia="Calibri" w:hAnsiTheme="majorHAnsi" w:cstheme="majorHAnsi"/>
          <w:sz w:val="22"/>
          <w:szCs w:val="22"/>
        </w:rPr>
      </w:pPr>
      <w:r w:rsidRPr="00677968">
        <w:rPr>
          <w:rFonts w:asciiTheme="majorHAnsi" w:eastAsia="Calibri" w:hAnsiTheme="majorHAnsi" w:cstheme="majorHAnsi"/>
          <w:sz w:val="22"/>
          <w:szCs w:val="22"/>
        </w:rPr>
        <w:t xml:space="preserve">Fecha: </w:t>
      </w:r>
      <w:r w:rsidRPr="00677968">
        <w:rPr>
          <w:rFonts w:asciiTheme="majorHAnsi" w:eastAsia="Calibri" w:hAnsiTheme="majorHAnsi" w:cstheme="majorHAnsi"/>
          <w:i/>
          <w:sz w:val="22"/>
          <w:szCs w:val="22"/>
          <w:highlight w:val="lightGray"/>
        </w:rPr>
        <w:t>[día]</w:t>
      </w:r>
      <w:r w:rsidRPr="00677968">
        <w:rPr>
          <w:rFonts w:asciiTheme="majorHAnsi" w:eastAsia="Calibri" w:hAnsiTheme="majorHAnsi" w:cstheme="majorHAnsi"/>
          <w:i/>
          <w:sz w:val="22"/>
          <w:szCs w:val="22"/>
        </w:rPr>
        <w:t xml:space="preserve"> </w:t>
      </w:r>
      <w:r w:rsidRPr="00677968">
        <w:rPr>
          <w:rFonts w:asciiTheme="majorHAnsi" w:eastAsia="Calibri" w:hAnsiTheme="majorHAnsi" w:cstheme="majorHAnsi"/>
          <w:sz w:val="22"/>
          <w:szCs w:val="22"/>
        </w:rPr>
        <w:t xml:space="preserve">de </w:t>
      </w:r>
      <w:r w:rsidRPr="00677968">
        <w:rPr>
          <w:rFonts w:asciiTheme="majorHAnsi" w:eastAsia="Calibri" w:hAnsiTheme="majorHAnsi" w:cstheme="majorHAnsi"/>
          <w:i/>
          <w:sz w:val="22"/>
          <w:szCs w:val="22"/>
          <w:highlight w:val="lightGray"/>
        </w:rPr>
        <w:t>[mes]</w:t>
      </w:r>
      <w:r w:rsidRPr="00677968">
        <w:rPr>
          <w:rFonts w:asciiTheme="majorHAnsi" w:eastAsia="Calibri" w:hAnsiTheme="majorHAnsi" w:cstheme="majorHAnsi"/>
          <w:i/>
          <w:sz w:val="22"/>
          <w:szCs w:val="22"/>
        </w:rPr>
        <w:t xml:space="preserve"> </w:t>
      </w:r>
      <w:r w:rsidRPr="00677968">
        <w:rPr>
          <w:rFonts w:asciiTheme="majorHAnsi" w:eastAsia="Calibri" w:hAnsiTheme="majorHAnsi" w:cstheme="majorHAnsi"/>
          <w:sz w:val="22"/>
          <w:szCs w:val="22"/>
        </w:rPr>
        <w:t xml:space="preserve">de </w:t>
      </w:r>
      <w:r w:rsidRPr="00677968">
        <w:rPr>
          <w:rFonts w:asciiTheme="majorHAnsi" w:eastAsia="Calibri" w:hAnsiTheme="majorHAnsi" w:cstheme="majorHAnsi"/>
          <w:i/>
          <w:sz w:val="22"/>
          <w:szCs w:val="22"/>
          <w:highlight w:val="lightGray"/>
        </w:rPr>
        <w:t>[año]</w:t>
      </w:r>
    </w:p>
    <w:p w14:paraId="73D07F88" w14:textId="77777777" w:rsidR="00315E16" w:rsidRPr="00677968" w:rsidRDefault="00315E16" w:rsidP="00315E16">
      <w:pPr>
        <w:ind w:left="0" w:hanging="2"/>
        <w:jc w:val="center"/>
        <w:rPr>
          <w:rFonts w:asciiTheme="majorHAnsi" w:eastAsia="Calibri" w:hAnsiTheme="majorHAnsi" w:cstheme="majorHAnsi"/>
          <w:sz w:val="22"/>
          <w:szCs w:val="22"/>
        </w:rPr>
      </w:pPr>
    </w:p>
    <w:p w14:paraId="49350FF1" w14:textId="77777777" w:rsidR="00315E16" w:rsidRDefault="00315E16" w:rsidP="00315E16">
      <w:pPr>
        <w:widowControl/>
        <w:tabs>
          <w:tab w:val="left" w:pos="-142"/>
          <w:tab w:val="left" w:pos="0"/>
        </w:tabs>
        <w:ind w:left="0" w:right="51" w:hanging="2"/>
        <w:jc w:val="both"/>
        <w:rPr>
          <w:rFonts w:asciiTheme="majorHAnsi" w:eastAsia="Calibri" w:hAnsiTheme="majorHAnsi" w:cstheme="majorHAnsi"/>
          <w:sz w:val="22"/>
          <w:szCs w:val="22"/>
        </w:rPr>
      </w:pPr>
    </w:p>
    <w:p w14:paraId="20B98908" w14:textId="242F64A7" w:rsidR="00315E16" w:rsidRPr="00677968" w:rsidRDefault="00315E16" w:rsidP="00315E16">
      <w:pPr>
        <w:widowControl/>
        <w:tabs>
          <w:tab w:val="left" w:pos="-142"/>
          <w:tab w:val="left" w:pos="0"/>
        </w:tabs>
        <w:ind w:left="0" w:right="51" w:hanging="2"/>
        <w:jc w:val="both"/>
        <w:rPr>
          <w:rFonts w:asciiTheme="majorHAnsi" w:eastAsia="Calibri" w:hAnsiTheme="majorHAnsi" w:cstheme="majorHAnsi"/>
          <w:sz w:val="22"/>
          <w:szCs w:val="22"/>
        </w:rPr>
      </w:pPr>
      <w:r w:rsidRPr="00677968">
        <w:rPr>
          <w:rFonts w:asciiTheme="majorHAnsi" w:eastAsia="Calibri" w:hAnsiTheme="majorHAnsi" w:cstheme="majorHAnsi"/>
          <w:sz w:val="22"/>
          <w:szCs w:val="22"/>
        </w:rPr>
        <w:t>Señores</w:t>
      </w:r>
    </w:p>
    <w:p w14:paraId="08CABEDE" w14:textId="77777777" w:rsidR="00315E16" w:rsidRPr="00677968" w:rsidRDefault="00315E16" w:rsidP="00315E16">
      <w:pPr>
        <w:widowControl/>
        <w:tabs>
          <w:tab w:val="left" w:pos="-142"/>
          <w:tab w:val="left" w:pos="0"/>
        </w:tabs>
        <w:ind w:left="0" w:right="51" w:hanging="2"/>
        <w:jc w:val="both"/>
        <w:rPr>
          <w:rFonts w:asciiTheme="majorHAnsi" w:eastAsia="Calibri" w:hAnsiTheme="majorHAnsi" w:cstheme="majorHAnsi"/>
          <w:sz w:val="22"/>
          <w:szCs w:val="22"/>
        </w:rPr>
      </w:pPr>
      <w:r w:rsidRPr="00677968">
        <w:rPr>
          <w:rFonts w:asciiTheme="majorHAnsi" w:eastAsia="Calibri" w:hAnsiTheme="majorHAnsi" w:cstheme="majorHAnsi"/>
          <w:sz w:val="22"/>
          <w:szCs w:val="22"/>
        </w:rPr>
        <w:t>Instituto Amazónico de Investigaciones Científicas “Sinchi”</w:t>
      </w:r>
    </w:p>
    <w:p w14:paraId="6508FEA6" w14:textId="77777777" w:rsidR="00315E16" w:rsidRPr="00677968" w:rsidRDefault="00315E16" w:rsidP="00315E16">
      <w:pPr>
        <w:widowControl/>
        <w:tabs>
          <w:tab w:val="left" w:pos="-142"/>
          <w:tab w:val="left" w:pos="0"/>
        </w:tabs>
        <w:ind w:left="0" w:right="51" w:hanging="2"/>
        <w:jc w:val="both"/>
        <w:rPr>
          <w:rFonts w:asciiTheme="majorHAnsi" w:eastAsia="Calibri" w:hAnsiTheme="majorHAnsi" w:cstheme="majorHAnsi"/>
          <w:sz w:val="22"/>
          <w:szCs w:val="22"/>
        </w:rPr>
      </w:pPr>
      <w:hyperlink r:id="rId7">
        <w:r w:rsidRPr="00677968">
          <w:rPr>
            <w:rFonts w:asciiTheme="majorHAnsi" w:eastAsia="Calibri" w:hAnsiTheme="majorHAnsi" w:cstheme="majorHAnsi"/>
            <w:color w:val="0000FF"/>
            <w:sz w:val="22"/>
            <w:szCs w:val="22"/>
            <w:u w:val="single"/>
          </w:rPr>
          <w:t>juridica@sinchi.org.co</w:t>
        </w:r>
      </w:hyperlink>
      <w:r w:rsidRPr="00677968">
        <w:rPr>
          <w:rFonts w:asciiTheme="majorHAnsi" w:eastAsia="Calibri" w:hAnsiTheme="majorHAnsi" w:cstheme="majorHAnsi"/>
          <w:sz w:val="22"/>
          <w:szCs w:val="22"/>
        </w:rPr>
        <w:t xml:space="preserve"> </w:t>
      </w:r>
    </w:p>
    <w:p w14:paraId="251E0265" w14:textId="77777777" w:rsidR="00315E16" w:rsidRPr="00677968" w:rsidRDefault="00315E16" w:rsidP="00315E16">
      <w:pPr>
        <w:widowControl/>
        <w:tabs>
          <w:tab w:val="left" w:pos="-142"/>
          <w:tab w:val="left" w:pos="0"/>
        </w:tabs>
        <w:ind w:left="0" w:right="51" w:hanging="2"/>
        <w:jc w:val="both"/>
        <w:rPr>
          <w:rFonts w:asciiTheme="majorHAnsi" w:eastAsia="Calibri" w:hAnsiTheme="majorHAnsi" w:cstheme="majorHAnsi"/>
          <w:sz w:val="22"/>
          <w:szCs w:val="22"/>
        </w:rPr>
      </w:pPr>
      <w:r w:rsidRPr="00677968">
        <w:rPr>
          <w:rFonts w:asciiTheme="majorHAnsi" w:eastAsia="Calibri" w:hAnsiTheme="majorHAnsi" w:cstheme="majorHAnsi"/>
          <w:sz w:val="22"/>
          <w:szCs w:val="22"/>
        </w:rPr>
        <w:t>Bogotá, D.C. – Colombia</w:t>
      </w:r>
    </w:p>
    <w:p w14:paraId="0B4E993D" w14:textId="77777777" w:rsidR="00315E16" w:rsidRPr="00677968" w:rsidRDefault="00315E16" w:rsidP="00315E16">
      <w:pPr>
        <w:ind w:left="0" w:hanging="2"/>
        <w:rPr>
          <w:rFonts w:asciiTheme="majorHAnsi" w:eastAsia="Calibri" w:hAnsiTheme="majorHAnsi" w:cstheme="majorHAnsi"/>
          <w:sz w:val="22"/>
          <w:szCs w:val="22"/>
        </w:rPr>
      </w:pPr>
    </w:p>
    <w:p w14:paraId="615963A5" w14:textId="77777777" w:rsidR="00315E16" w:rsidRPr="00677968" w:rsidRDefault="00315E16" w:rsidP="00315E16">
      <w:pPr>
        <w:ind w:left="0" w:hanging="2"/>
        <w:rPr>
          <w:rFonts w:asciiTheme="majorHAnsi" w:eastAsia="Calibri" w:hAnsiTheme="majorHAnsi" w:cstheme="majorHAnsi"/>
          <w:sz w:val="22"/>
          <w:szCs w:val="22"/>
        </w:rPr>
      </w:pPr>
    </w:p>
    <w:p w14:paraId="3D508A68" w14:textId="77777777" w:rsidR="00315E16" w:rsidRPr="00677968" w:rsidRDefault="00315E16" w:rsidP="00315E16">
      <w:pPr>
        <w:ind w:left="0" w:hanging="2"/>
        <w:jc w:val="both"/>
        <w:rPr>
          <w:rFonts w:asciiTheme="majorHAnsi" w:eastAsia="Calibri" w:hAnsiTheme="majorHAnsi" w:cstheme="majorHAnsi"/>
          <w:sz w:val="22"/>
          <w:szCs w:val="22"/>
        </w:rPr>
      </w:pPr>
      <w:r w:rsidRPr="00677968">
        <w:rPr>
          <w:rFonts w:asciiTheme="majorHAnsi" w:eastAsia="Calibri" w:hAnsiTheme="majorHAnsi" w:cstheme="majorHAnsi"/>
          <w:b/>
          <w:color w:val="000000"/>
          <w:sz w:val="22"/>
          <w:szCs w:val="22"/>
        </w:rPr>
        <w:t>Asunto:</w:t>
      </w:r>
      <w:r w:rsidRPr="00677968">
        <w:rPr>
          <w:rFonts w:asciiTheme="majorHAnsi" w:eastAsia="Calibri" w:hAnsiTheme="majorHAnsi" w:cstheme="majorHAnsi"/>
          <w:color w:val="000000"/>
          <w:sz w:val="22"/>
          <w:szCs w:val="22"/>
        </w:rPr>
        <w:t xml:space="preserve"> Presentación de oferta a la Cotización No. CO-SINCHI-542288-GO-RFQ</w:t>
      </w:r>
    </w:p>
    <w:p w14:paraId="55DA8CF9" w14:textId="77777777" w:rsidR="00315E16" w:rsidRPr="00677968" w:rsidRDefault="00315E16" w:rsidP="00315E16">
      <w:pPr>
        <w:ind w:left="0" w:hanging="2"/>
        <w:rPr>
          <w:rFonts w:asciiTheme="majorHAnsi" w:eastAsia="Calibri" w:hAnsiTheme="majorHAnsi" w:cstheme="majorHAnsi"/>
          <w:sz w:val="22"/>
          <w:szCs w:val="22"/>
        </w:rPr>
      </w:pPr>
    </w:p>
    <w:p w14:paraId="3C5F1A74" w14:textId="77777777" w:rsidR="00315E16" w:rsidRPr="00677968" w:rsidRDefault="00315E16" w:rsidP="00315E16">
      <w:pPr>
        <w:ind w:left="0" w:hanging="2"/>
        <w:jc w:val="both"/>
        <w:rPr>
          <w:rFonts w:asciiTheme="majorHAnsi" w:eastAsia="Calibri" w:hAnsiTheme="majorHAnsi" w:cstheme="majorHAnsi"/>
          <w:sz w:val="22"/>
          <w:szCs w:val="22"/>
        </w:rPr>
      </w:pPr>
    </w:p>
    <w:p w14:paraId="2786A07F" w14:textId="77777777" w:rsidR="00315E16" w:rsidRPr="00677968" w:rsidRDefault="00315E16" w:rsidP="00315E16">
      <w:pPr>
        <w:ind w:left="0" w:hanging="2"/>
        <w:jc w:val="both"/>
        <w:rPr>
          <w:rFonts w:asciiTheme="majorHAnsi" w:eastAsia="Calibri" w:hAnsiTheme="majorHAnsi" w:cstheme="majorHAnsi"/>
          <w:sz w:val="22"/>
          <w:szCs w:val="22"/>
        </w:rPr>
      </w:pPr>
      <w:r w:rsidRPr="00677968">
        <w:rPr>
          <w:rFonts w:asciiTheme="majorHAnsi" w:eastAsia="Calibri" w:hAnsiTheme="majorHAnsi" w:cstheme="majorHAnsi"/>
          <w:sz w:val="22"/>
          <w:szCs w:val="22"/>
        </w:rPr>
        <w:t>Estimados señores:</w:t>
      </w:r>
    </w:p>
    <w:p w14:paraId="72C7DF22" w14:textId="77777777" w:rsidR="00315E16" w:rsidRPr="00677968" w:rsidRDefault="00315E16" w:rsidP="00315E16">
      <w:pPr>
        <w:ind w:left="0" w:hanging="2"/>
        <w:jc w:val="both"/>
        <w:rPr>
          <w:rFonts w:asciiTheme="majorHAnsi" w:eastAsia="Calibri" w:hAnsiTheme="majorHAnsi" w:cstheme="majorHAnsi"/>
          <w:sz w:val="22"/>
          <w:szCs w:val="22"/>
        </w:rPr>
      </w:pPr>
    </w:p>
    <w:p w14:paraId="719CB742" w14:textId="77777777" w:rsidR="00315E16" w:rsidRDefault="00315E16" w:rsidP="00315E16">
      <w:pPr>
        <w:ind w:left="0" w:hanging="2"/>
        <w:jc w:val="both"/>
        <w:rPr>
          <w:rFonts w:asciiTheme="majorHAnsi" w:eastAsia="Calibri" w:hAnsiTheme="majorHAnsi" w:cstheme="majorHAnsi"/>
          <w:sz w:val="22"/>
          <w:szCs w:val="22"/>
        </w:rPr>
      </w:pPr>
    </w:p>
    <w:p w14:paraId="78C801A0" w14:textId="29926E43" w:rsidR="00315E16" w:rsidRPr="00677968" w:rsidRDefault="00315E16" w:rsidP="00315E16">
      <w:pPr>
        <w:ind w:left="0" w:hanging="2"/>
        <w:jc w:val="both"/>
        <w:rPr>
          <w:rFonts w:asciiTheme="majorHAnsi" w:eastAsia="Calibri" w:hAnsiTheme="majorHAnsi" w:cstheme="majorHAnsi"/>
          <w:sz w:val="22"/>
          <w:szCs w:val="22"/>
        </w:rPr>
      </w:pPr>
      <w:r w:rsidRPr="00677968">
        <w:rPr>
          <w:rFonts w:asciiTheme="majorHAnsi" w:eastAsia="Calibri" w:hAnsiTheme="majorHAnsi" w:cstheme="majorHAnsi"/>
          <w:sz w:val="22"/>
          <w:szCs w:val="22"/>
        </w:rPr>
        <w:t xml:space="preserve">Luego de haber examinado los documentos adjuntos a su solicitud de cotización para el proceso </w:t>
      </w:r>
      <w:r w:rsidRPr="00677968">
        <w:rPr>
          <w:rFonts w:asciiTheme="majorHAnsi" w:eastAsia="Calibri" w:hAnsiTheme="majorHAnsi" w:cstheme="majorHAnsi"/>
          <w:color w:val="000000"/>
          <w:sz w:val="22"/>
          <w:szCs w:val="22"/>
        </w:rPr>
        <w:t>de suministro de materiales y reactivos</w:t>
      </w:r>
      <w:r w:rsidRPr="00677968">
        <w:rPr>
          <w:rFonts w:asciiTheme="majorHAnsi" w:eastAsia="Calibri" w:hAnsiTheme="majorHAnsi" w:cstheme="majorHAnsi"/>
          <w:sz w:val="22"/>
          <w:szCs w:val="22"/>
        </w:rPr>
        <w:t xml:space="preserve">, los abajo firmantes ofrecemos proveer los bienes, de acuerdo con las Especificaciones Técnicas, los términos y condiciones de la invitación y de acuerdo con la siguiente tabla: </w:t>
      </w:r>
    </w:p>
    <w:p w14:paraId="2BF35515" w14:textId="77777777" w:rsidR="00315E16" w:rsidRPr="00677968" w:rsidRDefault="00315E16" w:rsidP="00315E16">
      <w:pPr>
        <w:ind w:left="0" w:hanging="2"/>
        <w:jc w:val="both"/>
        <w:rPr>
          <w:rFonts w:asciiTheme="majorHAnsi" w:eastAsia="Calibri" w:hAnsiTheme="majorHAnsi" w:cstheme="majorHAnsi"/>
          <w:sz w:val="22"/>
          <w:szCs w:val="22"/>
        </w:rPr>
      </w:pPr>
    </w:p>
    <w:p w14:paraId="3113C725" w14:textId="77777777" w:rsidR="00315E16" w:rsidRDefault="00315E16" w:rsidP="00315E16">
      <w:pPr>
        <w:ind w:left="0" w:hanging="2"/>
        <w:jc w:val="center"/>
        <w:rPr>
          <w:rFonts w:asciiTheme="majorHAnsi" w:eastAsia="Calibri" w:hAnsiTheme="majorHAnsi" w:cstheme="majorHAnsi"/>
          <w:b/>
          <w:bCs/>
          <w:sz w:val="22"/>
          <w:szCs w:val="22"/>
        </w:rPr>
      </w:pPr>
      <w:r w:rsidRPr="00677968">
        <w:rPr>
          <w:rFonts w:asciiTheme="majorHAnsi" w:eastAsia="Calibri" w:hAnsiTheme="majorHAnsi" w:cstheme="majorHAnsi"/>
          <w:b/>
          <w:bCs/>
          <w:sz w:val="22"/>
          <w:szCs w:val="22"/>
        </w:rPr>
        <w:t>Lote 1</w:t>
      </w:r>
    </w:p>
    <w:p w14:paraId="24674A19" w14:textId="77777777" w:rsidR="00315E16" w:rsidRPr="00677968" w:rsidRDefault="00315E16" w:rsidP="00315E16">
      <w:pPr>
        <w:ind w:left="0" w:hanging="2"/>
        <w:jc w:val="center"/>
        <w:rPr>
          <w:rFonts w:asciiTheme="majorHAnsi" w:eastAsia="Calibri" w:hAnsiTheme="majorHAnsi" w:cstheme="majorHAnsi"/>
          <w:b/>
          <w:bCs/>
          <w:sz w:val="22"/>
          <w:szCs w:val="22"/>
        </w:rPr>
      </w:pPr>
    </w:p>
    <w:tbl>
      <w:tblPr>
        <w:tblW w:w="9532" w:type="dxa"/>
        <w:jc w:val="center"/>
        <w:tblLayout w:type="fixed"/>
        <w:tblLook w:val="0000" w:firstRow="0" w:lastRow="0" w:firstColumn="0" w:lastColumn="0" w:noHBand="0" w:noVBand="0"/>
      </w:tblPr>
      <w:tblGrid>
        <w:gridCol w:w="643"/>
        <w:gridCol w:w="1053"/>
        <w:gridCol w:w="2268"/>
        <w:gridCol w:w="2638"/>
        <w:gridCol w:w="1098"/>
        <w:gridCol w:w="1014"/>
        <w:gridCol w:w="818"/>
      </w:tblGrid>
      <w:tr w:rsidR="00315E16" w:rsidRPr="00677968" w14:paraId="7800C839" w14:textId="77777777" w:rsidTr="00C10621">
        <w:trPr>
          <w:trHeight w:val="17"/>
          <w:tblHeader/>
          <w:jc w:val="center"/>
        </w:trPr>
        <w:tc>
          <w:tcPr>
            <w:tcW w:w="64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CB98FA" w14:textId="77777777" w:rsidR="00315E16" w:rsidRPr="00677968" w:rsidRDefault="00315E16" w:rsidP="00C10621">
            <w:pPr>
              <w:ind w:left="0" w:hanging="2"/>
              <w:jc w:val="center"/>
              <w:rPr>
                <w:rFonts w:asciiTheme="majorHAnsi" w:eastAsia="Calibri" w:hAnsiTheme="majorHAnsi" w:cstheme="majorHAnsi"/>
                <w:color w:val="000000"/>
                <w:sz w:val="22"/>
                <w:szCs w:val="22"/>
              </w:rPr>
            </w:pPr>
            <w:r w:rsidRPr="00677968">
              <w:rPr>
                <w:rFonts w:asciiTheme="majorHAnsi" w:eastAsia="Calibri" w:hAnsiTheme="majorHAnsi" w:cstheme="majorHAnsi"/>
                <w:b/>
                <w:color w:val="000000"/>
                <w:sz w:val="22"/>
                <w:szCs w:val="22"/>
              </w:rPr>
              <w:t>No. de ítem</w:t>
            </w:r>
          </w:p>
        </w:tc>
        <w:tc>
          <w:tcPr>
            <w:tcW w:w="1053" w:type="dxa"/>
            <w:tcBorders>
              <w:top w:val="single" w:sz="4" w:space="0" w:color="000000"/>
              <w:left w:val="nil"/>
              <w:bottom w:val="single" w:sz="4" w:space="0" w:color="000000"/>
              <w:right w:val="single" w:sz="4" w:space="0" w:color="000000"/>
            </w:tcBorders>
            <w:shd w:val="clear" w:color="auto" w:fill="D9D9D9"/>
            <w:vAlign w:val="center"/>
          </w:tcPr>
          <w:p w14:paraId="43B8940C" w14:textId="77777777" w:rsidR="00315E16" w:rsidRPr="00677968" w:rsidRDefault="00315E16" w:rsidP="00C10621">
            <w:pPr>
              <w:ind w:left="0" w:hanging="2"/>
              <w:jc w:val="center"/>
              <w:rPr>
                <w:rFonts w:asciiTheme="majorHAnsi" w:eastAsia="Calibri" w:hAnsiTheme="majorHAnsi" w:cstheme="majorHAnsi"/>
                <w:color w:val="000000"/>
                <w:sz w:val="22"/>
                <w:szCs w:val="22"/>
              </w:rPr>
            </w:pPr>
            <w:r w:rsidRPr="00677968">
              <w:rPr>
                <w:rFonts w:asciiTheme="majorHAnsi" w:eastAsia="Calibri" w:hAnsiTheme="majorHAnsi" w:cstheme="majorHAnsi"/>
                <w:b/>
                <w:color w:val="000000"/>
                <w:sz w:val="22"/>
                <w:szCs w:val="22"/>
              </w:rPr>
              <w:t>Unidad</w:t>
            </w: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147969" w14:textId="77777777" w:rsidR="00315E16" w:rsidRPr="00677968" w:rsidRDefault="00315E16" w:rsidP="00C10621">
            <w:pPr>
              <w:ind w:left="0" w:hanging="2"/>
              <w:jc w:val="center"/>
              <w:rPr>
                <w:rFonts w:asciiTheme="majorHAnsi" w:eastAsia="Calibri" w:hAnsiTheme="majorHAnsi" w:cstheme="majorHAnsi"/>
                <w:color w:val="000000"/>
                <w:sz w:val="22"/>
                <w:szCs w:val="22"/>
              </w:rPr>
            </w:pPr>
            <w:r w:rsidRPr="00677968">
              <w:rPr>
                <w:rFonts w:asciiTheme="majorHAnsi" w:eastAsia="Calibri" w:hAnsiTheme="majorHAnsi" w:cstheme="majorHAnsi"/>
                <w:b/>
                <w:color w:val="000000"/>
                <w:sz w:val="22"/>
                <w:szCs w:val="22"/>
              </w:rPr>
              <w:t>Descripción</w:t>
            </w:r>
          </w:p>
        </w:tc>
        <w:tc>
          <w:tcPr>
            <w:tcW w:w="263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827DF1" w14:textId="77777777" w:rsidR="00315E16" w:rsidRPr="00677968" w:rsidRDefault="00315E16" w:rsidP="00C10621">
            <w:pPr>
              <w:ind w:left="0" w:hanging="2"/>
              <w:jc w:val="center"/>
              <w:rPr>
                <w:rFonts w:asciiTheme="majorHAnsi" w:eastAsia="Calibri" w:hAnsiTheme="majorHAnsi" w:cstheme="majorHAnsi"/>
                <w:color w:val="000000"/>
                <w:sz w:val="22"/>
                <w:szCs w:val="22"/>
              </w:rPr>
            </w:pPr>
            <w:r w:rsidRPr="00677968">
              <w:rPr>
                <w:rFonts w:asciiTheme="majorHAnsi" w:eastAsia="Calibri" w:hAnsiTheme="majorHAnsi" w:cstheme="majorHAnsi"/>
                <w:b/>
                <w:color w:val="000000"/>
                <w:sz w:val="22"/>
                <w:szCs w:val="22"/>
              </w:rPr>
              <w:t>Especificaciones Técnicas</w:t>
            </w:r>
          </w:p>
        </w:tc>
        <w:tc>
          <w:tcPr>
            <w:tcW w:w="1098" w:type="dxa"/>
            <w:tcBorders>
              <w:top w:val="single" w:sz="4" w:space="0" w:color="000000"/>
              <w:left w:val="nil"/>
              <w:bottom w:val="single" w:sz="4" w:space="0" w:color="000000"/>
              <w:right w:val="single" w:sz="4" w:space="0" w:color="000000"/>
            </w:tcBorders>
            <w:shd w:val="clear" w:color="auto" w:fill="D9D9D9"/>
            <w:vAlign w:val="center"/>
          </w:tcPr>
          <w:p w14:paraId="58268DB8" w14:textId="77777777" w:rsidR="00315E16" w:rsidRPr="00677968" w:rsidRDefault="00315E16" w:rsidP="00C10621">
            <w:pPr>
              <w:ind w:left="0" w:hanging="2"/>
              <w:jc w:val="center"/>
              <w:rPr>
                <w:rFonts w:asciiTheme="majorHAnsi" w:eastAsia="Calibri" w:hAnsiTheme="majorHAnsi" w:cstheme="majorHAnsi"/>
                <w:color w:val="000000"/>
                <w:sz w:val="22"/>
                <w:szCs w:val="22"/>
              </w:rPr>
            </w:pPr>
            <w:r w:rsidRPr="00677968">
              <w:rPr>
                <w:rFonts w:asciiTheme="majorHAnsi" w:eastAsia="Calibri" w:hAnsiTheme="majorHAnsi" w:cstheme="majorHAnsi"/>
                <w:b/>
                <w:color w:val="000000"/>
                <w:sz w:val="22"/>
                <w:szCs w:val="22"/>
              </w:rPr>
              <w:t>Cantidad</w:t>
            </w:r>
          </w:p>
        </w:tc>
        <w:tc>
          <w:tcPr>
            <w:tcW w:w="1014" w:type="dxa"/>
            <w:tcBorders>
              <w:top w:val="single" w:sz="4" w:space="0" w:color="000000"/>
              <w:left w:val="nil"/>
              <w:bottom w:val="single" w:sz="4" w:space="0" w:color="000000"/>
              <w:right w:val="single" w:sz="4" w:space="0" w:color="000000"/>
            </w:tcBorders>
            <w:shd w:val="clear" w:color="auto" w:fill="D9D9D9"/>
            <w:vAlign w:val="center"/>
          </w:tcPr>
          <w:p w14:paraId="5A17BFC2" w14:textId="77777777" w:rsidR="00315E16" w:rsidRPr="00677968" w:rsidRDefault="00315E16" w:rsidP="00C10621">
            <w:pPr>
              <w:ind w:left="0" w:hanging="2"/>
              <w:jc w:val="center"/>
              <w:rPr>
                <w:rFonts w:asciiTheme="majorHAnsi" w:eastAsia="Calibri" w:hAnsiTheme="majorHAnsi" w:cstheme="majorHAnsi"/>
                <w:color w:val="000000"/>
                <w:sz w:val="22"/>
                <w:szCs w:val="22"/>
              </w:rPr>
            </w:pPr>
            <w:r w:rsidRPr="00677968">
              <w:rPr>
                <w:rFonts w:asciiTheme="majorHAnsi" w:eastAsia="Calibri" w:hAnsiTheme="majorHAnsi" w:cstheme="majorHAnsi"/>
                <w:b/>
                <w:color w:val="000000"/>
                <w:sz w:val="22"/>
                <w:szCs w:val="22"/>
              </w:rPr>
              <w:t>Precio Unitario en COP$</w:t>
            </w:r>
          </w:p>
        </w:tc>
        <w:tc>
          <w:tcPr>
            <w:tcW w:w="818" w:type="dxa"/>
            <w:tcBorders>
              <w:top w:val="single" w:sz="4" w:space="0" w:color="000000"/>
              <w:left w:val="nil"/>
              <w:bottom w:val="single" w:sz="4" w:space="0" w:color="000000"/>
              <w:right w:val="single" w:sz="4" w:space="0" w:color="000000"/>
            </w:tcBorders>
            <w:shd w:val="clear" w:color="auto" w:fill="D9D9D9"/>
            <w:vAlign w:val="center"/>
          </w:tcPr>
          <w:p w14:paraId="5C244F3D" w14:textId="77777777" w:rsidR="00315E16" w:rsidRPr="00677968" w:rsidRDefault="00315E16" w:rsidP="00C10621">
            <w:pPr>
              <w:ind w:left="0" w:hanging="2"/>
              <w:jc w:val="center"/>
              <w:rPr>
                <w:rFonts w:asciiTheme="majorHAnsi" w:eastAsia="Calibri" w:hAnsiTheme="majorHAnsi" w:cstheme="majorHAnsi"/>
                <w:color w:val="000000"/>
                <w:sz w:val="22"/>
                <w:szCs w:val="22"/>
              </w:rPr>
            </w:pPr>
            <w:r w:rsidRPr="00677968">
              <w:rPr>
                <w:rFonts w:asciiTheme="majorHAnsi" w:eastAsia="Calibri" w:hAnsiTheme="majorHAnsi" w:cstheme="majorHAnsi"/>
                <w:b/>
                <w:color w:val="000000"/>
                <w:sz w:val="22"/>
                <w:szCs w:val="22"/>
              </w:rPr>
              <w:t>Precio Total en COP$</w:t>
            </w:r>
          </w:p>
        </w:tc>
      </w:tr>
      <w:tr w:rsidR="00315E16" w:rsidRPr="00677968" w14:paraId="05533AB3" w14:textId="77777777" w:rsidTr="00C10621">
        <w:trPr>
          <w:trHeight w:val="17"/>
          <w:jc w:val="center"/>
        </w:trPr>
        <w:tc>
          <w:tcPr>
            <w:tcW w:w="643" w:type="dxa"/>
            <w:tcBorders>
              <w:top w:val="single" w:sz="4" w:space="0" w:color="auto"/>
              <w:left w:val="single" w:sz="4" w:space="0" w:color="auto"/>
              <w:bottom w:val="single" w:sz="4" w:space="0" w:color="auto"/>
              <w:right w:val="single" w:sz="4" w:space="0" w:color="auto"/>
            </w:tcBorders>
            <w:vAlign w:val="center"/>
          </w:tcPr>
          <w:p w14:paraId="510E3695" w14:textId="77777777" w:rsidR="00315E16" w:rsidRPr="00677968" w:rsidRDefault="00315E16" w:rsidP="00C10621">
            <w:pPr>
              <w:ind w:left="0" w:hanging="2"/>
              <w:jc w:val="center"/>
              <w:rPr>
                <w:rFonts w:asciiTheme="majorHAnsi" w:eastAsia="Calibri" w:hAnsiTheme="majorHAnsi" w:cstheme="majorHAnsi"/>
                <w:color w:val="000000"/>
                <w:sz w:val="22"/>
                <w:szCs w:val="22"/>
              </w:rPr>
            </w:pPr>
            <w:r w:rsidRPr="00677968">
              <w:rPr>
                <w:rFonts w:asciiTheme="majorHAnsi" w:hAnsiTheme="majorHAnsi" w:cstheme="majorHAnsi"/>
                <w:color w:val="000000"/>
                <w:sz w:val="22"/>
                <w:szCs w:val="22"/>
              </w:rPr>
              <w:t>1</w:t>
            </w:r>
          </w:p>
        </w:tc>
        <w:tc>
          <w:tcPr>
            <w:tcW w:w="1053" w:type="dxa"/>
            <w:tcBorders>
              <w:top w:val="single" w:sz="4" w:space="0" w:color="000000"/>
              <w:left w:val="nil"/>
              <w:bottom w:val="single" w:sz="4" w:space="0" w:color="000000"/>
              <w:right w:val="single" w:sz="4" w:space="0" w:color="000000"/>
            </w:tcBorders>
            <w:vAlign w:val="center"/>
          </w:tcPr>
          <w:p w14:paraId="2950BFFB" w14:textId="77777777" w:rsidR="00315E16" w:rsidRPr="00677968" w:rsidRDefault="00315E16" w:rsidP="00C10621">
            <w:pPr>
              <w:ind w:left="0" w:hanging="2"/>
              <w:rPr>
                <w:rFonts w:asciiTheme="majorHAnsi" w:eastAsia="Calibri" w:hAnsiTheme="majorHAnsi" w:cstheme="majorHAnsi"/>
                <w:color w:val="000000"/>
                <w:sz w:val="22"/>
                <w:szCs w:val="22"/>
              </w:rPr>
            </w:pPr>
            <w:r w:rsidRPr="00677968">
              <w:rPr>
                <w:rFonts w:asciiTheme="majorHAnsi" w:eastAsia="Calibri" w:hAnsiTheme="majorHAnsi" w:cstheme="majorHAnsi"/>
                <w:color w:val="000000"/>
                <w:sz w:val="22"/>
                <w:szCs w:val="22"/>
              </w:rPr>
              <w:t>Unidad</w:t>
            </w:r>
          </w:p>
        </w:tc>
        <w:tc>
          <w:tcPr>
            <w:tcW w:w="2268" w:type="dxa"/>
            <w:tcBorders>
              <w:top w:val="single" w:sz="4" w:space="0" w:color="auto"/>
              <w:left w:val="single" w:sz="4" w:space="0" w:color="auto"/>
              <w:bottom w:val="single" w:sz="4" w:space="0" w:color="auto"/>
              <w:right w:val="single" w:sz="4" w:space="0" w:color="auto"/>
            </w:tcBorders>
            <w:vAlign w:val="center"/>
          </w:tcPr>
          <w:p w14:paraId="19E1CF76" w14:textId="77777777" w:rsidR="00315E16" w:rsidRPr="00677968" w:rsidRDefault="00315E16" w:rsidP="00C10621">
            <w:pPr>
              <w:ind w:left="0" w:hanging="2"/>
              <w:rPr>
                <w:rFonts w:asciiTheme="majorHAnsi" w:eastAsia="Calibri" w:hAnsiTheme="majorHAnsi" w:cstheme="majorHAnsi"/>
                <w:color w:val="000000"/>
                <w:sz w:val="22"/>
                <w:szCs w:val="22"/>
              </w:rPr>
            </w:pPr>
            <w:r w:rsidRPr="00677968">
              <w:rPr>
                <w:rFonts w:asciiTheme="majorHAnsi" w:hAnsiTheme="majorHAnsi" w:cstheme="majorHAnsi"/>
                <w:color w:val="000000"/>
                <w:sz w:val="22"/>
                <w:szCs w:val="22"/>
              </w:rPr>
              <w:t xml:space="preserve">Vaso De Precipitado O </w:t>
            </w:r>
            <w:proofErr w:type="spellStart"/>
            <w:r w:rsidRPr="00677968">
              <w:rPr>
                <w:rFonts w:asciiTheme="majorHAnsi" w:hAnsiTheme="majorHAnsi" w:cstheme="majorHAnsi"/>
                <w:color w:val="000000"/>
                <w:sz w:val="22"/>
                <w:szCs w:val="22"/>
              </w:rPr>
              <w:t>Beaker</w:t>
            </w:r>
            <w:proofErr w:type="spellEnd"/>
            <w:r w:rsidRPr="00677968">
              <w:rPr>
                <w:rFonts w:asciiTheme="majorHAnsi" w:hAnsiTheme="majorHAnsi" w:cstheme="majorHAnsi"/>
                <w:color w:val="000000"/>
                <w:sz w:val="22"/>
                <w:szCs w:val="22"/>
              </w:rPr>
              <w:t xml:space="preserve"> De 2000 Ml X Unidad</w:t>
            </w:r>
          </w:p>
        </w:tc>
        <w:tc>
          <w:tcPr>
            <w:tcW w:w="2638" w:type="dxa"/>
            <w:tcBorders>
              <w:top w:val="single" w:sz="4" w:space="0" w:color="000000"/>
              <w:left w:val="single" w:sz="4" w:space="0" w:color="000000"/>
              <w:bottom w:val="single" w:sz="4" w:space="0" w:color="000000"/>
              <w:right w:val="single" w:sz="4" w:space="0" w:color="000000"/>
            </w:tcBorders>
            <w:vAlign w:val="center"/>
          </w:tcPr>
          <w:p w14:paraId="06E09C17" w14:textId="77777777" w:rsidR="00315E16" w:rsidRPr="00677968" w:rsidRDefault="00315E16" w:rsidP="00C10621">
            <w:pPr>
              <w:ind w:left="0" w:hanging="2"/>
              <w:jc w:val="center"/>
              <w:rPr>
                <w:rFonts w:asciiTheme="majorHAnsi" w:eastAsia="Calibri" w:hAnsiTheme="majorHAnsi" w:cstheme="majorHAnsi"/>
                <w:sz w:val="22"/>
                <w:szCs w:val="22"/>
              </w:rPr>
            </w:pPr>
          </w:p>
        </w:tc>
        <w:tc>
          <w:tcPr>
            <w:tcW w:w="1098" w:type="dxa"/>
            <w:tcBorders>
              <w:top w:val="single" w:sz="4" w:space="0" w:color="auto"/>
              <w:left w:val="single" w:sz="4" w:space="0" w:color="auto"/>
              <w:bottom w:val="single" w:sz="4" w:space="0" w:color="auto"/>
              <w:right w:val="single" w:sz="4" w:space="0" w:color="auto"/>
            </w:tcBorders>
            <w:vAlign w:val="center"/>
          </w:tcPr>
          <w:p w14:paraId="71D0D700" w14:textId="77777777" w:rsidR="00315E16" w:rsidRPr="00677968" w:rsidRDefault="00315E16" w:rsidP="00C10621">
            <w:pPr>
              <w:ind w:left="0" w:hanging="2"/>
              <w:jc w:val="center"/>
              <w:rPr>
                <w:rFonts w:asciiTheme="majorHAnsi" w:eastAsia="Calibri" w:hAnsiTheme="majorHAnsi" w:cstheme="majorHAnsi"/>
                <w:sz w:val="22"/>
                <w:szCs w:val="22"/>
              </w:rPr>
            </w:pPr>
            <w:r w:rsidRPr="00677968">
              <w:rPr>
                <w:rFonts w:asciiTheme="majorHAnsi" w:hAnsiTheme="majorHAnsi" w:cstheme="majorHAnsi"/>
                <w:color w:val="000000"/>
                <w:sz w:val="22"/>
                <w:szCs w:val="22"/>
              </w:rPr>
              <w:t>1</w:t>
            </w:r>
          </w:p>
        </w:tc>
        <w:tc>
          <w:tcPr>
            <w:tcW w:w="1014" w:type="dxa"/>
            <w:tcBorders>
              <w:top w:val="nil"/>
              <w:left w:val="nil"/>
              <w:bottom w:val="single" w:sz="4" w:space="0" w:color="000000"/>
              <w:right w:val="single" w:sz="4" w:space="0" w:color="000000"/>
            </w:tcBorders>
            <w:vAlign w:val="center"/>
          </w:tcPr>
          <w:p w14:paraId="73D50120" w14:textId="77777777" w:rsidR="00315E16" w:rsidRPr="00677968" w:rsidRDefault="00315E16" w:rsidP="00C10621">
            <w:pPr>
              <w:ind w:left="0" w:hanging="2"/>
              <w:jc w:val="center"/>
              <w:rPr>
                <w:rFonts w:asciiTheme="majorHAnsi" w:eastAsia="Calibri" w:hAnsiTheme="majorHAnsi" w:cstheme="majorHAnsi"/>
                <w:sz w:val="22"/>
                <w:szCs w:val="22"/>
              </w:rPr>
            </w:pPr>
          </w:p>
        </w:tc>
        <w:tc>
          <w:tcPr>
            <w:tcW w:w="818" w:type="dxa"/>
            <w:tcBorders>
              <w:top w:val="nil"/>
              <w:left w:val="nil"/>
              <w:bottom w:val="single" w:sz="4" w:space="0" w:color="000000"/>
              <w:right w:val="single" w:sz="4" w:space="0" w:color="000000"/>
            </w:tcBorders>
            <w:vAlign w:val="center"/>
          </w:tcPr>
          <w:p w14:paraId="4D9918A4" w14:textId="77777777" w:rsidR="00315E16" w:rsidRPr="00677968" w:rsidRDefault="00315E16" w:rsidP="00C10621">
            <w:pPr>
              <w:ind w:left="0" w:hanging="2"/>
              <w:jc w:val="center"/>
              <w:rPr>
                <w:rFonts w:asciiTheme="majorHAnsi" w:eastAsia="Calibri" w:hAnsiTheme="majorHAnsi" w:cstheme="majorHAnsi"/>
                <w:sz w:val="22"/>
                <w:szCs w:val="22"/>
              </w:rPr>
            </w:pPr>
          </w:p>
        </w:tc>
      </w:tr>
      <w:tr w:rsidR="00315E16" w:rsidRPr="00677968" w14:paraId="6D29834C" w14:textId="77777777" w:rsidTr="00C10621">
        <w:trPr>
          <w:trHeight w:val="17"/>
          <w:jc w:val="center"/>
        </w:trPr>
        <w:tc>
          <w:tcPr>
            <w:tcW w:w="643" w:type="dxa"/>
            <w:tcBorders>
              <w:top w:val="single" w:sz="4" w:space="0" w:color="auto"/>
              <w:left w:val="single" w:sz="4" w:space="0" w:color="auto"/>
              <w:bottom w:val="single" w:sz="4" w:space="0" w:color="auto"/>
              <w:right w:val="single" w:sz="4" w:space="0" w:color="auto"/>
            </w:tcBorders>
            <w:vAlign w:val="center"/>
          </w:tcPr>
          <w:p w14:paraId="64FFA6D0" w14:textId="77777777" w:rsidR="00315E16" w:rsidRPr="00677968" w:rsidRDefault="00315E16" w:rsidP="00C10621">
            <w:pPr>
              <w:ind w:left="0" w:hanging="2"/>
              <w:jc w:val="center"/>
              <w:rPr>
                <w:rFonts w:asciiTheme="majorHAnsi" w:eastAsia="Calibri" w:hAnsiTheme="majorHAnsi" w:cstheme="majorHAnsi"/>
                <w:color w:val="000000"/>
                <w:sz w:val="22"/>
                <w:szCs w:val="22"/>
              </w:rPr>
            </w:pPr>
            <w:r w:rsidRPr="00677968">
              <w:rPr>
                <w:rFonts w:asciiTheme="majorHAnsi" w:hAnsiTheme="majorHAnsi" w:cstheme="majorHAnsi"/>
                <w:color w:val="000000"/>
                <w:sz w:val="22"/>
                <w:szCs w:val="22"/>
              </w:rPr>
              <w:t>2</w:t>
            </w:r>
          </w:p>
        </w:tc>
        <w:tc>
          <w:tcPr>
            <w:tcW w:w="1053" w:type="dxa"/>
            <w:tcBorders>
              <w:top w:val="single" w:sz="4" w:space="0" w:color="000000"/>
              <w:left w:val="nil"/>
              <w:bottom w:val="single" w:sz="4" w:space="0" w:color="000000"/>
              <w:right w:val="single" w:sz="4" w:space="0" w:color="000000"/>
            </w:tcBorders>
            <w:vAlign w:val="center"/>
          </w:tcPr>
          <w:p w14:paraId="3EAF65D6" w14:textId="77777777" w:rsidR="00315E16" w:rsidRPr="00677968" w:rsidRDefault="00315E16" w:rsidP="00C10621">
            <w:pPr>
              <w:ind w:left="0" w:hanging="2"/>
              <w:rPr>
                <w:rFonts w:asciiTheme="majorHAnsi" w:eastAsia="Calibri" w:hAnsiTheme="majorHAnsi" w:cstheme="majorHAnsi"/>
                <w:color w:val="000000"/>
                <w:sz w:val="22"/>
                <w:szCs w:val="22"/>
              </w:rPr>
            </w:pPr>
            <w:r w:rsidRPr="00677968">
              <w:rPr>
                <w:rFonts w:asciiTheme="majorHAnsi" w:eastAsia="Calibri" w:hAnsiTheme="majorHAnsi" w:cstheme="majorHAnsi"/>
                <w:color w:val="000000"/>
                <w:sz w:val="22"/>
                <w:szCs w:val="22"/>
              </w:rPr>
              <w:t>Unidad</w:t>
            </w:r>
          </w:p>
        </w:tc>
        <w:tc>
          <w:tcPr>
            <w:tcW w:w="2268" w:type="dxa"/>
            <w:tcBorders>
              <w:top w:val="single" w:sz="4" w:space="0" w:color="auto"/>
              <w:left w:val="single" w:sz="4" w:space="0" w:color="auto"/>
              <w:bottom w:val="single" w:sz="4" w:space="0" w:color="auto"/>
              <w:right w:val="single" w:sz="4" w:space="0" w:color="auto"/>
            </w:tcBorders>
            <w:vAlign w:val="center"/>
          </w:tcPr>
          <w:p w14:paraId="69E28846" w14:textId="77777777" w:rsidR="00315E16" w:rsidRPr="00677968" w:rsidRDefault="00315E16" w:rsidP="00C10621">
            <w:pPr>
              <w:ind w:left="0" w:hanging="2"/>
              <w:rPr>
                <w:rFonts w:asciiTheme="majorHAnsi" w:eastAsia="Calibri" w:hAnsiTheme="majorHAnsi" w:cstheme="majorHAnsi"/>
                <w:color w:val="000000"/>
                <w:sz w:val="22"/>
                <w:szCs w:val="22"/>
              </w:rPr>
            </w:pPr>
            <w:r w:rsidRPr="00677968">
              <w:rPr>
                <w:rFonts w:asciiTheme="majorHAnsi" w:hAnsiTheme="majorHAnsi" w:cstheme="majorHAnsi"/>
                <w:color w:val="000000"/>
                <w:sz w:val="22"/>
                <w:szCs w:val="22"/>
              </w:rPr>
              <w:t>Balón Aforado De Fondo Plano De 10 Ml X Unidad</w:t>
            </w:r>
          </w:p>
        </w:tc>
        <w:tc>
          <w:tcPr>
            <w:tcW w:w="2638" w:type="dxa"/>
            <w:tcBorders>
              <w:top w:val="single" w:sz="4" w:space="0" w:color="000000"/>
              <w:left w:val="single" w:sz="4" w:space="0" w:color="000000"/>
              <w:bottom w:val="single" w:sz="4" w:space="0" w:color="000000"/>
              <w:right w:val="single" w:sz="4" w:space="0" w:color="000000"/>
            </w:tcBorders>
            <w:vAlign w:val="center"/>
          </w:tcPr>
          <w:p w14:paraId="3292D4D9" w14:textId="77777777" w:rsidR="00315E16" w:rsidRPr="00677968" w:rsidRDefault="00315E16" w:rsidP="00C10621">
            <w:pPr>
              <w:ind w:left="0" w:hanging="2"/>
              <w:jc w:val="center"/>
              <w:rPr>
                <w:rFonts w:asciiTheme="majorHAnsi" w:eastAsia="Calibri" w:hAnsiTheme="majorHAnsi" w:cstheme="majorHAnsi"/>
                <w:sz w:val="22"/>
                <w:szCs w:val="22"/>
              </w:rPr>
            </w:pPr>
          </w:p>
        </w:tc>
        <w:tc>
          <w:tcPr>
            <w:tcW w:w="1098" w:type="dxa"/>
            <w:tcBorders>
              <w:top w:val="single" w:sz="4" w:space="0" w:color="auto"/>
              <w:left w:val="single" w:sz="4" w:space="0" w:color="auto"/>
              <w:bottom w:val="single" w:sz="4" w:space="0" w:color="auto"/>
              <w:right w:val="single" w:sz="4" w:space="0" w:color="auto"/>
            </w:tcBorders>
            <w:vAlign w:val="center"/>
          </w:tcPr>
          <w:p w14:paraId="45FC667E" w14:textId="77777777" w:rsidR="00315E16" w:rsidRPr="00677968" w:rsidRDefault="00315E16" w:rsidP="00C10621">
            <w:pPr>
              <w:ind w:left="0" w:hanging="2"/>
              <w:jc w:val="center"/>
              <w:rPr>
                <w:rFonts w:asciiTheme="majorHAnsi" w:eastAsia="Calibri" w:hAnsiTheme="majorHAnsi" w:cstheme="majorHAnsi"/>
                <w:sz w:val="22"/>
                <w:szCs w:val="22"/>
              </w:rPr>
            </w:pPr>
            <w:r w:rsidRPr="00677968">
              <w:rPr>
                <w:rFonts w:asciiTheme="majorHAnsi" w:hAnsiTheme="majorHAnsi" w:cstheme="majorHAnsi"/>
                <w:color w:val="000000"/>
                <w:sz w:val="22"/>
                <w:szCs w:val="22"/>
              </w:rPr>
              <w:t>1</w:t>
            </w:r>
          </w:p>
        </w:tc>
        <w:tc>
          <w:tcPr>
            <w:tcW w:w="1014" w:type="dxa"/>
            <w:tcBorders>
              <w:top w:val="nil"/>
              <w:left w:val="nil"/>
              <w:bottom w:val="single" w:sz="4" w:space="0" w:color="000000"/>
              <w:right w:val="single" w:sz="4" w:space="0" w:color="000000"/>
            </w:tcBorders>
            <w:vAlign w:val="center"/>
          </w:tcPr>
          <w:p w14:paraId="7EF4CB8F" w14:textId="77777777" w:rsidR="00315E16" w:rsidRPr="00677968" w:rsidRDefault="00315E16" w:rsidP="00C10621">
            <w:pPr>
              <w:ind w:left="0" w:hanging="2"/>
              <w:jc w:val="center"/>
              <w:rPr>
                <w:rFonts w:asciiTheme="majorHAnsi" w:eastAsia="Calibri" w:hAnsiTheme="majorHAnsi" w:cstheme="majorHAnsi"/>
                <w:sz w:val="22"/>
                <w:szCs w:val="22"/>
              </w:rPr>
            </w:pPr>
          </w:p>
        </w:tc>
        <w:tc>
          <w:tcPr>
            <w:tcW w:w="818" w:type="dxa"/>
            <w:tcBorders>
              <w:top w:val="nil"/>
              <w:left w:val="nil"/>
              <w:bottom w:val="single" w:sz="4" w:space="0" w:color="000000"/>
              <w:right w:val="single" w:sz="4" w:space="0" w:color="000000"/>
            </w:tcBorders>
            <w:vAlign w:val="center"/>
          </w:tcPr>
          <w:p w14:paraId="10321A59" w14:textId="77777777" w:rsidR="00315E16" w:rsidRPr="00677968" w:rsidRDefault="00315E16" w:rsidP="00C10621">
            <w:pPr>
              <w:ind w:left="0" w:hanging="2"/>
              <w:jc w:val="center"/>
              <w:rPr>
                <w:rFonts w:asciiTheme="majorHAnsi" w:eastAsia="Calibri" w:hAnsiTheme="majorHAnsi" w:cstheme="majorHAnsi"/>
                <w:sz w:val="22"/>
                <w:szCs w:val="22"/>
              </w:rPr>
            </w:pPr>
          </w:p>
        </w:tc>
      </w:tr>
      <w:tr w:rsidR="00315E16" w:rsidRPr="00677968" w14:paraId="7468D0AE" w14:textId="77777777" w:rsidTr="00C10621">
        <w:trPr>
          <w:trHeight w:val="17"/>
          <w:jc w:val="center"/>
        </w:trPr>
        <w:tc>
          <w:tcPr>
            <w:tcW w:w="643" w:type="dxa"/>
            <w:tcBorders>
              <w:top w:val="single" w:sz="4" w:space="0" w:color="auto"/>
              <w:left w:val="single" w:sz="4" w:space="0" w:color="auto"/>
              <w:bottom w:val="single" w:sz="4" w:space="0" w:color="auto"/>
              <w:right w:val="single" w:sz="4" w:space="0" w:color="auto"/>
            </w:tcBorders>
            <w:vAlign w:val="center"/>
          </w:tcPr>
          <w:p w14:paraId="6C9EF8F0" w14:textId="77777777" w:rsidR="00315E16" w:rsidRPr="00677968" w:rsidRDefault="00315E16" w:rsidP="00C10621">
            <w:pPr>
              <w:ind w:left="0" w:hanging="2"/>
              <w:jc w:val="center"/>
              <w:rPr>
                <w:rFonts w:asciiTheme="majorHAnsi" w:eastAsia="Calibri" w:hAnsiTheme="majorHAnsi" w:cstheme="majorHAnsi"/>
                <w:color w:val="000000"/>
                <w:sz w:val="22"/>
                <w:szCs w:val="22"/>
              </w:rPr>
            </w:pPr>
            <w:r w:rsidRPr="00677968">
              <w:rPr>
                <w:rFonts w:asciiTheme="majorHAnsi" w:hAnsiTheme="majorHAnsi" w:cstheme="majorHAnsi"/>
                <w:color w:val="000000"/>
                <w:sz w:val="22"/>
                <w:szCs w:val="22"/>
              </w:rPr>
              <w:t>3</w:t>
            </w:r>
          </w:p>
        </w:tc>
        <w:tc>
          <w:tcPr>
            <w:tcW w:w="1053" w:type="dxa"/>
            <w:tcBorders>
              <w:top w:val="single" w:sz="4" w:space="0" w:color="000000"/>
              <w:left w:val="nil"/>
              <w:bottom w:val="single" w:sz="4" w:space="0" w:color="000000"/>
              <w:right w:val="single" w:sz="4" w:space="0" w:color="000000"/>
            </w:tcBorders>
          </w:tcPr>
          <w:p w14:paraId="29C0F29E" w14:textId="77777777" w:rsidR="00315E16" w:rsidRPr="00677968" w:rsidRDefault="00315E16" w:rsidP="00C10621">
            <w:pPr>
              <w:ind w:left="0" w:hanging="2"/>
              <w:rPr>
                <w:rFonts w:asciiTheme="majorHAnsi" w:eastAsia="Calibri" w:hAnsiTheme="majorHAnsi" w:cstheme="majorHAnsi"/>
                <w:color w:val="000000"/>
                <w:sz w:val="22"/>
                <w:szCs w:val="22"/>
              </w:rPr>
            </w:pPr>
            <w:r w:rsidRPr="00677968">
              <w:rPr>
                <w:rFonts w:asciiTheme="majorHAnsi" w:eastAsia="Calibri" w:hAnsiTheme="majorHAnsi" w:cstheme="majorHAnsi"/>
                <w:color w:val="000000"/>
                <w:sz w:val="22"/>
                <w:szCs w:val="22"/>
              </w:rPr>
              <w:t>Unidad</w:t>
            </w:r>
          </w:p>
        </w:tc>
        <w:tc>
          <w:tcPr>
            <w:tcW w:w="2268" w:type="dxa"/>
            <w:tcBorders>
              <w:top w:val="single" w:sz="4" w:space="0" w:color="auto"/>
              <w:left w:val="single" w:sz="4" w:space="0" w:color="auto"/>
              <w:bottom w:val="single" w:sz="4" w:space="0" w:color="auto"/>
              <w:right w:val="single" w:sz="4" w:space="0" w:color="auto"/>
            </w:tcBorders>
            <w:vAlign w:val="center"/>
          </w:tcPr>
          <w:p w14:paraId="6A2872BC" w14:textId="77777777" w:rsidR="00315E16" w:rsidRPr="00677968" w:rsidRDefault="00315E16" w:rsidP="00C10621">
            <w:pPr>
              <w:ind w:left="0" w:hanging="2"/>
              <w:rPr>
                <w:rFonts w:asciiTheme="majorHAnsi" w:eastAsia="Calibri" w:hAnsiTheme="majorHAnsi" w:cstheme="majorHAnsi"/>
                <w:color w:val="000000"/>
                <w:sz w:val="22"/>
                <w:szCs w:val="22"/>
              </w:rPr>
            </w:pPr>
            <w:r w:rsidRPr="00677968">
              <w:rPr>
                <w:rFonts w:asciiTheme="majorHAnsi" w:hAnsiTheme="majorHAnsi" w:cstheme="majorHAnsi"/>
                <w:color w:val="000000"/>
                <w:sz w:val="22"/>
                <w:szCs w:val="22"/>
              </w:rPr>
              <w:t>Gradilla Para Tubo De 2 Ml X Unidad</w:t>
            </w:r>
          </w:p>
        </w:tc>
        <w:tc>
          <w:tcPr>
            <w:tcW w:w="2638" w:type="dxa"/>
            <w:tcBorders>
              <w:top w:val="single" w:sz="4" w:space="0" w:color="000000"/>
              <w:left w:val="single" w:sz="4" w:space="0" w:color="000000"/>
              <w:bottom w:val="single" w:sz="4" w:space="0" w:color="000000"/>
              <w:right w:val="single" w:sz="4" w:space="0" w:color="000000"/>
            </w:tcBorders>
            <w:vAlign w:val="center"/>
          </w:tcPr>
          <w:p w14:paraId="2CC6803F" w14:textId="77777777" w:rsidR="00315E16" w:rsidRPr="00677968" w:rsidRDefault="00315E16" w:rsidP="00C10621">
            <w:pPr>
              <w:ind w:left="0" w:hanging="2"/>
              <w:jc w:val="center"/>
              <w:rPr>
                <w:rFonts w:asciiTheme="majorHAnsi" w:eastAsia="Calibri" w:hAnsiTheme="majorHAnsi" w:cstheme="majorHAnsi"/>
                <w:sz w:val="22"/>
                <w:szCs w:val="22"/>
              </w:rPr>
            </w:pPr>
          </w:p>
        </w:tc>
        <w:tc>
          <w:tcPr>
            <w:tcW w:w="1098" w:type="dxa"/>
            <w:tcBorders>
              <w:top w:val="single" w:sz="4" w:space="0" w:color="auto"/>
              <w:left w:val="single" w:sz="4" w:space="0" w:color="auto"/>
              <w:bottom w:val="single" w:sz="4" w:space="0" w:color="auto"/>
              <w:right w:val="single" w:sz="4" w:space="0" w:color="auto"/>
            </w:tcBorders>
            <w:vAlign w:val="center"/>
          </w:tcPr>
          <w:p w14:paraId="5632C495" w14:textId="77777777" w:rsidR="00315E16" w:rsidRPr="00677968" w:rsidRDefault="00315E16" w:rsidP="00C10621">
            <w:pPr>
              <w:ind w:left="0" w:hanging="2"/>
              <w:jc w:val="center"/>
              <w:rPr>
                <w:rFonts w:asciiTheme="majorHAnsi" w:eastAsia="Calibri" w:hAnsiTheme="majorHAnsi" w:cstheme="majorHAnsi"/>
                <w:sz w:val="22"/>
                <w:szCs w:val="22"/>
              </w:rPr>
            </w:pPr>
            <w:r w:rsidRPr="00677968">
              <w:rPr>
                <w:rFonts w:asciiTheme="majorHAnsi" w:hAnsiTheme="majorHAnsi" w:cstheme="majorHAnsi"/>
                <w:color w:val="000000"/>
                <w:sz w:val="22"/>
                <w:szCs w:val="22"/>
              </w:rPr>
              <w:t>2</w:t>
            </w:r>
          </w:p>
        </w:tc>
        <w:tc>
          <w:tcPr>
            <w:tcW w:w="1014" w:type="dxa"/>
            <w:tcBorders>
              <w:top w:val="nil"/>
              <w:left w:val="nil"/>
              <w:bottom w:val="single" w:sz="4" w:space="0" w:color="000000"/>
              <w:right w:val="single" w:sz="4" w:space="0" w:color="000000"/>
            </w:tcBorders>
            <w:vAlign w:val="center"/>
          </w:tcPr>
          <w:p w14:paraId="74AC5DD8" w14:textId="77777777" w:rsidR="00315E16" w:rsidRPr="00677968" w:rsidRDefault="00315E16" w:rsidP="00C10621">
            <w:pPr>
              <w:ind w:left="0" w:hanging="2"/>
              <w:jc w:val="center"/>
              <w:rPr>
                <w:rFonts w:asciiTheme="majorHAnsi" w:eastAsia="Calibri" w:hAnsiTheme="majorHAnsi" w:cstheme="majorHAnsi"/>
                <w:sz w:val="22"/>
                <w:szCs w:val="22"/>
              </w:rPr>
            </w:pPr>
          </w:p>
        </w:tc>
        <w:tc>
          <w:tcPr>
            <w:tcW w:w="818" w:type="dxa"/>
            <w:tcBorders>
              <w:top w:val="nil"/>
              <w:left w:val="nil"/>
              <w:bottom w:val="single" w:sz="4" w:space="0" w:color="000000"/>
              <w:right w:val="single" w:sz="4" w:space="0" w:color="000000"/>
            </w:tcBorders>
            <w:vAlign w:val="center"/>
          </w:tcPr>
          <w:p w14:paraId="13991FE2" w14:textId="77777777" w:rsidR="00315E16" w:rsidRPr="00677968" w:rsidRDefault="00315E16" w:rsidP="00C10621">
            <w:pPr>
              <w:ind w:left="0" w:hanging="2"/>
              <w:jc w:val="center"/>
              <w:rPr>
                <w:rFonts w:asciiTheme="majorHAnsi" w:eastAsia="Calibri" w:hAnsiTheme="majorHAnsi" w:cstheme="majorHAnsi"/>
                <w:sz w:val="22"/>
                <w:szCs w:val="22"/>
              </w:rPr>
            </w:pPr>
          </w:p>
        </w:tc>
      </w:tr>
      <w:tr w:rsidR="00315E16" w:rsidRPr="00677968" w14:paraId="3D18CB61" w14:textId="77777777" w:rsidTr="00C10621">
        <w:trPr>
          <w:trHeight w:val="17"/>
          <w:jc w:val="center"/>
        </w:trPr>
        <w:tc>
          <w:tcPr>
            <w:tcW w:w="643" w:type="dxa"/>
            <w:tcBorders>
              <w:top w:val="single" w:sz="4" w:space="0" w:color="auto"/>
              <w:left w:val="single" w:sz="4" w:space="0" w:color="auto"/>
              <w:bottom w:val="single" w:sz="4" w:space="0" w:color="auto"/>
              <w:right w:val="single" w:sz="4" w:space="0" w:color="auto"/>
            </w:tcBorders>
            <w:vAlign w:val="center"/>
          </w:tcPr>
          <w:p w14:paraId="741A8A29" w14:textId="77777777" w:rsidR="00315E16" w:rsidRPr="00677968" w:rsidRDefault="00315E16" w:rsidP="00C10621">
            <w:pPr>
              <w:ind w:left="0" w:hanging="2"/>
              <w:jc w:val="center"/>
              <w:rPr>
                <w:rFonts w:asciiTheme="majorHAnsi" w:eastAsia="Calibri" w:hAnsiTheme="majorHAnsi" w:cstheme="majorHAnsi"/>
                <w:color w:val="000000"/>
                <w:sz w:val="22"/>
                <w:szCs w:val="22"/>
              </w:rPr>
            </w:pPr>
            <w:r w:rsidRPr="00677968">
              <w:rPr>
                <w:rFonts w:asciiTheme="majorHAnsi" w:hAnsiTheme="majorHAnsi" w:cstheme="majorHAnsi"/>
                <w:color w:val="000000"/>
                <w:sz w:val="22"/>
                <w:szCs w:val="22"/>
              </w:rPr>
              <w:t>4</w:t>
            </w:r>
          </w:p>
        </w:tc>
        <w:tc>
          <w:tcPr>
            <w:tcW w:w="1053" w:type="dxa"/>
            <w:tcBorders>
              <w:top w:val="single" w:sz="4" w:space="0" w:color="000000"/>
              <w:left w:val="nil"/>
              <w:bottom w:val="single" w:sz="4" w:space="0" w:color="000000"/>
              <w:right w:val="single" w:sz="4" w:space="0" w:color="000000"/>
            </w:tcBorders>
          </w:tcPr>
          <w:p w14:paraId="393336EA" w14:textId="77777777" w:rsidR="00315E16" w:rsidRPr="00677968" w:rsidRDefault="00315E16" w:rsidP="00C10621">
            <w:pPr>
              <w:ind w:left="0" w:hanging="2"/>
              <w:rPr>
                <w:rFonts w:asciiTheme="majorHAnsi" w:eastAsia="Calibri" w:hAnsiTheme="majorHAnsi" w:cstheme="majorHAnsi"/>
                <w:color w:val="000000"/>
                <w:sz w:val="22"/>
                <w:szCs w:val="22"/>
              </w:rPr>
            </w:pPr>
            <w:r w:rsidRPr="00677968">
              <w:rPr>
                <w:rFonts w:asciiTheme="majorHAnsi" w:eastAsia="Calibri" w:hAnsiTheme="majorHAnsi" w:cstheme="majorHAnsi"/>
                <w:color w:val="000000"/>
                <w:sz w:val="22"/>
                <w:szCs w:val="22"/>
              </w:rPr>
              <w:t>Unidad</w:t>
            </w:r>
          </w:p>
        </w:tc>
        <w:tc>
          <w:tcPr>
            <w:tcW w:w="2268" w:type="dxa"/>
            <w:tcBorders>
              <w:top w:val="single" w:sz="4" w:space="0" w:color="auto"/>
              <w:left w:val="single" w:sz="4" w:space="0" w:color="auto"/>
              <w:bottom w:val="single" w:sz="4" w:space="0" w:color="auto"/>
              <w:right w:val="single" w:sz="4" w:space="0" w:color="auto"/>
            </w:tcBorders>
            <w:vAlign w:val="center"/>
          </w:tcPr>
          <w:p w14:paraId="7CCE77C3" w14:textId="77777777" w:rsidR="00315E16" w:rsidRPr="00677968" w:rsidRDefault="00315E16" w:rsidP="00C10621">
            <w:pPr>
              <w:ind w:left="0" w:hanging="2"/>
              <w:rPr>
                <w:rFonts w:asciiTheme="majorHAnsi" w:eastAsia="Calibri" w:hAnsiTheme="majorHAnsi" w:cstheme="majorHAnsi"/>
                <w:color w:val="000000"/>
                <w:sz w:val="22"/>
                <w:szCs w:val="22"/>
              </w:rPr>
            </w:pPr>
            <w:r w:rsidRPr="00677968">
              <w:rPr>
                <w:rFonts w:asciiTheme="majorHAnsi" w:hAnsiTheme="majorHAnsi" w:cstheme="majorHAnsi"/>
                <w:color w:val="000000"/>
                <w:sz w:val="22"/>
                <w:szCs w:val="22"/>
              </w:rPr>
              <w:t>Gradilla Para Tubo De 15 Ml X Unidad</w:t>
            </w:r>
          </w:p>
        </w:tc>
        <w:tc>
          <w:tcPr>
            <w:tcW w:w="2638" w:type="dxa"/>
            <w:tcBorders>
              <w:top w:val="single" w:sz="4" w:space="0" w:color="000000"/>
              <w:left w:val="single" w:sz="4" w:space="0" w:color="000000"/>
              <w:bottom w:val="single" w:sz="4" w:space="0" w:color="000000"/>
              <w:right w:val="single" w:sz="4" w:space="0" w:color="000000"/>
            </w:tcBorders>
            <w:vAlign w:val="center"/>
          </w:tcPr>
          <w:p w14:paraId="17D55BFE" w14:textId="77777777" w:rsidR="00315E16" w:rsidRPr="00677968" w:rsidRDefault="00315E16" w:rsidP="00C10621">
            <w:pPr>
              <w:ind w:left="0" w:hanging="2"/>
              <w:jc w:val="center"/>
              <w:rPr>
                <w:rFonts w:asciiTheme="majorHAnsi" w:eastAsia="Calibri" w:hAnsiTheme="majorHAnsi" w:cstheme="majorHAnsi"/>
                <w:sz w:val="22"/>
                <w:szCs w:val="22"/>
              </w:rPr>
            </w:pPr>
          </w:p>
        </w:tc>
        <w:tc>
          <w:tcPr>
            <w:tcW w:w="1098" w:type="dxa"/>
            <w:tcBorders>
              <w:top w:val="single" w:sz="4" w:space="0" w:color="auto"/>
              <w:left w:val="single" w:sz="4" w:space="0" w:color="auto"/>
              <w:bottom w:val="single" w:sz="4" w:space="0" w:color="auto"/>
              <w:right w:val="single" w:sz="4" w:space="0" w:color="auto"/>
            </w:tcBorders>
            <w:vAlign w:val="center"/>
          </w:tcPr>
          <w:p w14:paraId="6F36E554" w14:textId="77777777" w:rsidR="00315E16" w:rsidRPr="00677968" w:rsidRDefault="00315E16" w:rsidP="00C10621">
            <w:pPr>
              <w:ind w:left="0" w:hanging="2"/>
              <w:jc w:val="center"/>
              <w:rPr>
                <w:rFonts w:asciiTheme="majorHAnsi" w:eastAsia="Calibri" w:hAnsiTheme="majorHAnsi" w:cstheme="majorHAnsi"/>
                <w:sz w:val="22"/>
                <w:szCs w:val="22"/>
              </w:rPr>
            </w:pPr>
            <w:r w:rsidRPr="00677968">
              <w:rPr>
                <w:rFonts w:asciiTheme="majorHAnsi" w:hAnsiTheme="majorHAnsi" w:cstheme="majorHAnsi"/>
                <w:color w:val="000000"/>
                <w:sz w:val="22"/>
                <w:szCs w:val="22"/>
              </w:rPr>
              <w:t>2</w:t>
            </w:r>
          </w:p>
        </w:tc>
        <w:tc>
          <w:tcPr>
            <w:tcW w:w="1014" w:type="dxa"/>
            <w:tcBorders>
              <w:top w:val="nil"/>
              <w:left w:val="nil"/>
              <w:bottom w:val="single" w:sz="4" w:space="0" w:color="000000"/>
              <w:right w:val="single" w:sz="4" w:space="0" w:color="000000"/>
            </w:tcBorders>
            <w:vAlign w:val="center"/>
          </w:tcPr>
          <w:p w14:paraId="2808C15A" w14:textId="77777777" w:rsidR="00315E16" w:rsidRPr="00677968" w:rsidRDefault="00315E16" w:rsidP="00C10621">
            <w:pPr>
              <w:ind w:left="0" w:hanging="2"/>
              <w:jc w:val="center"/>
              <w:rPr>
                <w:rFonts w:asciiTheme="majorHAnsi" w:eastAsia="Calibri" w:hAnsiTheme="majorHAnsi" w:cstheme="majorHAnsi"/>
                <w:sz w:val="22"/>
                <w:szCs w:val="22"/>
              </w:rPr>
            </w:pPr>
          </w:p>
        </w:tc>
        <w:tc>
          <w:tcPr>
            <w:tcW w:w="818" w:type="dxa"/>
            <w:tcBorders>
              <w:top w:val="nil"/>
              <w:left w:val="nil"/>
              <w:bottom w:val="single" w:sz="4" w:space="0" w:color="000000"/>
              <w:right w:val="single" w:sz="4" w:space="0" w:color="000000"/>
            </w:tcBorders>
            <w:vAlign w:val="center"/>
          </w:tcPr>
          <w:p w14:paraId="72EE5AA8" w14:textId="77777777" w:rsidR="00315E16" w:rsidRPr="00677968" w:rsidRDefault="00315E16" w:rsidP="00C10621">
            <w:pPr>
              <w:ind w:left="0" w:hanging="2"/>
              <w:jc w:val="center"/>
              <w:rPr>
                <w:rFonts w:asciiTheme="majorHAnsi" w:eastAsia="Calibri" w:hAnsiTheme="majorHAnsi" w:cstheme="majorHAnsi"/>
                <w:sz w:val="22"/>
                <w:szCs w:val="22"/>
              </w:rPr>
            </w:pPr>
          </w:p>
        </w:tc>
      </w:tr>
      <w:tr w:rsidR="00315E16" w:rsidRPr="00677968" w14:paraId="25A7C865" w14:textId="77777777" w:rsidTr="00C10621">
        <w:trPr>
          <w:trHeight w:val="17"/>
          <w:jc w:val="center"/>
        </w:trPr>
        <w:tc>
          <w:tcPr>
            <w:tcW w:w="643" w:type="dxa"/>
            <w:tcBorders>
              <w:top w:val="single" w:sz="4" w:space="0" w:color="auto"/>
              <w:left w:val="single" w:sz="4" w:space="0" w:color="auto"/>
              <w:bottom w:val="single" w:sz="4" w:space="0" w:color="auto"/>
              <w:right w:val="single" w:sz="4" w:space="0" w:color="auto"/>
            </w:tcBorders>
            <w:vAlign w:val="center"/>
          </w:tcPr>
          <w:p w14:paraId="7B3F14E3" w14:textId="77777777" w:rsidR="00315E16" w:rsidRPr="00677968" w:rsidRDefault="00315E16" w:rsidP="00C10621">
            <w:pPr>
              <w:ind w:left="0" w:hanging="2"/>
              <w:jc w:val="center"/>
              <w:rPr>
                <w:rFonts w:asciiTheme="majorHAnsi" w:eastAsia="Calibri" w:hAnsiTheme="majorHAnsi" w:cstheme="majorHAnsi"/>
                <w:color w:val="000000"/>
                <w:sz w:val="22"/>
                <w:szCs w:val="22"/>
              </w:rPr>
            </w:pPr>
            <w:r w:rsidRPr="00677968">
              <w:rPr>
                <w:rFonts w:asciiTheme="majorHAnsi" w:hAnsiTheme="majorHAnsi" w:cstheme="majorHAnsi"/>
                <w:color w:val="000000"/>
                <w:sz w:val="22"/>
                <w:szCs w:val="22"/>
              </w:rPr>
              <w:t>5</w:t>
            </w:r>
          </w:p>
        </w:tc>
        <w:tc>
          <w:tcPr>
            <w:tcW w:w="1053" w:type="dxa"/>
            <w:tcBorders>
              <w:top w:val="single" w:sz="4" w:space="0" w:color="000000"/>
              <w:left w:val="single" w:sz="4" w:space="0" w:color="auto"/>
              <w:bottom w:val="single" w:sz="4" w:space="0" w:color="000000"/>
              <w:right w:val="single" w:sz="4" w:space="0" w:color="000000"/>
            </w:tcBorders>
          </w:tcPr>
          <w:p w14:paraId="3E1141B3" w14:textId="77777777" w:rsidR="00315E16" w:rsidRPr="00677968" w:rsidRDefault="00315E16" w:rsidP="00C10621">
            <w:pPr>
              <w:ind w:left="0" w:hanging="2"/>
              <w:rPr>
                <w:rFonts w:asciiTheme="majorHAnsi" w:eastAsia="Calibri" w:hAnsiTheme="majorHAnsi" w:cstheme="majorHAnsi"/>
                <w:color w:val="000000"/>
                <w:sz w:val="22"/>
                <w:szCs w:val="22"/>
              </w:rPr>
            </w:pPr>
            <w:r w:rsidRPr="00677968">
              <w:rPr>
                <w:rFonts w:asciiTheme="majorHAnsi" w:eastAsia="Calibri" w:hAnsiTheme="majorHAnsi" w:cstheme="majorHAnsi"/>
                <w:color w:val="000000"/>
                <w:sz w:val="22"/>
                <w:szCs w:val="22"/>
              </w:rPr>
              <w:t>Unidad</w:t>
            </w:r>
          </w:p>
        </w:tc>
        <w:tc>
          <w:tcPr>
            <w:tcW w:w="2268" w:type="dxa"/>
            <w:tcBorders>
              <w:top w:val="single" w:sz="4" w:space="0" w:color="auto"/>
              <w:left w:val="single" w:sz="4" w:space="0" w:color="auto"/>
              <w:bottom w:val="single" w:sz="4" w:space="0" w:color="auto"/>
              <w:right w:val="single" w:sz="4" w:space="0" w:color="auto"/>
            </w:tcBorders>
            <w:vAlign w:val="center"/>
          </w:tcPr>
          <w:p w14:paraId="371245F9" w14:textId="77777777" w:rsidR="00315E16" w:rsidRPr="00677968" w:rsidRDefault="00315E16" w:rsidP="00C10621">
            <w:pPr>
              <w:ind w:left="0" w:hanging="2"/>
              <w:rPr>
                <w:rFonts w:asciiTheme="majorHAnsi" w:eastAsia="Calibri" w:hAnsiTheme="majorHAnsi" w:cstheme="majorHAnsi"/>
                <w:color w:val="000000"/>
                <w:sz w:val="22"/>
                <w:szCs w:val="22"/>
              </w:rPr>
            </w:pPr>
            <w:r w:rsidRPr="00677968">
              <w:rPr>
                <w:rFonts w:asciiTheme="majorHAnsi" w:hAnsiTheme="majorHAnsi" w:cstheme="majorHAnsi"/>
                <w:color w:val="000000"/>
                <w:sz w:val="22"/>
                <w:szCs w:val="22"/>
              </w:rPr>
              <w:t>Gradilla Para Tubo De 50 Ml X Unidad</w:t>
            </w:r>
          </w:p>
        </w:tc>
        <w:tc>
          <w:tcPr>
            <w:tcW w:w="2638" w:type="dxa"/>
            <w:tcBorders>
              <w:top w:val="single" w:sz="4" w:space="0" w:color="000000"/>
              <w:left w:val="single" w:sz="4" w:space="0" w:color="000000"/>
              <w:bottom w:val="single" w:sz="4" w:space="0" w:color="000000"/>
              <w:right w:val="single" w:sz="4" w:space="0" w:color="000000"/>
            </w:tcBorders>
            <w:vAlign w:val="center"/>
          </w:tcPr>
          <w:p w14:paraId="5313220B" w14:textId="77777777" w:rsidR="00315E16" w:rsidRPr="00677968" w:rsidRDefault="00315E16" w:rsidP="00C10621">
            <w:pPr>
              <w:ind w:left="0" w:hanging="2"/>
              <w:jc w:val="center"/>
              <w:rPr>
                <w:rFonts w:asciiTheme="majorHAnsi" w:eastAsia="Calibri" w:hAnsiTheme="majorHAnsi" w:cstheme="majorHAnsi"/>
                <w:sz w:val="22"/>
                <w:szCs w:val="22"/>
              </w:rPr>
            </w:pPr>
          </w:p>
        </w:tc>
        <w:tc>
          <w:tcPr>
            <w:tcW w:w="1098" w:type="dxa"/>
            <w:tcBorders>
              <w:top w:val="single" w:sz="4" w:space="0" w:color="auto"/>
              <w:left w:val="single" w:sz="4" w:space="0" w:color="auto"/>
              <w:bottom w:val="single" w:sz="4" w:space="0" w:color="auto"/>
              <w:right w:val="single" w:sz="4" w:space="0" w:color="auto"/>
            </w:tcBorders>
            <w:vAlign w:val="center"/>
          </w:tcPr>
          <w:p w14:paraId="200DEFDE" w14:textId="77777777" w:rsidR="00315E16" w:rsidRPr="00677968" w:rsidRDefault="00315E16" w:rsidP="00C10621">
            <w:pPr>
              <w:ind w:left="0" w:hanging="2"/>
              <w:jc w:val="center"/>
              <w:rPr>
                <w:rFonts w:asciiTheme="majorHAnsi" w:eastAsia="Calibri" w:hAnsiTheme="majorHAnsi" w:cstheme="majorHAnsi"/>
                <w:sz w:val="22"/>
                <w:szCs w:val="22"/>
              </w:rPr>
            </w:pPr>
            <w:r w:rsidRPr="00677968">
              <w:rPr>
                <w:rFonts w:asciiTheme="majorHAnsi" w:hAnsiTheme="majorHAnsi" w:cstheme="majorHAnsi"/>
                <w:color w:val="000000"/>
                <w:sz w:val="22"/>
                <w:szCs w:val="22"/>
              </w:rPr>
              <w:t>2</w:t>
            </w:r>
          </w:p>
        </w:tc>
        <w:tc>
          <w:tcPr>
            <w:tcW w:w="1014" w:type="dxa"/>
            <w:tcBorders>
              <w:top w:val="nil"/>
              <w:left w:val="nil"/>
              <w:bottom w:val="single" w:sz="4" w:space="0" w:color="auto"/>
              <w:right w:val="single" w:sz="4" w:space="0" w:color="000000"/>
            </w:tcBorders>
            <w:vAlign w:val="center"/>
          </w:tcPr>
          <w:p w14:paraId="51B7D264" w14:textId="77777777" w:rsidR="00315E16" w:rsidRPr="00677968" w:rsidRDefault="00315E16" w:rsidP="00C10621">
            <w:pPr>
              <w:ind w:left="0" w:hanging="2"/>
              <w:jc w:val="center"/>
              <w:rPr>
                <w:rFonts w:asciiTheme="majorHAnsi" w:eastAsia="Calibri" w:hAnsiTheme="majorHAnsi" w:cstheme="majorHAnsi"/>
                <w:sz w:val="22"/>
                <w:szCs w:val="22"/>
              </w:rPr>
            </w:pPr>
          </w:p>
        </w:tc>
        <w:tc>
          <w:tcPr>
            <w:tcW w:w="818" w:type="dxa"/>
            <w:tcBorders>
              <w:top w:val="nil"/>
              <w:left w:val="nil"/>
              <w:bottom w:val="single" w:sz="4" w:space="0" w:color="auto"/>
              <w:right w:val="single" w:sz="4" w:space="0" w:color="000000"/>
            </w:tcBorders>
            <w:vAlign w:val="center"/>
          </w:tcPr>
          <w:p w14:paraId="140F2FC1" w14:textId="77777777" w:rsidR="00315E16" w:rsidRPr="00677968" w:rsidRDefault="00315E16" w:rsidP="00C10621">
            <w:pPr>
              <w:ind w:left="0" w:hanging="2"/>
              <w:jc w:val="center"/>
              <w:rPr>
                <w:rFonts w:asciiTheme="majorHAnsi" w:eastAsia="Calibri" w:hAnsiTheme="majorHAnsi" w:cstheme="majorHAnsi"/>
                <w:sz w:val="22"/>
                <w:szCs w:val="22"/>
              </w:rPr>
            </w:pPr>
          </w:p>
        </w:tc>
      </w:tr>
      <w:tr w:rsidR="00315E16" w:rsidRPr="00677968" w14:paraId="2C49B48F" w14:textId="77777777" w:rsidTr="00C10621">
        <w:trPr>
          <w:trHeight w:val="17"/>
          <w:jc w:val="center"/>
        </w:trPr>
        <w:tc>
          <w:tcPr>
            <w:tcW w:w="643" w:type="dxa"/>
            <w:tcBorders>
              <w:top w:val="single" w:sz="4" w:space="0" w:color="auto"/>
              <w:left w:val="single" w:sz="4" w:space="0" w:color="auto"/>
              <w:bottom w:val="single" w:sz="4" w:space="0" w:color="auto"/>
              <w:right w:val="single" w:sz="4" w:space="0" w:color="auto"/>
            </w:tcBorders>
            <w:vAlign w:val="center"/>
          </w:tcPr>
          <w:p w14:paraId="30BF96E5" w14:textId="77777777" w:rsidR="00315E16" w:rsidRPr="00677968" w:rsidRDefault="00315E16" w:rsidP="00C10621">
            <w:pPr>
              <w:ind w:left="0" w:hanging="2"/>
              <w:jc w:val="center"/>
              <w:rPr>
                <w:rFonts w:asciiTheme="majorHAnsi" w:eastAsia="Calibri" w:hAnsiTheme="majorHAnsi" w:cstheme="majorHAnsi"/>
                <w:color w:val="000000"/>
                <w:sz w:val="22"/>
                <w:szCs w:val="22"/>
              </w:rPr>
            </w:pPr>
            <w:r w:rsidRPr="00677968">
              <w:rPr>
                <w:rFonts w:asciiTheme="majorHAnsi" w:hAnsiTheme="majorHAnsi" w:cstheme="majorHAnsi"/>
                <w:color w:val="000000"/>
                <w:sz w:val="22"/>
                <w:szCs w:val="22"/>
              </w:rPr>
              <w:t>6</w:t>
            </w:r>
          </w:p>
        </w:tc>
        <w:tc>
          <w:tcPr>
            <w:tcW w:w="1053" w:type="dxa"/>
            <w:tcBorders>
              <w:top w:val="single" w:sz="4" w:space="0" w:color="000000"/>
              <w:left w:val="single" w:sz="4" w:space="0" w:color="auto"/>
              <w:bottom w:val="single" w:sz="4" w:space="0" w:color="000000"/>
              <w:right w:val="single" w:sz="4" w:space="0" w:color="000000"/>
            </w:tcBorders>
            <w:vAlign w:val="center"/>
          </w:tcPr>
          <w:p w14:paraId="410C9E9E" w14:textId="77777777" w:rsidR="00315E16" w:rsidRPr="00677968" w:rsidRDefault="00315E16" w:rsidP="00C10621">
            <w:pPr>
              <w:ind w:left="0" w:hanging="2"/>
              <w:rPr>
                <w:rFonts w:asciiTheme="majorHAnsi" w:eastAsia="Calibri" w:hAnsiTheme="majorHAnsi" w:cstheme="majorHAnsi"/>
                <w:color w:val="000000"/>
                <w:sz w:val="22"/>
                <w:szCs w:val="22"/>
              </w:rPr>
            </w:pPr>
            <w:r w:rsidRPr="00677968">
              <w:rPr>
                <w:rFonts w:asciiTheme="majorHAnsi" w:eastAsia="Calibri" w:hAnsiTheme="majorHAnsi" w:cstheme="majorHAnsi"/>
                <w:color w:val="000000"/>
                <w:sz w:val="22"/>
                <w:szCs w:val="22"/>
              </w:rPr>
              <w:t>Bolsa</w:t>
            </w:r>
          </w:p>
        </w:tc>
        <w:tc>
          <w:tcPr>
            <w:tcW w:w="2268" w:type="dxa"/>
            <w:tcBorders>
              <w:top w:val="single" w:sz="4" w:space="0" w:color="auto"/>
              <w:left w:val="single" w:sz="4" w:space="0" w:color="auto"/>
              <w:bottom w:val="single" w:sz="4" w:space="0" w:color="auto"/>
              <w:right w:val="single" w:sz="4" w:space="0" w:color="auto"/>
            </w:tcBorders>
            <w:vAlign w:val="center"/>
          </w:tcPr>
          <w:p w14:paraId="1C2DDB8F" w14:textId="77777777" w:rsidR="00315E16" w:rsidRPr="00677968" w:rsidRDefault="00315E16" w:rsidP="00C10621">
            <w:pPr>
              <w:ind w:left="0" w:hanging="2"/>
              <w:rPr>
                <w:rFonts w:asciiTheme="majorHAnsi" w:eastAsia="Calibri" w:hAnsiTheme="majorHAnsi" w:cstheme="majorHAnsi"/>
                <w:color w:val="000000"/>
                <w:sz w:val="22"/>
                <w:szCs w:val="22"/>
              </w:rPr>
            </w:pPr>
            <w:r w:rsidRPr="00677968">
              <w:rPr>
                <w:rFonts w:asciiTheme="majorHAnsi" w:hAnsiTheme="majorHAnsi" w:cstheme="majorHAnsi"/>
                <w:color w:val="000000"/>
                <w:sz w:val="22"/>
                <w:szCs w:val="22"/>
              </w:rPr>
              <w:t xml:space="preserve">Puntas Para Micropipeta Sin Filtro No Estéril 10 </w:t>
            </w:r>
            <w:proofErr w:type="spellStart"/>
            <w:r w:rsidRPr="00677968">
              <w:rPr>
                <w:rFonts w:asciiTheme="majorHAnsi" w:hAnsiTheme="majorHAnsi" w:cstheme="majorHAnsi"/>
                <w:color w:val="000000"/>
                <w:sz w:val="22"/>
                <w:szCs w:val="22"/>
              </w:rPr>
              <w:t>Ul</w:t>
            </w:r>
            <w:proofErr w:type="spellEnd"/>
            <w:r w:rsidRPr="00677968">
              <w:rPr>
                <w:rFonts w:asciiTheme="majorHAnsi" w:hAnsiTheme="majorHAnsi" w:cstheme="majorHAnsi"/>
                <w:color w:val="000000"/>
                <w:sz w:val="22"/>
                <w:szCs w:val="22"/>
              </w:rPr>
              <w:t xml:space="preserve"> X Bolsa</w:t>
            </w:r>
          </w:p>
        </w:tc>
        <w:tc>
          <w:tcPr>
            <w:tcW w:w="2638" w:type="dxa"/>
            <w:tcBorders>
              <w:top w:val="single" w:sz="4" w:space="0" w:color="000000"/>
              <w:left w:val="single" w:sz="4" w:space="0" w:color="000000"/>
              <w:bottom w:val="single" w:sz="4" w:space="0" w:color="000000"/>
              <w:right w:val="single" w:sz="4" w:space="0" w:color="auto"/>
            </w:tcBorders>
            <w:vAlign w:val="center"/>
          </w:tcPr>
          <w:p w14:paraId="264CAD5B" w14:textId="77777777" w:rsidR="00315E16" w:rsidRPr="00677968" w:rsidRDefault="00315E16" w:rsidP="00C10621">
            <w:pPr>
              <w:ind w:left="0" w:hanging="2"/>
              <w:jc w:val="center"/>
              <w:rPr>
                <w:rFonts w:asciiTheme="majorHAnsi" w:eastAsia="Calibri" w:hAnsiTheme="majorHAnsi" w:cstheme="majorHAnsi"/>
                <w:sz w:val="22"/>
                <w:szCs w:val="22"/>
              </w:rPr>
            </w:pPr>
          </w:p>
        </w:tc>
        <w:tc>
          <w:tcPr>
            <w:tcW w:w="1098" w:type="dxa"/>
            <w:tcBorders>
              <w:top w:val="single" w:sz="4" w:space="0" w:color="auto"/>
              <w:left w:val="single" w:sz="4" w:space="0" w:color="auto"/>
              <w:bottom w:val="single" w:sz="4" w:space="0" w:color="auto"/>
              <w:right w:val="single" w:sz="4" w:space="0" w:color="auto"/>
            </w:tcBorders>
            <w:vAlign w:val="center"/>
          </w:tcPr>
          <w:p w14:paraId="66A33C92" w14:textId="77777777" w:rsidR="00315E16" w:rsidRPr="00677968" w:rsidRDefault="00315E16" w:rsidP="00C10621">
            <w:pPr>
              <w:ind w:left="0" w:hanging="2"/>
              <w:jc w:val="center"/>
              <w:rPr>
                <w:rFonts w:asciiTheme="majorHAnsi" w:eastAsia="Calibri" w:hAnsiTheme="majorHAnsi" w:cstheme="majorHAnsi"/>
                <w:sz w:val="22"/>
                <w:szCs w:val="22"/>
              </w:rPr>
            </w:pPr>
            <w:r w:rsidRPr="00677968">
              <w:rPr>
                <w:rFonts w:asciiTheme="majorHAnsi" w:hAnsiTheme="majorHAnsi" w:cstheme="majorHAnsi"/>
                <w:color w:val="000000"/>
                <w:sz w:val="22"/>
                <w:szCs w:val="22"/>
              </w:rPr>
              <w:t>7</w:t>
            </w:r>
          </w:p>
        </w:tc>
        <w:tc>
          <w:tcPr>
            <w:tcW w:w="1014" w:type="dxa"/>
            <w:tcBorders>
              <w:top w:val="single" w:sz="4" w:space="0" w:color="auto"/>
              <w:left w:val="single" w:sz="4" w:space="0" w:color="auto"/>
              <w:bottom w:val="single" w:sz="4" w:space="0" w:color="auto"/>
              <w:right w:val="single" w:sz="4" w:space="0" w:color="auto"/>
            </w:tcBorders>
            <w:vAlign w:val="center"/>
          </w:tcPr>
          <w:p w14:paraId="1F5795F1" w14:textId="77777777" w:rsidR="00315E16" w:rsidRPr="00677968" w:rsidRDefault="00315E16" w:rsidP="00C10621">
            <w:pPr>
              <w:ind w:left="0" w:hanging="2"/>
              <w:jc w:val="center"/>
              <w:rPr>
                <w:rFonts w:asciiTheme="majorHAnsi" w:eastAsia="Calibri" w:hAnsiTheme="majorHAnsi" w:cstheme="majorHAnsi"/>
                <w:sz w:val="22"/>
                <w:szCs w:val="22"/>
              </w:rPr>
            </w:pPr>
          </w:p>
        </w:tc>
        <w:tc>
          <w:tcPr>
            <w:tcW w:w="818" w:type="dxa"/>
            <w:tcBorders>
              <w:top w:val="single" w:sz="4" w:space="0" w:color="auto"/>
              <w:left w:val="single" w:sz="4" w:space="0" w:color="auto"/>
              <w:bottom w:val="single" w:sz="4" w:space="0" w:color="auto"/>
              <w:right w:val="single" w:sz="4" w:space="0" w:color="auto"/>
            </w:tcBorders>
            <w:vAlign w:val="center"/>
          </w:tcPr>
          <w:p w14:paraId="7E1FFD6A" w14:textId="77777777" w:rsidR="00315E16" w:rsidRPr="00677968" w:rsidRDefault="00315E16" w:rsidP="00C10621">
            <w:pPr>
              <w:ind w:left="0" w:hanging="2"/>
              <w:jc w:val="center"/>
              <w:rPr>
                <w:rFonts w:asciiTheme="majorHAnsi" w:eastAsia="Calibri" w:hAnsiTheme="majorHAnsi" w:cstheme="majorHAnsi"/>
                <w:sz w:val="22"/>
                <w:szCs w:val="22"/>
              </w:rPr>
            </w:pPr>
          </w:p>
        </w:tc>
      </w:tr>
      <w:tr w:rsidR="00315E16" w:rsidRPr="00677968" w14:paraId="16996C35" w14:textId="77777777" w:rsidTr="00C10621">
        <w:trPr>
          <w:trHeight w:val="17"/>
          <w:jc w:val="center"/>
        </w:trPr>
        <w:tc>
          <w:tcPr>
            <w:tcW w:w="643" w:type="dxa"/>
            <w:tcBorders>
              <w:top w:val="single" w:sz="4" w:space="0" w:color="auto"/>
              <w:left w:val="single" w:sz="4" w:space="0" w:color="auto"/>
              <w:bottom w:val="single" w:sz="4" w:space="0" w:color="auto"/>
              <w:right w:val="single" w:sz="4" w:space="0" w:color="auto"/>
            </w:tcBorders>
            <w:vAlign w:val="center"/>
          </w:tcPr>
          <w:p w14:paraId="22A09EE7" w14:textId="77777777" w:rsidR="00315E16" w:rsidRPr="00677968" w:rsidRDefault="00315E16" w:rsidP="00C10621">
            <w:pPr>
              <w:ind w:left="0" w:hanging="2"/>
              <w:jc w:val="center"/>
              <w:rPr>
                <w:rFonts w:asciiTheme="majorHAnsi" w:eastAsia="Calibri" w:hAnsiTheme="majorHAnsi" w:cstheme="majorHAnsi"/>
                <w:color w:val="000000"/>
                <w:sz w:val="22"/>
                <w:szCs w:val="22"/>
              </w:rPr>
            </w:pPr>
            <w:r w:rsidRPr="00677968">
              <w:rPr>
                <w:rFonts w:asciiTheme="majorHAnsi" w:hAnsiTheme="majorHAnsi" w:cstheme="majorHAnsi"/>
                <w:color w:val="000000"/>
                <w:sz w:val="22"/>
                <w:szCs w:val="22"/>
              </w:rPr>
              <w:lastRenderedPageBreak/>
              <w:t>7</w:t>
            </w:r>
          </w:p>
        </w:tc>
        <w:tc>
          <w:tcPr>
            <w:tcW w:w="1053" w:type="dxa"/>
            <w:tcBorders>
              <w:top w:val="single" w:sz="4" w:space="0" w:color="000000"/>
              <w:left w:val="single" w:sz="4" w:space="0" w:color="auto"/>
              <w:bottom w:val="single" w:sz="4" w:space="0" w:color="000000"/>
              <w:right w:val="single" w:sz="4" w:space="0" w:color="000000"/>
            </w:tcBorders>
            <w:vAlign w:val="center"/>
          </w:tcPr>
          <w:p w14:paraId="06FCCC4D" w14:textId="77777777" w:rsidR="00315E16" w:rsidRPr="00677968" w:rsidRDefault="00315E16" w:rsidP="00C10621">
            <w:pPr>
              <w:ind w:left="0" w:hanging="2"/>
              <w:rPr>
                <w:rFonts w:asciiTheme="majorHAnsi" w:eastAsia="Calibri" w:hAnsiTheme="majorHAnsi" w:cstheme="majorHAnsi"/>
                <w:color w:val="000000"/>
                <w:sz w:val="22"/>
                <w:szCs w:val="22"/>
              </w:rPr>
            </w:pPr>
            <w:r w:rsidRPr="00677968">
              <w:rPr>
                <w:rFonts w:asciiTheme="majorHAnsi" w:eastAsia="Calibri" w:hAnsiTheme="majorHAnsi" w:cstheme="majorHAnsi"/>
                <w:color w:val="000000"/>
                <w:sz w:val="22"/>
                <w:szCs w:val="22"/>
              </w:rPr>
              <w:t>Bolsa</w:t>
            </w:r>
          </w:p>
        </w:tc>
        <w:tc>
          <w:tcPr>
            <w:tcW w:w="2268" w:type="dxa"/>
            <w:tcBorders>
              <w:top w:val="single" w:sz="4" w:space="0" w:color="auto"/>
              <w:left w:val="single" w:sz="4" w:space="0" w:color="auto"/>
              <w:bottom w:val="single" w:sz="4" w:space="0" w:color="auto"/>
              <w:right w:val="single" w:sz="4" w:space="0" w:color="auto"/>
            </w:tcBorders>
            <w:vAlign w:val="center"/>
          </w:tcPr>
          <w:p w14:paraId="2B366B48" w14:textId="77777777" w:rsidR="00315E16" w:rsidRPr="00677968" w:rsidRDefault="00315E16" w:rsidP="00C10621">
            <w:pPr>
              <w:ind w:left="0" w:hanging="2"/>
              <w:rPr>
                <w:rFonts w:asciiTheme="majorHAnsi" w:eastAsia="Calibri" w:hAnsiTheme="majorHAnsi" w:cstheme="majorHAnsi"/>
                <w:color w:val="000000"/>
                <w:sz w:val="22"/>
                <w:szCs w:val="22"/>
              </w:rPr>
            </w:pPr>
            <w:r w:rsidRPr="00677968">
              <w:rPr>
                <w:rFonts w:asciiTheme="majorHAnsi" w:hAnsiTheme="majorHAnsi" w:cstheme="majorHAnsi"/>
                <w:color w:val="000000"/>
                <w:sz w:val="22"/>
                <w:szCs w:val="22"/>
              </w:rPr>
              <w:t xml:space="preserve">Puntas Para Micropipeta Sin Filtro No Estéril 1000 </w:t>
            </w:r>
            <w:proofErr w:type="spellStart"/>
            <w:r w:rsidRPr="00677968">
              <w:rPr>
                <w:rFonts w:asciiTheme="majorHAnsi" w:hAnsiTheme="majorHAnsi" w:cstheme="majorHAnsi"/>
                <w:color w:val="000000"/>
                <w:sz w:val="22"/>
                <w:szCs w:val="22"/>
              </w:rPr>
              <w:t>Ul</w:t>
            </w:r>
            <w:proofErr w:type="spellEnd"/>
            <w:r w:rsidRPr="00677968">
              <w:rPr>
                <w:rFonts w:asciiTheme="majorHAnsi" w:hAnsiTheme="majorHAnsi" w:cstheme="majorHAnsi"/>
                <w:color w:val="000000"/>
                <w:sz w:val="22"/>
                <w:szCs w:val="22"/>
              </w:rPr>
              <w:t xml:space="preserve"> X Bolsa</w:t>
            </w:r>
          </w:p>
        </w:tc>
        <w:tc>
          <w:tcPr>
            <w:tcW w:w="2638" w:type="dxa"/>
            <w:tcBorders>
              <w:top w:val="single" w:sz="4" w:space="0" w:color="000000"/>
              <w:left w:val="single" w:sz="4" w:space="0" w:color="000000"/>
              <w:bottom w:val="single" w:sz="4" w:space="0" w:color="000000"/>
              <w:right w:val="single" w:sz="4" w:space="0" w:color="auto"/>
            </w:tcBorders>
            <w:vAlign w:val="center"/>
          </w:tcPr>
          <w:p w14:paraId="61BE83AB" w14:textId="77777777" w:rsidR="00315E16" w:rsidRPr="00677968" w:rsidRDefault="00315E16" w:rsidP="00C10621">
            <w:pPr>
              <w:ind w:left="0" w:hanging="2"/>
              <w:jc w:val="center"/>
              <w:rPr>
                <w:rFonts w:asciiTheme="majorHAnsi" w:eastAsia="Calibri" w:hAnsiTheme="majorHAnsi" w:cstheme="majorHAnsi"/>
                <w:sz w:val="22"/>
                <w:szCs w:val="22"/>
              </w:rPr>
            </w:pPr>
          </w:p>
        </w:tc>
        <w:tc>
          <w:tcPr>
            <w:tcW w:w="1098" w:type="dxa"/>
            <w:tcBorders>
              <w:top w:val="single" w:sz="4" w:space="0" w:color="auto"/>
              <w:left w:val="single" w:sz="4" w:space="0" w:color="auto"/>
              <w:bottom w:val="single" w:sz="4" w:space="0" w:color="auto"/>
              <w:right w:val="single" w:sz="4" w:space="0" w:color="auto"/>
            </w:tcBorders>
            <w:vAlign w:val="center"/>
          </w:tcPr>
          <w:p w14:paraId="64CE2125" w14:textId="77777777" w:rsidR="00315E16" w:rsidRPr="00677968" w:rsidRDefault="00315E16" w:rsidP="00C10621">
            <w:pPr>
              <w:ind w:left="0" w:hanging="2"/>
              <w:jc w:val="center"/>
              <w:rPr>
                <w:rFonts w:asciiTheme="majorHAnsi" w:eastAsia="Calibri" w:hAnsiTheme="majorHAnsi" w:cstheme="majorHAnsi"/>
                <w:sz w:val="22"/>
                <w:szCs w:val="22"/>
              </w:rPr>
            </w:pPr>
            <w:r w:rsidRPr="00677968">
              <w:rPr>
                <w:rFonts w:asciiTheme="majorHAnsi" w:hAnsiTheme="majorHAnsi" w:cstheme="majorHAnsi"/>
                <w:color w:val="000000"/>
                <w:sz w:val="22"/>
                <w:szCs w:val="22"/>
              </w:rPr>
              <w:t>7</w:t>
            </w:r>
          </w:p>
        </w:tc>
        <w:tc>
          <w:tcPr>
            <w:tcW w:w="1014" w:type="dxa"/>
            <w:tcBorders>
              <w:top w:val="single" w:sz="4" w:space="0" w:color="auto"/>
              <w:left w:val="single" w:sz="4" w:space="0" w:color="auto"/>
              <w:bottom w:val="single" w:sz="4" w:space="0" w:color="auto"/>
              <w:right w:val="single" w:sz="4" w:space="0" w:color="auto"/>
            </w:tcBorders>
            <w:vAlign w:val="center"/>
          </w:tcPr>
          <w:p w14:paraId="52DA631B" w14:textId="77777777" w:rsidR="00315E16" w:rsidRPr="00677968" w:rsidRDefault="00315E16" w:rsidP="00C10621">
            <w:pPr>
              <w:ind w:left="0" w:hanging="2"/>
              <w:jc w:val="center"/>
              <w:rPr>
                <w:rFonts w:asciiTheme="majorHAnsi" w:eastAsia="Calibri" w:hAnsiTheme="majorHAnsi" w:cstheme="majorHAnsi"/>
                <w:sz w:val="22"/>
                <w:szCs w:val="22"/>
              </w:rPr>
            </w:pPr>
          </w:p>
        </w:tc>
        <w:tc>
          <w:tcPr>
            <w:tcW w:w="818" w:type="dxa"/>
            <w:tcBorders>
              <w:top w:val="single" w:sz="4" w:space="0" w:color="auto"/>
              <w:left w:val="single" w:sz="4" w:space="0" w:color="auto"/>
              <w:bottom w:val="single" w:sz="4" w:space="0" w:color="auto"/>
              <w:right w:val="single" w:sz="4" w:space="0" w:color="auto"/>
            </w:tcBorders>
            <w:vAlign w:val="center"/>
          </w:tcPr>
          <w:p w14:paraId="1F18D468" w14:textId="77777777" w:rsidR="00315E16" w:rsidRPr="00677968" w:rsidRDefault="00315E16" w:rsidP="00C10621">
            <w:pPr>
              <w:ind w:left="0" w:hanging="2"/>
              <w:jc w:val="center"/>
              <w:rPr>
                <w:rFonts w:asciiTheme="majorHAnsi" w:eastAsia="Calibri" w:hAnsiTheme="majorHAnsi" w:cstheme="majorHAnsi"/>
                <w:sz w:val="22"/>
                <w:szCs w:val="22"/>
              </w:rPr>
            </w:pPr>
          </w:p>
        </w:tc>
      </w:tr>
      <w:tr w:rsidR="00315E16" w:rsidRPr="00677968" w14:paraId="13BE0F33" w14:textId="77777777" w:rsidTr="00C10621">
        <w:trPr>
          <w:trHeight w:val="17"/>
          <w:jc w:val="center"/>
        </w:trPr>
        <w:tc>
          <w:tcPr>
            <w:tcW w:w="643" w:type="dxa"/>
            <w:tcBorders>
              <w:top w:val="single" w:sz="4" w:space="0" w:color="auto"/>
              <w:left w:val="single" w:sz="4" w:space="0" w:color="auto"/>
              <w:bottom w:val="single" w:sz="4" w:space="0" w:color="auto"/>
              <w:right w:val="single" w:sz="4" w:space="0" w:color="auto"/>
            </w:tcBorders>
            <w:vAlign w:val="center"/>
          </w:tcPr>
          <w:p w14:paraId="16D8D93D" w14:textId="77777777" w:rsidR="00315E16" w:rsidRPr="00677968" w:rsidRDefault="00315E16" w:rsidP="00C10621">
            <w:pPr>
              <w:ind w:left="0" w:hanging="2"/>
              <w:jc w:val="center"/>
              <w:rPr>
                <w:rFonts w:asciiTheme="majorHAnsi" w:eastAsia="Calibri" w:hAnsiTheme="majorHAnsi" w:cstheme="majorHAnsi"/>
                <w:color w:val="000000"/>
                <w:sz w:val="22"/>
                <w:szCs w:val="22"/>
              </w:rPr>
            </w:pPr>
            <w:r w:rsidRPr="00677968">
              <w:rPr>
                <w:rFonts w:asciiTheme="majorHAnsi" w:hAnsiTheme="majorHAnsi" w:cstheme="majorHAnsi"/>
                <w:color w:val="000000"/>
                <w:sz w:val="22"/>
                <w:szCs w:val="22"/>
              </w:rPr>
              <w:t>8</w:t>
            </w:r>
          </w:p>
        </w:tc>
        <w:tc>
          <w:tcPr>
            <w:tcW w:w="1053" w:type="dxa"/>
            <w:tcBorders>
              <w:top w:val="single" w:sz="4" w:space="0" w:color="000000"/>
              <w:left w:val="single" w:sz="4" w:space="0" w:color="auto"/>
              <w:bottom w:val="single" w:sz="4" w:space="0" w:color="000000"/>
              <w:right w:val="single" w:sz="4" w:space="0" w:color="000000"/>
            </w:tcBorders>
            <w:vAlign w:val="center"/>
          </w:tcPr>
          <w:p w14:paraId="1812C48A" w14:textId="77777777" w:rsidR="00315E16" w:rsidRPr="00677968" w:rsidRDefault="00315E16" w:rsidP="00C10621">
            <w:pPr>
              <w:ind w:left="0" w:hanging="2"/>
              <w:rPr>
                <w:rFonts w:asciiTheme="majorHAnsi" w:eastAsia="Calibri" w:hAnsiTheme="majorHAnsi" w:cstheme="majorHAnsi"/>
                <w:color w:val="000000"/>
                <w:sz w:val="22"/>
                <w:szCs w:val="22"/>
              </w:rPr>
            </w:pPr>
            <w:r w:rsidRPr="00677968">
              <w:rPr>
                <w:rFonts w:asciiTheme="majorHAnsi" w:eastAsia="Calibri" w:hAnsiTheme="majorHAnsi" w:cstheme="majorHAnsi"/>
                <w:color w:val="000000"/>
                <w:sz w:val="22"/>
                <w:szCs w:val="22"/>
              </w:rPr>
              <w:t>Bolsa</w:t>
            </w:r>
          </w:p>
        </w:tc>
        <w:tc>
          <w:tcPr>
            <w:tcW w:w="2268" w:type="dxa"/>
            <w:tcBorders>
              <w:top w:val="single" w:sz="4" w:space="0" w:color="auto"/>
              <w:left w:val="single" w:sz="4" w:space="0" w:color="auto"/>
              <w:bottom w:val="single" w:sz="4" w:space="0" w:color="auto"/>
              <w:right w:val="single" w:sz="4" w:space="0" w:color="auto"/>
            </w:tcBorders>
            <w:vAlign w:val="center"/>
          </w:tcPr>
          <w:p w14:paraId="230AB1A2" w14:textId="77777777" w:rsidR="00315E16" w:rsidRPr="00677968" w:rsidRDefault="00315E16" w:rsidP="00C10621">
            <w:pPr>
              <w:ind w:left="0" w:hanging="2"/>
              <w:rPr>
                <w:rFonts w:asciiTheme="majorHAnsi" w:eastAsia="Calibri" w:hAnsiTheme="majorHAnsi" w:cstheme="majorHAnsi"/>
                <w:color w:val="000000"/>
                <w:sz w:val="22"/>
                <w:szCs w:val="22"/>
              </w:rPr>
            </w:pPr>
            <w:r w:rsidRPr="00677968">
              <w:rPr>
                <w:rFonts w:asciiTheme="majorHAnsi" w:hAnsiTheme="majorHAnsi" w:cstheme="majorHAnsi"/>
                <w:color w:val="000000"/>
                <w:sz w:val="22"/>
                <w:szCs w:val="22"/>
              </w:rPr>
              <w:t xml:space="preserve">Puntas Para Micropipeta Sin Filtro No Estéril 200 </w:t>
            </w:r>
            <w:proofErr w:type="spellStart"/>
            <w:r w:rsidRPr="00677968">
              <w:rPr>
                <w:rFonts w:asciiTheme="majorHAnsi" w:hAnsiTheme="majorHAnsi" w:cstheme="majorHAnsi"/>
                <w:color w:val="000000"/>
                <w:sz w:val="22"/>
                <w:szCs w:val="22"/>
              </w:rPr>
              <w:t>Ul</w:t>
            </w:r>
            <w:proofErr w:type="spellEnd"/>
            <w:r w:rsidRPr="00677968">
              <w:rPr>
                <w:rFonts w:asciiTheme="majorHAnsi" w:hAnsiTheme="majorHAnsi" w:cstheme="majorHAnsi"/>
                <w:color w:val="000000"/>
                <w:sz w:val="22"/>
                <w:szCs w:val="22"/>
              </w:rPr>
              <w:t xml:space="preserve"> X Bolsa</w:t>
            </w:r>
          </w:p>
        </w:tc>
        <w:tc>
          <w:tcPr>
            <w:tcW w:w="2638" w:type="dxa"/>
            <w:tcBorders>
              <w:top w:val="single" w:sz="4" w:space="0" w:color="000000"/>
              <w:left w:val="single" w:sz="4" w:space="0" w:color="000000"/>
              <w:bottom w:val="single" w:sz="4" w:space="0" w:color="000000"/>
              <w:right w:val="single" w:sz="4" w:space="0" w:color="auto"/>
            </w:tcBorders>
            <w:vAlign w:val="center"/>
          </w:tcPr>
          <w:p w14:paraId="6C4D62F9" w14:textId="77777777" w:rsidR="00315E16" w:rsidRPr="00677968" w:rsidRDefault="00315E16" w:rsidP="00C10621">
            <w:pPr>
              <w:ind w:left="0" w:hanging="2"/>
              <w:jc w:val="center"/>
              <w:rPr>
                <w:rFonts w:asciiTheme="majorHAnsi" w:eastAsia="Calibri" w:hAnsiTheme="majorHAnsi" w:cstheme="majorHAnsi"/>
                <w:sz w:val="22"/>
                <w:szCs w:val="22"/>
              </w:rPr>
            </w:pPr>
          </w:p>
        </w:tc>
        <w:tc>
          <w:tcPr>
            <w:tcW w:w="1098" w:type="dxa"/>
            <w:tcBorders>
              <w:top w:val="single" w:sz="4" w:space="0" w:color="auto"/>
              <w:left w:val="single" w:sz="4" w:space="0" w:color="auto"/>
              <w:bottom w:val="single" w:sz="4" w:space="0" w:color="auto"/>
              <w:right w:val="single" w:sz="4" w:space="0" w:color="auto"/>
            </w:tcBorders>
            <w:vAlign w:val="center"/>
          </w:tcPr>
          <w:p w14:paraId="6FDAE377" w14:textId="77777777" w:rsidR="00315E16" w:rsidRPr="00677968" w:rsidRDefault="00315E16" w:rsidP="00C10621">
            <w:pPr>
              <w:ind w:left="0" w:hanging="2"/>
              <w:jc w:val="center"/>
              <w:rPr>
                <w:rFonts w:asciiTheme="majorHAnsi" w:eastAsia="Calibri" w:hAnsiTheme="majorHAnsi" w:cstheme="majorHAnsi"/>
                <w:sz w:val="22"/>
                <w:szCs w:val="22"/>
              </w:rPr>
            </w:pPr>
            <w:r w:rsidRPr="00677968">
              <w:rPr>
                <w:rFonts w:asciiTheme="majorHAnsi" w:hAnsiTheme="majorHAnsi" w:cstheme="majorHAnsi"/>
                <w:color w:val="000000"/>
                <w:sz w:val="22"/>
                <w:szCs w:val="22"/>
              </w:rPr>
              <w:t>7</w:t>
            </w:r>
          </w:p>
        </w:tc>
        <w:tc>
          <w:tcPr>
            <w:tcW w:w="1014" w:type="dxa"/>
            <w:tcBorders>
              <w:top w:val="single" w:sz="4" w:space="0" w:color="auto"/>
              <w:left w:val="single" w:sz="4" w:space="0" w:color="auto"/>
              <w:bottom w:val="single" w:sz="4" w:space="0" w:color="auto"/>
              <w:right w:val="single" w:sz="4" w:space="0" w:color="auto"/>
            </w:tcBorders>
            <w:vAlign w:val="center"/>
          </w:tcPr>
          <w:p w14:paraId="3B55338F" w14:textId="77777777" w:rsidR="00315E16" w:rsidRPr="00677968" w:rsidRDefault="00315E16" w:rsidP="00C10621">
            <w:pPr>
              <w:ind w:left="0" w:hanging="2"/>
              <w:jc w:val="center"/>
              <w:rPr>
                <w:rFonts w:asciiTheme="majorHAnsi" w:eastAsia="Calibri" w:hAnsiTheme="majorHAnsi" w:cstheme="majorHAnsi"/>
                <w:sz w:val="22"/>
                <w:szCs w:val="22"/>
              </w:rPr>
            </w:pPr>
          </w:p>
        </w:tc>
        <w:tc>
          <w:tcPr>
            <w:tcW w:w="818" w:type="dxa"/>
            <w:tcBorders>
              <w:top w:val="single" w:sz="4" w:space="0" w:color="auto"/>
              <w:left w:val="single" w:sz="4" w:space="0" w:color="auto"/>
              <w:bottom w:val="single" w:sz="4" w:space="0" w:color="auto"/>
              <w:right w:val="single" w:sz="4" w:space="0" w:color="auto"/>
            </w:tcBorders>
            <w:vAlign w:val="center"/>
          </w:tcPr>
          <w:p w14:paraId="4EA7BB02" w14:textId="77777777" w:rsidR="00315E16" w:rsidRPr="00677968" w:rsidRDefault="00315E16" w:rsidP="00C10621">
            <w:pPr>
              <w:ind w:left="0" w:hanging="2"/>
              <w:jc w:val="center"/>
              <w:rPr>
                <w:rFonts w:asciiTheme="majorHAnsi" w:eastAsia="Calibri" w:hAnsiTheme="majorHAnsi" w:cstheme="majorHAnsi"/>
                <w:sz w:val="22"/>
                <w:szCs w:val="22"/>
              </w:rPr>
            </w:pPr>
          </w:p>
        </w:tc>
      </w:tr>
      <w:tr w:rsidR="00315E16" w:rsidRPr="00677968" w14:paraId="38FA372C" w14:textId="77777777" w:rsidTr="00C10621">
        <w:trPr>
          <w:trHeight w:val="17"/>
          <w:jc w:val="center"/>
        </w:trPr>
        <w:tc>
          <w:tcPr>
            <w:tcW w:w="643" w:type="dxa"/>
            <w:tcBorders>
              <w:top w:val="single" w:sz="4" w:space="0" w:color="auto"/>
              <w:left w:val="single" w:sz="4" w:space="0" w:color="auto"/>
              <w:bottom w:val="single" w:sz="4" w:space="0" w:color="auto"/>
              <w:right w:val="single" w:sz="4" w:space="0" w:color="auto"/>
            </w:tcBorders>
            <w:vAlign w:val="center"/>
          </w:tcPr>
          <w:p w14:paraId="7D59D856" w14:textId="77777777" w:rsidR="00315E16" w:rsidRPr="00677968" w:rsidRDefault="00315E16" w:rsidP="00C10621">
            <w:pPr>
              <w:ind w:left="0" w:hanging="2"/>
              <w:jc w:val="center"/>
              <w:rPr>
                <w:rFonts w:asciiTheme="majorHAnsi" w:eastAsia="Calibri" w:hAnsiTheme="majorHAnsi" w:cstheme="majorHAnsi"/>
                <w:color w:val="000000"/>
                <w:sz w:val="22"/>
                <w:szCs w:val="22"/>
              </w:rPr>
            </w:pPr>
            <w:r w:rsidRPr="00677968">
              <w:rPr>
                <w:rFonts w:asciiTheme="majorHAnsi" w:hAnsiTheme="majorHAnsi" w:cstheme="majorHAnsi"/>
                <w:color w:val="000000"/>
                <w:sz w:val="22"/>
                <w:szCs w:val="22"/>
              </w:rPr>
              <w:t>9</w:t>
            </w:r>
          </w:p>
        </w:tc>
        <w:tc>
          <w:tcPr>
            <w:tcW w:w="1053" w:type="dxa"/>
            <w:tcBorders>
              <w:top w:val="single" w:sz="4" w:space="0" w:color="000000"/>
              <w:left w:val="single" w:sz="4" w:space="0" w:color="auto"/>
              <w:bottom w:val="single" w:sz="4" w:space="0" w:color="000000"/>
              <w:right w:val="single" w:sz="4" w:space="0" w:color="000000"/>
            </w:tcBorders>
            <w:vAlign w:val="center"/>
          </w:tcPr>
          <w:p w14:paraId="7ACD6003" w14:textId="77777777" w:rsidR="00315E16" w:rsidRPr="00677968" w:rsidRDefault="00315E16" w:rsidP="00C10621">
            <w:pPr>
              <w:ind w:left="0" w:hanging="2"/>
              <w:rPr>
                <w:rFonts w:asciiTheme="majorHAnsi" w:eastAsia="Calibri" w:hAnsiTheme="majorHAnsi" w:cstheme="majorHAnsi"/>
                <w:color w:val="000000"/>
                <w:sz w:val="22"/>
                <w:szCs w:val="22"/>
              </w:rPr>
            </w:pPr>
            <w:r w:rsidRPr="00677968">
              <w:rPr>
                <w:rFonts w:asciiTheme="majorHAnsi" w:hAnsiTheme="majorHAnsi" w:cstheme="majorHAnsi"/>
                <w:color w:val="000000"/>
                <w:sz w:val="22"/>
                <w:szCs w:val="22"/>
              </w:rPr>
              <w:t xml:space="preserve">Bolsa </w:t>
            </w:r>
          </w:p>
        </w:tc>
        <w:tc>
          <w:tcPr>
            <w:tcW w:w="2268" w:type="dxa"/>
            <w:tcBorders>
              <w:top w:val="single" w:sz="4" w:space="0" w:color="auto"/>
              <w:left w:val="single" w:sz="4" w:space="0" w:color="auto"/>
              <w:bottom w:val="single" w:sz="4" w:space="0" w:color="auto"/>
              <w:right w:val="single" w:sz="4" w:space="0" w:color="auto"/>
            </w:tcBorders>
            <w:vAlign w:val="center"/>
          </w:tcPr>
          <w:p w14:paraId="33E94E33" w14:textId="77777777" w:rsidR="00315E16" w:rsidRPr="00677968" w:rsidRDefault="00315E16" w:rsidP="00C10621">
            <w:pPr>
              <w:ind w:left="0" w:hanging="2"/>
              <w:rPr>
                <w:rFonts w:asciiTheme="majorHAnsi" w:eastAsia="Calibri" w:hAnsiTheme="majorHAnsi" w:cstheme="majorHAnsi"/>
                <w:color w:val="000000"/>
                <w:sz w:val="22"/>
                <w:szCs w:val="22"/>
              </w:rPr>
            </w:pPr>
            <w:r w:rsidRPr="00677968">
              <w:rPr>
                <w:rFonts w:asciiTheme="majorHAnsi" w:hAnsiTheme="majorHAnsi" w:cstheme="majorHAnsi"/>
                <w:color w:val="000000"/>
                <w:sz w:val="22"/>
                <w:szCs w:val="22"/>
              </w:rPr>
              <w:t>Tubos Para Centrífuga 2 Ml X Bolsa Por 25 Unidades</w:t>
            </w:r>
          </w:p>
        </w:tc>
        <w:tc>
          <w:tcPr>
            <w:tcW w:w="2638" w:type="dxa"/>
            <w:tcBorders>
              <w:top w:val="single" w:sz="4" w:space="0" w:color="000000"/>
              <w:left w:val="single" w:sz="4" w:space="0" w:color="000000"/>
              <w:bottom w:val="single" w:sz="4" w:space="0" w:color="000000"/>
              <w:right w:val="single" w:sz="4" w:space="0" w:color="auto"/>
            </w:tcBorders>
            <w:vAlign w:val="center"/>
          </w:tcPr>
          <w:p w14:paraId="1869BECA" w14:textId="77777777" w:rsidR="00315E16" w:rsidRPr="00677968" w:rsidRDefault="00315E16" w:rsidP="00C10621">
            <w:pPr>
              <w:ind w:left="0" w:hanging="2"/>
              <w:jc w:val="center"/>
              <w:rPr>
                <w:rFonts w:asciiTheme="majorHAnsi" w:eastAsia="Calibri" w:hAnsiTheme="majorHAnsi" w:cstheme="majorHAnsi"/>
                <w:sz w:val="22"/>
                <w:szCs w:val="22"/>
              </w:rPr>
            </w:pPr>
          </w:p>
        </w:tc>
        <w:tc>
          <w:tcPr>
            <w:tcW w:w="1098" w:type="dxa"/>
            <w:tcBorders>
              <w:top w:val="single" w:sz="4" w:space="0" w:color="auto"/>
              <w:left w:val="single" w:sz="4" w:space="0" w:color="auto"/>
              <w:bottom w:val="single" w:sz="4" w:space="0" w:color="auto"/>
              <w:right w:val="single" w:sz="4" w:space="0" w:color="auto"/>
            </w:tcBorders>
            <w:vAlign w:val="center"/>
          </w:tcPr>
          <w:p w14:paraId="2BC91111" w14:textId="77777777" w:rsidR="00315E16" w:rsidRPr="00677968" w:rsidRDefault="00315E16" w:rsidP="00C10621">
            <w:pPr>
              <w:ind w:left="0" w:hanging="2"/>
              <w:jc w:val="center"/>
              <w:rPr>
                <w:rFonts w:asciiTheme="majorHAnsi" w:eastAsia="Calibri" w:hAnsiTheme="majorHAnsi" w:cstheme="majorHAnsi"/>
                <w:sz w:val="22"/>
                <w:szCs w:val="22"/>
              </w:rPr>
            </w:pPr>
            <w:r w:rsidRPr="00677968">
              <w:rPr>
                <w:rFonts w:asciiTheme="majorHAnsi" w:hAnsiTheme="majorHAnsi" w:cstheme="majorHAnsi"/>
                <w:color w:val="000000"/>
                <w:sz w:val="22"/>
                <w:szCs w:val="22"/>
              </w:rPr>
              <w:t>7</w:t>
            </w:r>
          </w:p>
        </w:tc>
        <w:tc>
          <w:tcPr>
            <w:tcW w:w="1014" w:type="dxa"/>
            <w:tcBorders>
              <w:top w:val="single" w:sz="4" w:space="0" w:color="auto"/>
              <w:left w:val="single" w:sz="4" w:space="0" w:color="auto"/>
              <w:bottom w:val="single" w:sz="4" w:space="0" w:color="auto"/>
              <w:right w:val="single" w:sz="4" w:space="0" w:color="auto"/>
            </w:tcBorders>
            <w:vAlign w:val="center"/>
          </w:tcPr>
          <w:p w14:paraId="5BA0902B" w14:textId="77777777" w:rsidR="00315E16" w:rsidRPr="00677968" w:rsidRDefault="00315E16" w:rsidP="00C10621">
            <w:pPr>
              <w:ind w:left="0" w:hanging="2"/>
              <w:jc w:val="center"/>
              <w:rPr>
                <w:rFonts w:asciiTheme="majorHAnsi" w:eastAsia="Calibri" w:hAnsiTheme="majorHAnsi" w:cstheme="majorHAnsi"/>
                <w:sz w:val="22"/>
                <w:szCs w:val="22"/>
              </w:rPr>
            </w:pPr>
          </w:p>
        </w:tc>
        <w:tc>
          <w:tcPr>
            <w:tcW w:w="818" w:type="dxa"/>
            <w:tcBorders>
              <w:top w:val="single" w:sz="4" w:space="0" w:color="auto"/>
              <w:left w:val="single" w:sz="4" w:space="0" w:color="auto"/>
              <w:bottom w:val="single" w:sz="4" w:space="0" w:color="auto"/>
              <w:right w:val="single" w:sz="4" w:space="0" w:color="auto"/>
            </w:tcBorders>
            <w:vAlign w:val="center"/>
          </w:tcPr>
          <w:p w14:paraId="39C7970A" w14:textId="77777777" w:rsidR="00315E16" w:rsidRPr="00677968" w:rsidRDefault="00315E16" w:rsidP="00C10621">
            <w:pPr>
              <w:ind w:left="0" w:hanging="2"/>
              <w:jc w:val="center"/>
              <w:rPr>
                <w:rFonts w:asciiTheme="majorHAnsi" w:eastAsia="Calibri" w:hAnsiTheme="majorHAnsi" w:cstheme="majorHAnsi"/>
                <w:sz w:val="22"/>
                <w:szCs w:val="22"/>
              </w:rPr>
            </w:pPr>
          </w:p>
        </w:tc>
      </w:tr>
      <w:tr w:rsidR="00315E16" w:rsidRPr="00677968" w14:paraId="7A337026" w14:textId="77777777" w:rsidTr="00C10621">
        <w:trPr>
          <w:trHeight w:val="17"/>
          <w:jc w:val="center"/>
        </w:trPr>
        <w:tc>
          <w:tcPr>
            <w:tcW w:w="643" w:type="dxa"/>
            <w:tcBorders>
              <w:top w:val="single" w:sz="4" w:space="0" w:color="auto"/>
              <w:left w:val="single" w:sz="4" w:space="0" w:color="auto"/>
              <w:bottom w:val="single" w:sz="4" w:space="0" w:color="auto"/>
              <w:right w:val="single" w:sz="4" w:space="0" w:color="auto"/>
            </w:tcBorders>
            <w:vAlign w:val="center"/>
          </w:tcPr>
          <w:p w14:paraId="722352F8" w14:textId="77777777" w:rsidR="00315E16" w:rsidRPr="00677968" w:rsidRDefault="00315E16" w:rsidP="00C10621">
            <w:pPr>
              <w:ind w:left="0" w:hanging="2"/>
              <w:jc w:val="center"/>
              <w:rPr>
                <w:rFonts w:asciiTheme="majorHAnsi" w:eastAsia="Calibri" w:hAnsiTheme="majorHAnsi" w:cstheme="majorHAnsi"/>
                <w:color w:val="000000"/>
                <w:sz w:val="22"/>
                <w:szCs w:val="22"/>
              </w:rPr>
            </w:pPr>
            <w:r w:rsidRPr="00677968">
              <w:rPr>
                <w:rFonts w:asciiTheme="majorHAnsi" w:hAnsiTheme="majorHAnsi" w:cstheme="majorHAnsi"/>
                <w:color w:val="000000"/>
                <w:sz w:val="22"/>
                <w:szCs w:val="22"/>
              </w:rPr>
              <w:t>10</w:t>
            </w:r>
          </w:p>
        </w:tc>
        <w:tc>
          <w:tcPr>
            <w:tcW w:w="1053" w:type="dxa"/>
            <w:tcBorders>
              <w:top w:val="single" w:sz="4" w:space="0" w:color="000000"/>
              <w:left w:val="nil"/>
              <w:bottom w:val="single" w:sz="4" w:space="0" w:color="000000"/>
              <w:right w:val="single" w:sz="4" w:space="0" w:color="000000"/>
            </w:tcBorders>
            <w:vAlign w:val="center"/>
          </w:tcPr>
          <w:p w14:paraId="5032F8F1" w14:textId="77777777" w:rsidR="00315E16" w:rsidRPr="00677968" w:rsidRDefault="00315E16" w:rsidP="00C10621">
            <w:pPr>
              <w:ind w:left="0" w:hanging="2"/>
              <w:rPr>
                <w:rFonts w:asciiTheme="majorHAnsi" w:eastAsia="Calibri" w:hAnsiTheme="majorHAnsi" w:cstheme="majorHAnsi"/>
                <w:color w:val="000000"/>
                <w:sz w:val="22"/>
                <w:szCs w:val="22"/>
              </w:rPr>
            </w:pPr>
            <w:r w:rsidRPr="00677968">
              <w:rPr>
                <w:rFonts w:asciiTheme="majorHAnsi" w:hAnsiTheme="majorHAnsi" w:cstheme="majorHAnsi"/>
                <w:color w:val="000000"/>
                <w:sz w:val="22"/>
                <w:szCs w:val="22"/>
              </w:rPr>
              <w:t xml:space="preserve">Bolsa </w:t>
            </w:r>
          </w:p>
        </w:tc>
        <w:tc>
          <w:tcPr>
            <w:tcW w:w="2268" w:type="dxa"/>
            <w:tcBorders>
              <w:top w:val="single" w:sz="4" w:space="0" w:color="auto"/>
              <w:left w:val="single" w:sz="4" w:space="0" w:color="auto"/>
              <w:bottom w:val="single" w:sz="4" w:space="0" w:color="auto"/>
              <w:right w:val="single" w:sz="4" w:space="0" w:color="auto"/>
            </w:tcBorders>
            <w:vAlign w:val="center"/>
          </w:tcPr>
          <w:p w14:paraId="4E851156" w14:textId="77777777" w:rsidR="00315E16" w:rsidRPr="00677968" w:rsidRDefault="00315E16" w:rsidP="00C10621">
            <w:pPr>
              <w:ind w:left="0" w:hanging="2"/>
              <w:rPr>
                <w:rFonts w:asciiTheme="majorHAnsi" w:eastAsia="Calibri" w:hAnsiTheme="majorHAnsi" w:cstheme="majorHAnsi"/>
                <w:color w:val="000000"/>
                <w:sz w:val="22"/>
                <w:szCs w:val="22"/>
              </w:rPr>
            </w:pPr>
            <w:r w:rsidRPr="00677968">
              <w:rPr>
                <w:rFonts w:asciiTheme="majorHAnsi" w:hAnsiTheme="majorHAnsi" w:cstheme="majorHAnsi"/>
                <w:color w:val="000000"/>
                <w:sz w:val="22"/>
                <w:szCs w:val="22"/>
              </w:rPr>
              <w:t>Tubos Para Centrífuga 15 Ml X Bolsa Por 25 Unidades</w:t>
            </w:r>
          </w:p>
        </w:tc>
        <w:tc>
          <w:tcPr>
            <w:tcW w:w="2638" w:type="dxa"/>
            <w:tcBorders>
              <w:top w:val="single" w:sz="4" w:space="0" w:color="000000"/>
              <w:left w:val="single" w:sz="4" w:space="0" w:color="000000"/>
              <w:bottom w:val="single" w:sz="4" w:space="0" w:color="000000"/>
              <w:right w:val="single" w:sz="4" w:space="0" w:color="auto"/>
            </w:tcBorders>
            <w:vAlign w:val="center"/>
          </w:tcPr>
          <w:p w14:paraId="61F6FDA3" w14:textId="77777777" w:rsidR="00315E16" w:rsidRPr="00677968" w:rsidRDefault="00315E16" w:rsidP="00C10621">
            <w:pPr>
              <w:ind w:left="0" w:hanging="2"/>
              <w:jc w:val="center"/>
              <w:rPr>
                <w:rFonts w:asciiTheme="majorHAnsi" w:eastAsia="Calibri" w:hAnsiTheme="majorHAnsi" w:cstheme="majorHAnsi"/>
                <w:sz w:val="22"/>
                <w:szCs w:val="22"/>
              </w:rPr>
            </w:pPr>
          </w:p>
        </w:tc>
        <w:tc>
          <w:tcPr>
            <w:tcW w:w="1098" w:type="dxa"/>
            <w:tcBorders>
              <w:top w:val="single" w:sz="4" w:space="0" w:color="auto"/>
              <w:left w:val="single" w:sz="4" w:space="0" w:color="auto"/>
              <w:bottom w:val="single" w:sz="4" w:space="0" w:color="auto"/>
              <w:right w:val="single" w:sz="4" w:space="0" w:color="auto"/>
            </w:tcBorders>
            <w:vAlign w:val="center"/>
          </w:tcPr>
          <w:p w14:paraId="5B6D378C" w14:textId="77777777" w:rsidR="00315E16" w:rsidRPr="00677968" w:rsidRDefault="00315E16" w:rsidP="00C10621">
            <w:pPr>
              <w:ind w:left="0" w:hanging="2"/>
              <w:jc w:val="center"/>
              <w:rPr>
                <w:rFonts w:asciiTheme="majorHAnsi" w:eastAsia="Calibri" w:hAnsiTheme="majorHAnsi" w:cstheme="majorHAnsi"/>
                <w:sz w:val="22"/>
                <w:szCs w:val="22"/>
              </w:rPr>
            </w:pPr>
            <w:r w:rsidRPr="00677968">
              <w:rPr>
                <w:rFonts w:asciiTheme="majorHAnsi" w:hAnsiTheme="majorHAnsi" w:cstheme="majorHAnsi"/>
                <w:color w:val="000000"/>
                <w:sz w:val="22"/>
                <w:szCs w:val="22"/>
              </w:rPr>
              <w:t>7</w:t>
            </w:r>
          </w:p>
        </w:tc>
        <w:tc>
          <w:tcPr>
            <w:tcW w:w="1014" w:type="dxa"/>
            <w:tcBorders>
              <w:top w:val="single" w:sz="4" w:space="0" w:color="auto"/>
              <w:left w:val="single" w:sz="4" w:space="0" w:color="auto"/>
              <w:bottom w:val="single" w:sz="4" w:space="0" w:color="auto"/>
              <w:right w:val="single" w:sz="4" w:space="0" w:color="auto"/>
            </w:tcBorders>
            <w:vAlign w:val="center"/>
          </w:tcPr>
          <w:p w14:paraId="07F8CDD4" w14:textId="77777777" w:rsidR="00315E16" w:rsidRPr="00677968" w:rsidRDefault="00315E16" w:rsidP="00C10621">
            <w:pPr>
              <w:ind w:left="0" w:hanging="2"/>
              <w:jc w:val="center"/>
              <w:rPr>
                <w:rFonts w:asciiTheme="majorHAnsi" w:eastAsia="Calibri" w:hAnsiTheme="majorHAnsi" w:cstheme="majorHAnsi"/>
                <w:sz w:val="22"/>
                <w:szCs w:val="22"/>
              </w:rPr>
            </w:pPr>
          </w:p>
        </w:tc>
        <w:tc>
          <w:tcPr>
            <w:tcW w:w="818" w:type="dxa"/>
            <w:tcBorders>
              <w:top w:val="single" w:sz="4" w:space="0" w:color="auto"/>
              <w:left w:val="single" w:sz="4" w:space="0" w:color="auto"/>
              <w:bottom w:val="single" w:sz="4" w:space="0" w:color="auto"/>
              <w:right w:val="single" w:sz="4" w:space="0" w:color="auto"/>
            </w:tcBorders>
            <w:vAlign w:val="center"/>
          </w:tcPr>
          <w:p w14:paraId="6EFCFAEE" w14:textId="77777777" w:rsidR="00315E16" w:rsidRPr="00677968" w:rsidRDefault="00315E16" w:rsidP="00C10621">
            <w:pPr>
              <w:ind w:left="0" w:hanging="2"/>
              <w:jc w:val="center"/>
              <w:rPr>
                <w:rFonts w:asciiTheme="majorHAnsi" w:eastAsia="Calibri" w:hAnsiTheme="majorHAnsi" w:cstheme="majorHAnsi"/>
                <w:sz w:val="22"/>
                <w:szCs w:val="22"/>
              </w:rPr>
            </w:pPr>
          </w:p>
        </w:tc>
      </w:tr>
      <w:tr w:rsidR="00315E16" w:rsidRPr="00677968" w14:paraId="3D335320" w14:textId="77777777" w:rsidTr="00C10621">
        <w:trPr>
          <w:trHeight w:val="17"/>
          <w:jc w:val="center"/>
        </w:trPr>
        <w:tc>
          <w:tcPr>
            <w:tcW w:w="643" w:type="dxa"/>
            <w:tcBorders>
              <w:top w:val="single" w:sz="4" w:space="0" w:color="auto"/>
              <w:left w:val="single" w:sz="4" w:space="0" w:color="auto"/>
              <w:bottom w:val="single" w:sz="4" w:space="0" w:color="auto"/>
              <w:right w:val="single" w:sz="4" w:space="0" w:color="auto"/>
            </w:tcBorders>
            <w:vAlign w:val="center"/>
          </w:tcPr>
          <w:p w14:paraId="22624D07" w14:textId="77777777" w:rsidR="00315E16" w:rsidRPr="00677968" w:rsidRDefault="00315E16" w:rsidP="00C10621">
            <w:pPr>
              <w:ind w:left="0" w:hanging="2"/>
              <w:jc w:val="center"/>
              <w:rPr>
                <w:rFonts w:asciiTheme="majorHAnsi" w:hAnsiTheme="majorHAnsi" w:cstheme="majorHAnsi"/>
                <w:color w:val="000000"/>
                <w:sz w:val="22"/>
                <w:szCs w:val="22"/>
              </w:rPr>
            </w:pPr>
            <w:r w:rsidRPr="00677968">
              <w:rPr>
                <w:rFonts w:asciiTheme="majorHAnsi" w:hAnsiTheme="majorHAnsi" w:cstheme="majorHAnsi"/>
                <w:color w:val="000000"/>
                <w:sz w:val="22"/>
                <w:szCs w:val="22"/>
              </w:rPr>
              <w:t>11</w:t>
            </w:r>
          </w:p>
        </w:tc>
        <w:tc>
          <w:tcPr>
            <w:tcW w:w="1053" w:type="dxa"/>
            <w:tcBorders>
              <w:top w:val="single" w:sz="4" w:space="0" w:color="000000"/>
              <w:left w:val="nil"/>
              <w:bottom w:val="single" w:sz="4" w:space="0" w:color="000000"/>
              <w:right w:val="single" w:sz="4" w:space="0" w:color="000000"/>
            </w:tcBorders>
            <w:vAlign w:val="center"/>
          </w:tcPr>
          <w:p w14:paraId="3031DCB0" w14:textId="77777777" w:rsidR="00315E16" w:rsidRPr="00677968" w:rsidRDefault="00315E16" w:rsidP="00C10621">
            <w:pPr>
              <w:ind w:left="0" w:hanging="2"/>
              <w:rPr>
                <w:rFonts w:asciiTheme="majorHAnsi" w:hAnsiTheme="majorHAnsi" w:cstheme="majorHAnsi"/>
                <w:color w:val="000000"/>
                <w:sz w:val="22"/>
                <w:szCs w:val="22"/>
              </w:rPr>
            </w:pPr>
            <w:r w:rsidRPr="00677968">
              <w:rPr>
                <w:rFonts w:asciiTheme="majorHAnsi" w:hAnsiTheme="majorHAnsi" w:cstheme="majorHAnsi"/>
                <w:color w:val="000000"/>
                <w:sz w:val="22"/>
                <w:szCs w:val="22"/>
              </w:rPr>
              <w:t xml:space="preserve">Bolsa </w:t>
            </w:r>
          </w:p>
        </w:tc>
        <w:tc>
          <w:tcPr>
            <w:tcW w:w="2268" w:type="dxa"/>
            <w:tcBorders>
              <w:top w:val="single" w:sz="4" w:space="0" w:color="auto"/>
              <w:left w:val="single" w:sz="4" w:space="0" w:color="auto"/>
              <w:bottom w:val="single" w:sz="4" w:space="0" w:color="auto"/>
              <w:right w:val="single" w:sz="4" w:space="0" w:color="auto"/>
            </w:tcBorders>
            <w:vAlign w:val="center"/>
          </w:tcPr>
          <w:p w14:paraId="03EC08EF" w14:textId="77777777" w:rsidR="00315E16" w:rsidRPr="00677968" w:rsidRDefault="00315E16" w:rsidP="00C10621">
            <w:pPr>
              <w:ind w:left="0" w:hanging="2"/>
              <w:rPr>
                <w:rFonts w:asciiTheme="majorHAnsi" w:hAnsiTheme="majorHAnsi" w:cstheme="majorHAnsi"/>
                <w:color w:val="000000"/>
                <w:sz w:val="22"/>
                <w:szCs w:val="22"/>
              </w:rPr>
            </w:pPr>
            <w:r w:rsidRPr="00677968">
              <w:rPr>
                <w:rFonts w:asciiTheme="majorHAnsi" w:hAnsiTheme="majorHAnsi" w:cstheme="majorHAnsi"/>
                <w:color w:val="000000"/>
                <w:sz w:val="22"/>
                <w:szCs w:val="22"/>
              </w:rPr>
              <w:t>Tubos Para Centrífuga 50 Ml X Bolsa Por 25 Unidades</w:t>
            </w:r>
          </w:p>
        </w:tc>
        <w:tc>
          <w:tcPr>
            <w:tcW w:w="2638" w:type="dxa"/>
            <w:tcBorders>
              <w:top w:val="single" w:sz="4" w:space="0" w:color="000000"/>
              <w:left w:val="single" w:sz="4" w:space="0" w:color="000000"/>
              <w:bottom w:val="single" w:sz="4" w:space="0" w:color="000000"/>
              <w:right w:val="single" w:sz="4" w:space="0" w:color="auto"/>
            </w:tcBorders>
            <w:vAlign w:val="center"/>
          </w:tcPr>
          <w:p w14:paraId="111F66C2" w14:textId="77777777" w:rsidR="00315E16" w:rsidRPr="00677968" w:rsidRDefault="00315E16" w:rsidP="00C10621">
            <w:pPr>
              <w:ind w:left="0" w:hanging="2"/>
              <w:jc w:val="center"/>
              <w:rPr>
                <w:rFonts w:asciiTheme="majorHAnsi" w:eastAsia="Calibri" w:hAnsiTheme="majorHAnsi" w:cstheme="majorHAnsi"/>
                <w:sz w:val="22"/>
                <w:szCs w:val="22"/>
              </w:rPr>
            </w:pPr>
          </w:p>
        </w:tc>
        <w:tc>
          <w:tcPr>
            <w:tcW w:w="1098" w:type="dxa"/>
            <w:tcBorders>
              <w:top w:val="single" w:sz="4" w:space="0" w:color="auto"/>
              <w:left w:val="single" w:sz="4" w:space="0" w:color="auto"/>
              <w:bottom w:val="single" w:sz="4" w:space="0" w:color="auto"/>
              <w:right w:val="single" w:sz="4" w:space="0" w:color="auto"/>
            </w:tcBorders>
            <w:vAlign w:val="center"/>
          </w:tcPr>
          <w:p w14:paraId="7CB5E136" w14:textId="77777777" w:rsidR="00315E16" w:rsidRPr="00677968" w:rsidRDefault="00315E16" w:rsidP="00C10621">
            <w:pPr>
              <w:ind w:left="0" w:hanging="2"/>
              <w:jc w:val="center"/>
              <w:rPr>
                <w:rFonts w:asciiTheme="majorHAnsi" w:hAnsiTheme="majorHAnsi" w:cstheme="majorHAnsi"/>
                <w:color w:val="000000"/>
                <w:sz w:val="22"/>
                <w:szCs w:val="22"/>
              </w:rPr>
            </w:pPr>
            <w:r w:rsidRPr="00677968">
              <w:rPr>
                <w:rFonts w:asciiTheme="majorHAnsi" w:hAnsiTheme="majorHAnsi" w:cstheme="majorHAnsi"/>
                <w:color w:val="000000"/>
                <w:sz w:val="22"/>
                <w:szCs w:val="22"/>
              </w:rPr>
              <w:t>7</w:t>
            </w:r>
          </w:p>
        </w:tc>
        <w:tc>
          <w:tcPr>
            <w:tcW w:w="1014" w:type="dxa"/>
            <w:tcBorders>
              <w:top w:val="single" w:sz="4" w:space="0" w:color="auto"/>
              <w:left w:val="single" w:sz="4" w:space="0" w:color="auto"/>
              <w:bottom w:val="single" w:sz="4" w:space="0" w:color="auto"/>
              <w:right w:val="single" w:sz="4" w:space="0" w:color="auto"/>
            </w:tcBorders>
            <w:vAlign w:val="center"/>
          </w:tcPr>
          <w:p w14:paraId="688DD26B" w14:textId="77777777" w:rsidR="00315E16" w:rsidRPr="00677968" w:rsidRDefault="00315E16" w:rsidP="00C10621">
            <w:pPr>
              <w:ind w:left="0" w:hanging="2"/>
              <w:jc w:val="center"/>
              <w:rPr>
                <w:rFonts w:asciiTheme="majorHAnsi" w:eastAsia="Calibri" w:hAnsiTheme="majorHAnsi" w:cstheme="majorHAnsi"/>
                <w:sz w:val="22"/>
                <w:szCs w:val="22"/>
              </w:rPr>
            </w:pPr>
          </w:p>
        </w:tc>
        <w:tc>
          <w:tcPr>
            <w:tcW w:w="818" w:type="dxa"/>
            <w:tcBorders>
              <w:top w:val="single" w:sz="4" w:space="0" w:color="auto"/>
              <w:left w:val="single" w:sz="4" w:space="0" w:color="auto"/>
              <w:bottom w:val="single" w:sz="4" w:space="0" w:color="auto"/>
              <w:right w:val="single" w:sz="4" w:space="0" w:color="auto"/>
            </w:tcBorders>
            <w:vAlign w:val="center"/>
          </w:tcPr>
          <w:p w14:paraId="23CE522D" w14:textId="77777777" w:rsidR="00315E16" w:rsidRPr="00677968" w:rsidRDefault="00315E16" w:rsidP="00C10621">
            <w:pPr>
              <w:ind w:left="0" w:hanging="2"/>
              <w:jc w:val="center"/>
              <w:rPr>
                <w:rFonts w:asciiTheme="majorHAnsi" w:eastAsia="Calibri" w:hAnsiTheme="majorHAnsi" w:cstheme="majorHAnsi"/>
                <w:sz w:val="22"/>
                <w:szCs w:val="22"/>
              </w:rPr>
            </w:pPr>
          </w:p>
        </w:tc>
      </w:tr>
      <w:tr w:rsidR="00315E16" w:rsidRPr="00677968" w14:paraId="4602DD9C" w14:textId="77777777" w:rsidTr="00C10621">
        <w:trPr>
          <w:trHeight w:val="17"/>
          <w:jc w:val="center"/>
        </w:trPr>
        <w:tc>
          <w:tcPr>
            <w:tcW w:w="643" w:type="dxa"/>
            <w:tcBorders>
              <w:top w:val="single" w:sz="4" w:space="0" w:color="auto"/>
              <w:left w:val="single" w:sz="4" w:space="0" w:color="auto"/>
              <w:bottom w:val="single" w:sz="4" w:space="0" w:color="auto"/>
              <w:right w:val="single" w:sz="4" w:space="0" w:color="auto"/>
            </w:tcBorders>
            <w:vAlign w:val="center"/>
          </w:tcPr>
          <w:p w14:paraId="7508D71A" w14:textId="77777777" w:rsidR="00315E16" w:rsidRPr="00677968" w:rsidRDefault="00315E16" w:rsidP="00C10621">
            <w:pPr>
              <w:ind w:left="0" w:hanging="2"/>
              <w:jc w:val="center"/>
              <w:rPr>
                <w:rFonts w:asciiTheme="majorHAnsi" w:hAnsiTheme="majorHAnsi" w:cstheme="majorHAnsi"/>
                <w:color w:val="000000"/>
                <w:sz w:val="22"/>
                <w:szCs w:val="22"/>
              </w:rPr>
            </w:pPr>
            <w:r w:rsidRPr="00677968">
              <w:rPr>
                <w:rFonts w:asciiTheme="majorHAnsi" w:hAnsiTheme="majorHAnsi" w:cstheme="majorHAnsi"/>
                <w:color w:val="000000"/>
                <w:sz w:val="22"/>
                <w:szCs w:val="22"/>
              </w:rPr>
              <w:t>12</w:t>
            </w:r>
          </w:p>
        </w:tc>
        <w:tc>
          <w:tcPr>
            <w:tcW w:w="1053" w:type="dxa"/>
            <w:tcBorders>
              <w:top w:val="single" w:sz="4" w:space="0" w:color="000000"/>
              <w:left w:val="nil"/>
              <w:bottom w:val="single" w:sz="4" w:space="0" w:color="000000"/>
              <w:right w:val="single" w:sz="4" w:space="0" w:color="000000"/>
            </w:tcBorders>
            <w:vAlign w:val="center"/>
          </w:tcPr>
          <w:p w14:paraId="6F30F089" w14:textId="77777777" w:rsidR="00315E16" w:rsidRPr="00677968" w:rsidRDefault="00315E16" w:rsidP="00C10621">
            <w:pPr>
              <w:ind w:left="0" w:hanging="2"/>
              <w:rPr>
                <w:rFonts w:asciiTheme="majorHAnsi" w:hAnsiTheme="majorHAnsi" w:cstheme="majorHAnsi"/>
                <w:color w:val="000000"/>
                <w:sz w:val="22"/>
                <w:szCs w:val="22"/>
              </w:rPr>
            </w:pPr>
            <w:r w:rsidRPr="00677968">
              <w:rPr>
                <w:rFonts w:asciiTheme="majorHAnsi" w:hAnsiTheme="majorHAnsi" w:cstheme="majorHAnsi"/>
                <w:color w:val="000000"/>
                <w:sz w:val="22"/>
                <w:szCs w:val="22"/>
              </w:rPr>
              <w:t>Caja</w:t>
            </w:r>
          </w:p>
          <w:p w14:paraId="4388ADC8" w14:textId="77777777" w:rsidR="00315E16" w:rsidRPr="00677968" w:rsidRDefault="00315E16" w:rsidP="00C10621">
            <w:pPr>
              <w:ind w:left="0" w:hanging="2"/>
              <w:rPr>
                <w:rFonts w:asciiTheme="majorHAnsi" w:hAnsiTheme="majorHAnsi" w:cstheme="majorHAnsi"/>
                <w:color w:val="000000"/>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6D7FAECA" w14:textId="77777777" w:rsidR="00315E16" w:rsidRPr="00677968" w:rsidRDefault="00315E16" w:rsidP="00C10621">
            <w:pPr>
              <w:ind w:left="0" w:hanging="2"/>
              <w:rPr>
                <w:rFonts w:asciiTheme="majorHAnsi" w:hAnsiTheme="majorHAnsi" w:cstheme="majorHAnsi"/>
                <w:color w:val="000000"/>
                <w:sz w:val="22"/>
                <w:szCs w:val="22"/>
              </w:rPr>
            </w:pPr>
            <w:r w:rsidRPr="00677968">
              <w:rPr>
                <w:rFonts w:asciiTheme="majorHAnsi" w:hAnsiTheme="majorHAnsi" w:cstheme="majorHAnsi"/>
                <w:color w:val="000000"/>
                <w:sz w:val="22"/>
                <w:szCs w:val="22"/>
              </w:rPr>
              <w:t xml:space="preserve">Cinta Indicadora De </w:t>
            </w:r>
            <w:proofErr w:type="spellStart"/>
            <w:r w:rsidRPr="00677968">
              <w:rPr>
                <w:rFonts w:asciiTheme="majorHAnsi" w:hAnsiTheme="majorHAnsi" w:cstheme="majorHAnsi"/>
                <w:color w:val="000000"/>
                <w:sz w:val="22"/>
                <w:szCs w:val="22"/>
              </w:rPr>
              <w:t>Ph</w:t>
            </w:r>
            <w:proofErr w:type="spellEnd"/>
            <w:r w:rsidRPr="00677968">
              <w:rPr>
                <w:rFonts w:asciiTheme="majorHAnsi" w:hAnsiTheme="majorHAnsi" w:cstheme="majorHAnsi"/>
                <w:color w:val="000000"/>
                <w:sz w:val="22"/>
                <w:szCs w:val="22"/>
              </w:rPr>
              <w:t xml:space="preserve"> 1 A 14 (Tiras O Rollo) X Caja</w:t>
            </w:r>
          </w:p>
        </w:tc>
        <w:tc>
          <w:tcPr>
            <w:tcW w:w="2638" w:type="dxa"/>
            <w:tcBorders>
              <w:top w:val="single" w:sz="4" w:space="0" w:color="000000"/>
              <w:left w:val="single" w:sz="4" w:space="0" w:color="000000"/>
              <w:bottom w:val="single" w:sz="4" w:space="0" w:color="000000"/>
              <w:right w:val="single" w:sz="4" w:space="0" w:color="auto"/>
            </w:tcBorders>
            <w:vAlign w:val="center"/>
          </w:tcPr>
          <w:p w14:paraId="5661731E" w14:textId="77777777" w:rsidR="00315E16" w:rsidRPr="00677968" w:rsidRDefault="00315E16" w:rsidP="00C10621">
            <w:pPr>
              <w:ind w:left="0" w:hanging="2"/>
              <w:jc w:val="center"/>
              <w:rPr>
                <w:rFonts w:asciiTheme="majorHAnsi" w:eastAsia="Calibri" w:hAnsiTheme="majorHAnsi" w:cstheme="majorHAnsi"/>
                <w:sz w:val="22"/>
                <w:szCs w:val="22"/>
              </w:rPr>
            </w:pPr>
          </w:p>
        </w:tc>
        <w:tc>
          <w:tcPr>
            <w:tcW w:w="1098" w:type="dxa"/>
            <w:tcBorders>
              <w:top w:val="single" w:sz="4" w:space="0" w:color="auto"/>
              <w:left w:val="single" w:sz="4" w:space="0" w:color="auto"/>
              <w:bottom w:val="single" w:sz="4" w:space="0" w:color="auto"/>
              <w:right w:val="single" w:sz="4" w:space="0" w:color="auto"/>
            </w:tcBorders>
            <w:vAlign w:val="center"/>
          </w:tcPr>
          <w:p w14:paraId="738A29ED" w14:textId="77777777" w:rsidR="00315E16" w:rsidRPr="00677968" w:rsidRDefault="00315E16" w:rsidP="00C10621">
            <w:pPr>
              <w:ind w:left="0" w:hanging="2"/>
              <w:jc w:val="center"/>
              <w:rPr>
                <w:rFonts w:asciiTheme="majorHAnsi" w:hAnsiTheme="majorHAnsi" w:cstheme="majorHAnsi"/>
                <w:color w:val="000000"/>
                <w:sz w:val="22"/>
                <w:szCs w:val="22"/>
              </w:rPr>
            </w:pPr>
            <w:r w:rsidRPr="00677968">
              <w:rPr>
                <w:rFonts w:asciiTheme="majorHAnsi" w:hAnsiTheme="majorHAnsi" w:cstheme="majorHAnsi"/>
                <w:color w:val="000000"/>
                <w:sz w:val="22"/>
                <w:szCs w:val="22"/>
              </w:rPr>
              <w:t>1</w:t>
            </w:r>
          </w:p>
        </w:tc>
        <w:tc>
          <w:tcPr>
            <w:tcW w:w="1014" w:type="dxa"/>
            <w:tcBorders>
              <w:top w:val="single" w:sz="4" w:space="0" w:color="auto"/>
              <w:left w:val="single" w:sz="4" w:space="0" w:color="auto"/>
              <w:bottom w:val="single" w:sz="4" w:space="0" w:color="auto"/>
              <w:right w:val="single" w:sz="4" w:space="0" w:color="auto"/>
            </w:tcBorders>
            <w:vAlign w:val="center"/>
          </w:tcPr>
          <w:p w14:paraId="167755BF" w14:textId="77777777" w:rsidR="00315E16" w:rsidRPr="00677968" w:rsidRDefault="00315E16" w:rsidP="00C10621">
            <w:pPr>
              <w:ind w:left="0" w:hanging="2"/>
              <w:jc w:val="center"/>
              <w:rPr>
                <w:rFonts w:asciiTheme="majorHAnsi" w:eastAsia="Calibri" w:hAnsiTheme="majorHAnsi" w:cstheme="majorHAnsi"/>
                <w:sz w:val="22"/>
                <w:szCs w:val="22"/>
              </w:rPr>
            </w:pPr>
          </w:p>
        </w:tc>
        <w:tc>
          <w:tcPr>
            <w:tcW w:w="818" w:type="dxa"/>
            <w:tcBorders>
              <w:top w:val="single" w:sz="4" w:space="0" w:color="auto"/>
              <w:left w:val="single" w:sz="4" w:space="0" w:color="auto"/>
              <w:bottom w:val="single" w:sz="4" w:space="0" w:color="auto"/>
              <w:right w:val="single" w:sz="4" w:space="0" w:color="auto"/>
            </w:tcBorders>
            <w:vAlign w:val="center"/>
          </w:tcPr>
          <w:p w14:paraId="7B21428C" w14:textId="77777777" w:rsidR="00315E16" w:rsidRPr="00677968" w:rsidRDefault="00315E16" w:rsidP="00C10621">
            <w:pPr>
              <w:ind w:left="0" w:hanging="2"/>
              <w:jc w:val="center"/>
              <w:rPr>
                <w:rFonts w:asciiTheme="majorHAnsi" w:eastAsia="Calibri" w:hAnsiTheme="majorHAnsi" w:cstheme="majorHAnsi"/>
                <w:sz w:val="22"/>
                <w:szCs w:val="22"/>
              </w:rPr>
            </w:pPr>
          </w:p>
        </w:tc>
      </w:tr>
      <w:tr w:rsidR="00315E16" w:rsidRPr="00677968" w14:paraId="74934C6C" w14:textId="77777777" w:rsidTr="00C10621">
        <w:trPr>
          <w:trHeight w:val="17"/>
          <w:jc w:val="center"/>
        </w:trPr>
        <w:tc>
          <w:tcPr>
            <w:tcW w:w="643" w:type="dxa"/>
            <w:tcBorders>
              <w:top w:val="single" w:sz="4" w:space="0" w:color="auto"/>
              <w:left w:val="single" w:sz="4" w:space="0" w:color="auto"/>
              <w:bottom w:val="single" w:sz="4" w:space="0" w:color="auto"/>
              <w:right w:val="single" w:sz="4" w:space="0" w:color="auto"/>
            </w:tcBorders>
            <w:vAlign w:val="center"/>
          </w:tcPr>
          <w:p w14:paraId="76FC811C" w14:textId="77777777" w:rsidR="00315E16" w:rsidRPr="00677968" w:rsidRDefault="00315E16" w:rsidP="00C10621">
            <w:pPr>
              <w:ind w:left="0" w:hanging="2"/>
              <w:jc w:val="center"/>
              <w:rPr>
                <w:rFonts w:asciiTheme="majorHAnsi" w:hAnsiTheme="majorHAnsi" w:cstheme="majorHAnsi"/>
                <w:color w:val="000000"/>
                <w:sz w:val="22"/>
                <w:szCs w:val="22"/>
              </w:rPr>
            </w:pPr>
            <w:r w:rsidRPr="00677968">
              <w:rPr>
                <w:rFonts w:asciiTheme="majorHAnsi" w:hAnsiTheme="majorHAnsi" w:cstheme="majorHAnsi"/>
                <w:color w:val="000000"/>
                <w:sz w:val="22"/>
                <w:szCs w:val="22"/>
              </w:rPr>
              <w:t>13</w:t>
            </w:r>
          </w:p>
        </w:tc>
        <w:tc>
          <w:tcPr>
            <w:tcW w:w="1053" w:type="dxa"/>
            <w:tcBorders>
              <w:top w:val="single" w:sz="4" w:space="0" w:color="000000"/>
              <w:left w:val="nil"/>
              <w:bottom w:val="single" w:sz="4" w:space="0" w:color="000000"/>
              <w:right w:val="single" w:sz="4" w:space="0" w:color="000000"/>
            </w:tcBorders>
            <w:vAlign w:val="center"/>
          </w:tcPr>
          <w:p w14:paraId="4FF20E66" w14:textId="77777777" w:rsidR="00315E16" w:rsidRPr="00677968" w:rsidRDefault="00315E16" w:rsidP="00C10621">
            <w:pPr>
              <w:ind w:left="0" w:hanging="2"/>
              <w:rPr>
                <w:rFonts w:asciiTheme="majorHAnsi" w:hAnsiTheme="majorHAnsi" w:cstheme="majorHAnsi"/>
                <w:color w:val="000000"/>
                <w:sz w:val="22"/>
                <w:szCs w:val="22"/>
              </w:rPr>
            </w:pPr>
            <w:r w:rsidRPr="00677968">
              <w:rPr>
                <w:rFonts w:asciiTheme="majorHAnsi" w:hAnsiTheme="majorHAnsi" w:cstheme="majorHAnsi"/>
                <w:color w:val="000000"/>
                <w:sz w:val="22"/>
                <w:szCs w:val="22"/>
              </w:rPr>
              <w:t>Unidad</w:t>
            </w:r>
          </w:p>
        </w:tc>
        <w:tc>
          <w:tcPr>
            <w:tcW w:w="2268" w:type="dxa"/>
            <w:tcBorders>
              <w:top w:val="single" w:sz="4" w:space="0" w:color="auto"/>
              <w:left w:val="single" w:sz="4" w:space="0" w:color="auto"/>
              <w:bottom w:val="single" w:sz="4" w:space="0" w:color="auto"/>
              <w:right w:val="single" w:sz="4" w:space="0" w:color="auto"/>
            </w:tcBorders>
            <w:vAlign w:val="center"/>
          </w:tcPr>
          <w:p w14:paraId="141F4962" w14:textId="77777777" w:rsidR="00315E16" w:rsidRPr="00677968" w:rsidRDefault="00315E16" w:rsidP="00C10621">
            <w:pPr>
              <w:ind w:left="0" w:hanging="2"/>
              <w:rPr>
                <w:rFonts w:asciiTheme="majorHAnsi" w:hAnsiTheme="majorHAnsi" w:cstheme="majorHAnsi"/>
                <w:color w:val="000000"/>
                <w:sz w:val="22"/>
                <w:szCs w:val="22"/>
              </w:rPr>
            </w:pPr>
            <w:r w:rsidRPr="00677968">
              <w:rPr>
                <w:rFonts w:asciiTheme="majorHAnsi" w:hAnsiTheme="majorHAnsi" w:cstheme="majorHAnsi"/>
                <w:color w:val="000000"/>
                <w:sz w:val="22"/>
                <w:szCs w:val="22"/>
              </w:rPr>
              <w:t xml:space="preserve">Cubeta </w:t>
            </w:r>
            <w:proofErr w:type="spellStart"/>
            <w:r w:rsidRPr="00677968">
              <w:rPr>
                <w:rFonts w:asciiTheme="majorHAnsi" w:hAnsiTheme="majorHAnsi" w:cstheme="majorHAnsi"/>
                <w:color w:val="000000"/>
                <w:sz w:val="22"/>
                <w:szCs w:val="22"/>
              </w:rPr>
              <w:t>Submicro</w:t>
            </w:r>
            <w:proofErr w:type="spellEnd"/>
            <w:r w:rsidRPr="00677968">
              <w:rPr>
                <w:rFonts w:asciiTheme="majorHAnsi" w:hAnsiTheme="majorHAnsi" w:cstheme="majorHAnsi"/>
                <w:color w:val="000000"/>
                <w:sz w:val="22"/>
                <w:szCs w:val="22"/>
              </w:rPr>
              <w:t xml:space="preserve">, Celda De Paso Reducido De Cuarzo De 100 </w:t>
            </w:r>
            <w:proofErr w:type="spellStart"/>
            <w:r w:rsidRPr="00677968">
              <w:rPr>
                <w:rFonts w:asciiTheme="majorHAnsi" w:hAnsiTheme="majorHAnsi" w:cstheme="majorHAnsi"/>
                <w:color w:val="000000"/>
                <w:sz w:val="22"/>
                <w:szCs w:val="22"/>
              </w:rPr>
              <w:t>Ul</w:t>
            </w:r>
            <w:proofErr w:type="spellEnd"/>
            <w:r w:rsidRPr="00677968">
              <w:rPr>
                <w:rFonts w:asciiTheme="majorHAnsi" w:hAnsiTheme="majorHAnsi" w:cstheme="majorHAnsi"/>
                <w:color w:val="000000"/>
                <w:sz w:val="22"/>
                <w:szCs w:val="22"/>
              </w:rPr>
              <w:t xml:space="preserve"> Para Espectrofotómetro Genesys </w:t>
            </w:r>
            <w:proofErr w:type="spellStart"/>
            <w:r w:rsidRPr="00677968">
              <w:rPr>
                <w:rFonts w:asciiTheme="majorHAnsi" w:hAnsiTheme="majorHAnsi" w:cstheme="majorHAnsi"/>
                <w:color w:val="000000"/>
                <w:sz w:val="22"/>
                <w:szCs w:val="22"/>
              </w:rPr>
              <w:t>Uv</w:t>
            </w:r>
            <w:proofErr w:type="spellEnd"/>
            <w:r w:rsidRPr="00677968">
              <w:rPr>
                <w:rFonts w:asciiTheme="majorHAnsi" w:hAnsiTheme="majorHAnsi" w:cstheme="majorHAnsi"/>
                <w:color w:val="000000"/>
                <w:sz w:val="22"/>
                <w:szCs w:val="22"/>
              </w:rPr>
              <w:t xml:space="preserve">-Vis </w:t>
            </w:r>
            <w:proofErr w:type="spellStart"/>
            <w:r w:rsidRPr="00677968">
              <w:rPr>
                <w:rFonts w:asciiTheme="majorHAnsi" w:hAnsiTheme="majorHAnsi" w:cstheme="majorHAnsi"/>
                <w:color w:val="000000"/>
                <w:sz w:val="22"/>
                <w:szCs w:val="22"/>
              </w:rPr>
              <w:t>Evolution</w:t>
            </w:r>
            <w:proofErr w:type="spellEnd"/>
            <w:r w:rsidRPr="00677968">
              <w:rPr>
                <w:rFonts w:asciiTheme="majorHAnsi" w:hAnsiTheme="majorHAnsi" w:cstheme="majorHAnsi"/>
                <w:color w:val="000000"/>
                <w:sz w:val="22"/>
                <w:szCs w:val="22"/>
              </w:rPr>
              <w:t xml:space="preserve"> 60s </w:t>
            </w:r>
            <w:proofErr w:type="spellStart"/>
            <w:r w:rsidRPr="00677968">
              <w:rPr>
                <w:rFonts w:asciiTheme="majorHAnsi" w:hAnsiTheme="majorHAnsi" w:cstheme="majorHAnsi"/>
                <w:color w:val="000000"/>
                <w:sz w:val="22"/>
                <w:szCs w:val="22"/>
              </w:rPr>
              <w:t>Thermo</w:t>
            </w:r>
            <w:proofErr w:type="spellEnd"/>
            <w:r w:rsidRPr="00677968">
              <w:rPr>
                <w:rFonts w:asciiTheme="majorHAnsi" w:hAnsiTheme="majorHAnsi" w:cstheme="majorHAnsi"/>
                <w:color w:val="000000"/>
                <w:sz w:val="22"/>
                <w:szCs w:val="22"/>
              </w:rPr>
              <w:t xml:space="preserve"> </w:t>
            </w:r>
            <w:proofErr w:type="spellStart"/>
            <w:r w:rsidRPr="00677968">
              <w:rPr>
                <w:rFonts w:asciiTheme="majorHAnsi" w:hAnsiTheme="majorHAnsi" w:cstheme="majorHAnsi"/>
                <w:color w:val="000000"/>
                <w:sz w:val="22"/>
                <w:szCs w:val="22"/>
              </w:rPr>
              <w:t>Scientific</w:t>
            </w:r>
            <w:proofErr w:type="spellEnd"/>
            <w:r w:rsidRPr="00677968">
              <w:rPr>
                <w:rFonts w:asciiTheme="majorHAnsi" w:hAnsiTheme="majorHAnsi" w:cstheme="majorHAnsi"/>
                <w:color w:val="000000"/>
                <w:sz w:val="22"/>
                <w:szCs w:val="22"/>
              </w:rPr>
              <w:t xml:space="preserve"> X Unidad</w:t>
            </w:r>
          </w:p>
        </w:tc>
        <w:tc>
          <w:tcPr>
            <w:tcW w:w="2638" w:type="dxa"/>
            <w:tcBorders>
              <w:top w:val="single" w:sz="4" w:space="0" w:color="000000"/>
              <w:left w:val="single" w:sz="4" w:space="0" w:color="000000"/>
              <w:bottom w:val="single" w:sz="4" w:space="0" w:color="000000"/>
              <w:right w:val="single" w:sz="4" w:space="0" w:color="auto"/>
            </w:tcBorders>
            <w:vAlign w:val="center"/>
          </w:tcPr>
          <w:p w14:paraId="0F4EDE6A" w14:textId="77777777" w:rsidR="00315E16" w:rsidRPr="00677968" w:rsidRDefault="00315E16" w:rsidP="00C10621">
            <w:pPr>
              <w:ind w:left="0" w:hanging="2"/>
              <w:jc w:val="center"/>
              <w:rPr>
                <w:rFonts w:asciiTheme="majorHAnsi" w:eastAsia="Calibri" w:hAnsiTheme="majorHAnsi" w:cstheme="majorHAnsi"/>
                <w:sz w:val="22"/>
                <w:szCs w:val="22"/>
              </w:rPr>
            </w:pPr>
          </w:p>
        </w:tc>
        <w:tc>
          <w:tcPr>
            <w:tcW w:w="1098" w:type="dxa"/>
            <w:tcBorders>
              <w:top w:val="single" w:sz="4" w:space="0" w:color="auto"/>
              <w:left w:val="single" w:sz="4" w:space="0" w:color="auto"/>
              <w:bottom w:val="single" w:sz="4" w:space="0" w:color="auto"/>
              <w:right w:val="single" w:sz="4" w:space="0" w:color="auto"/>
            </w:tcBorders>
            <w:vAlign w:val="center"/>
          </w:tcPr>
          <w:p w14:paraId="5FB7499E" w14:textId="77777777" w:rsidR="00315E16" w:rsidRPr="00677968" w:rsidRDefault="00315E16" w:rsidP="00C10621">
            <w:pPr>
              <w:ind w:left="0" w:hanging="2"/>
              <w:jc w:val="center"/>
              <w:rPr>
                <w:rFonts w:asciiTheme="majorHAnsi" w:hAnsiTheme="majorHAnsi" w:cstheme="majorHAnsi"/>
                <w:color w:val="000000"/>
                <w:sz w:val="22"/>
                <w:szCs w:val="22"/>
              </w:rPr>
            </w:pPr>
            <w:r w:rsidRPr="00677968">
              <w:rPr>
                <w:rFonts w:asciiTheme="majorHAnsi" w:hAnsiTheme="majorHAnsi" w:cstheme="majorHAnsi"/>
                <w:color w:val="000000"/>
                <w:sz w:val="22"/>
                <w:szCs w:val="22"/>
              </w:rPr>
              <w:t>1</w:t>
            </w:r>
          </w:p>
        </w:tc>
        <w:tc>
          <w:tcPr>
            <w:tcW w:w="1014" w:type="dxa"/>
            <w:tcBorders>
              <w:top w:val="single" w:sz="4" w:space="0" w:color="auto"/>
              <w:left w:val="single" w:sz="4" w:space="0" w:color="auto"/>
              <w:bottom w:val="single" w:sz="4" w:space="0" w:color="auto"/>
              <w:right w:val="single" w:sz="4" w:space="0" w:color="auto"/>
            </w:tcBorders>
            <w:vAlign w:val="center"/>
          </w:tcPr>
          <w:p w14:paraId="15902CAF" w14:textId="77777777" w:rsidR="00315E16" w:rsidRPr="00677968" w:rsidRDefault="00315E16" w:rsidP="00C10621">
            <w:pPr>
              <w:ind w:left="0" w:hanging="2"/>
              <w:jc w:val="center"/>
              <w:rPr>
                <w:rFonts w:asciiTheme="majorHAnsi" w:eastAsia="Calibri" w:hAnsiTheme="majorHAnsi" w:cstheme="majorHAnsi"/>
                <w:sz w:val="22"/>
                <w:szCs w:val="22"/>
              </w:rPr>
            </w:pPr>
          </w:p>
        </w:tc>
        <w:tc>
          <w:tcPr>
            <w:tcW w:w="818" w:type="dxa"/>
            <w:tcBorders>
              <w:top w:val="single" w:sz="4" w:space="0" w:color="auto"/>
              <w:left w:val="single" w:sz="4" w:space="0" w:color="auto"/>
              <w:bottom w:val="single" w:sz="4" w:space="0" w:color="auto"/>
              <w:right w:val="single" w:sz="4" w:space="0" w:color="auto"/>
            </w:tcBorders>
            <w:vAlign w:val="center"/>
          </w:tcPr>
          <w:p w14:paraId="570EF9D5" w14:textId="77777777" w:rsidR="00315E16" w:rsidRPr="00677968" w:rsidRDefault="00315E16" w:rsidP="00C10621">
            <w:pPr>
              <w:ind w:left="0" w:hanging="2"/>
              <w:jc w:val="center"/>
              <w:rPr>
                <w:rFonts w:asciiTheme="majorHAnsi" w:eastAsia="Calibri" w:hAnsiTheme="majorHAnsi" w:cstheme="majorHAnsi"/>
                <w:sz w:val="22"/>
                <w:szCs w:val="22"/>
              </w:rPr>
            </w:pPr>
          </w:p>
        </w:tc>
      </w:tr>
      <w:tr w:rsidR="00315E16" w:rsidRPr="00677968" w14:paraId="187F628B" w14:textId="77777777" w:rsidTr="00C10621">
        <w:trPr>
          <w:trHeight w:val="17"/>
          <w:jc w:val="center"/>
        </w:trPr>
        <w:tc>
          <w:tcPr>
            <w:tcW w:w="643" w:type="dxa"/>
            <w:tcBorders>
              <w:top w:val="single" w:sz="4" w:space="0" w:color="auto"/>
              <w:left w:val="single" w:sz="4" w:space="0" w:color="auto"/>
              <w:bottom w:val="single" w:sz="4" w:space="0" w:color="auto"/>
              <w:right w:val="single" w:sz="4" w:space="0" w:color="auto"/>
            </w:tcBorders>
            <w:vAlign w:val="center"/>
          </w:tcPr>
          <w:p w14:paraId="51E7C897" w14:textId="77777777" w:rsidR="00315E16" w:rsidRPr="00677968" w:rsidRDefault="00315E16" w:rsidP="00C10621">
            <w:pPr>
              <w:ind w:left="0" w:hanging="2"/>
              <w:jc w:val="center"/>
              <w:rPr>
                <w:rFonts w:asciiTheme="majorHAnsi" w:hAnsiTheme="majorHAnsi" w:cstheme="majorHAnsi"/>
                <w:color w:val="000000"/>
                <w:sz w:val="22"/>
                <w:szCs w:val="22"/>
              </w:rPr>
            </w:pPr>
            <w:r w:rsidRPr="00677968">
              <w:rPr>
                <w:rFonts w:asciiTheme="majorHAnsi" w:hAnsiTheme="majorHAnsi" w:cstheme="majorHAnsi"/>
                <w:color w:val="000000"/>
                <w:sz w:val="22"/>
                <w:szCs w:val="22"/>
              </w:rPr>
              <w:t>14</w:t>
            </w:r>
          </w:p>
        </w:tc>
        <w:tc>
          <w:tcPr>
            <w:tcW w:w="1053" w:type="dxa"/>
            <w:tcBorders>
              <w:top w:val="single" w:sz="4" w:space="0" w:color="000000"/>
              <w:left w:val="nil"/>
              <w:bottom w:val="single" w:sz="4" w:space="0" w:color="000000"/>
              <w:right w:val="single" w:sz="4" w:space="0" w:color="000000"/>
            </w:tcBorders>
            <w:vAlign w:val="center"/>
          </w:tcPr>
          <w:p w14:paraId="44071E59" w14:textId="77777777" w:rsidR="00315E16" w:rsidRPr="00677968" w:rsidRDefault="00315E16" w:rsidP="00C10621">
            <w:pPr>
              <w:ind w:left="0" w:hanging="2"/>
              <w:rPr>
                <w:rFonts w:asciiTheme="majorHAnsi" w:hAnsiTheme="majorHAnsi" w:cstheme="majorHAnsi"/>
                <w:color w:val="000000"/>
                <w:sz w:val="22"/>
                <w:szCs w:val="22"/>
              </w:rPr>
            </w:pPr>
            <w:r w:rsidRPr="00677968">
              <w:rPr>
                <w:rFonts w:asciiTheme="majorHAnsi" w:hAnsiTheme="majorHAnsi" w:cstheme="majorHAnsi"/>
                <w:color w:val="000000"/>
                <w:sz w:val="22"/>
                <w:szCs w:val="22"/>
              </w:rPr>
              <w:t xml:space="preserve">Caja </w:t>
            </w:r>
          </w:p>
        </w:tc>
        <w:tc>
          <w:tcPr>
            <w:tcW w:w="2268" w:type="dxa"/>
            <w:tcBorders>
              <w:top w:val="single" w:sz="4" w:space="0" w:color="auto"/>
              <w:left w:val="single" w:sz="4" w:space="0" w:color="auto"/>
              <w:bottom w:val="single" w:sz="4" w:space="0" w:color="auto"/>
              <w:right w:val="single" w:sz="4" w:space="0" w:color="auto"/>
            </w:tcBorders>
            <w:vAlign w:val="center"/>
          </w:tcPr>
          <w:p w14:paraId="60241FD6" w14:textId="77777777" w:rsidR="00315E16" w:rsidRPr="00677968" w:rsidRDefault="00315E16" w:rsidP="00C10621">
            <w:pPr>
              <w:ind w:left="0" w:hanging="2"/>
              <w:rPr>
                <w:rFonts w:asciiTheme="majorHAnsi" w:hAnsiTheme="majorHAnsi" w:cstheme="majorHAnsi"/>
                <w:color w:val="000000"/>
                <w:sz w:val="22"/>
                <w:szCs w:val="22"/>
              </w:rPr>
            </w:pPr>
            <w:r w:rsidRPr="00677968">
              <w:rPr>
                <w:rFonts w:asciiTheme="majorHAnsi" w:hAnsiTheme="majorHAnsi" w:cstheme="majorHAnsi"/>
                <w:color w:val="000000"/>
                <w:sz w:val="22"/>
                <w:szCs w:val="22"/>
              </w:rPr>
              <w:t>Hojas Para Bisturí Para Mango No. 3 X Caja X 100 Unidades</w:t>
            </w:r>
          </w:p>
        </w:tc>
        <w:tc>
          <w:tcPr>
            <w:tcW w:w="2638" w:type="dxa"/>
            <w:tcBorders>
              <w:top w:val="single" w:sz="4" w:space="0" w:color="000000"/>
              <w:left w:val="single" w:sz="4" w:space="0" w:color="000000"/>
              <w:bottom w:val="single" w:sz="4" w:space="0" w:color="000000"/>
              <w:right w:val="single" w:sz="4" w:space="0" w:color="auto"/>
            </w:tcBorders>
            <w:vAlign w:val="center"/>
          </w:tcPr>
          <w:p w14:paraId="64E636F9" w14:textId="77777777" w:rsidR="00315E16" w:rsidRPr="00677968" w:rsidRDefault="00315E16" w:rsidP="00C10621">
            <w:pPr>
              <w:ind w:left="0" w:hanging="2"/>
              <w:jc w:val="center"/>
              <w:rPr>
                <w:rFonts w:asciiTheme="majorHAnsi" w:eastAsia="Calibri" w:hAnsiTheme="majorHAnsi" w:cstheme="majorHAnsi"/>
                <w:sz w:val="22"/>
                <w:szCs w:val="22"/>
              </w:rPr>
            </w:pPr>
          </w:p>
        </w:tc>
        <w:tc>
          <w:tcPr>
            <w:tcW w:w="1098" w:type="dxa"/>
            <w:tcBorders>
              <w:top w:val="single" w:sz="4" w:space="0" w:color="auto"/>
              <w:left w:val="single" w:sz="4" w:space="0" w:color="auto"/>
              <w:bottom w:val="single" w:sz="4" w:space="0" w:color="auto"/>
              <w:right w:val="single" w:sz="4" w:space="0" w:color="auto"/>
            </w:tcBorders>
            <w:vAlign w:val="center"/>
          </w:tcPr>
          <w:p w14:paraId="6ED7CD50" w14:textId="77777777" w:rsidR="00315E16" w:rsidRPr="00677968" w:rsidRDefault="00315E16" w:rsidP="00C10621">
            <w:pPr>
              <w:ind w:left="0" w:hanging="2"/>
              <w:jc w:val="center"/>
              <w:rPr>
                <w:rFonts w:asciiTheme="majorHAnsi" w:hAnsiTheme="majorHAnsi" w:cstheme="majorHAnsi"/>
                <w:color w:val="000000"/>
                <w:sz w:val="22"/>
                <w:szCs w:val="22"/>
              </w:rPr>
            </w:pPr>
            <w:r w:rsidRPr="00677968">
              <w:rPr>
                <w:rFonts w:asciiTheme="majorHAnsi" w:hAnsiTheme="majorHAnsi" w:cstheme="majorHAnsi"/>
                <w:color w:val="000000"/>
                <w:sz w:val="22"/>
                <w:szCs w:val="22"/>
              </w:rPr>
              <w:t>2</w:t>
            </w:r>
          </w:p>
        </w:tc>
        <w:tc>
          <w:tcPr>
            <w:tcW w:w="1014" w:type="dxa"/>
            <w:tcBorders>
              <w:top w:val="single" w:sz="4" w:space="0" w:color="auto"/>
              <w:left w:val="single" w:sz="4" w:space="0" w:color="auto"/>
              <w:bottom w:val="single" w:sz="4" w:space="0" w:color="auto"/>
              <w:right w:val="single" w:sz="4" w:space="0" w:color="auto"/>
            </w:tcBorders>
            <w:vAlign w:val="center"/>
          </w:tcPr>
          <w:p w14:paraId="67EC749D" w14:textId="77777777" w:rsidR="00315E16" w:rsidRPr="00677968" w:rsidRDefault="00315E16" w:rsidP="00C10621">
            <w:pPr>
              <w:ind w:left="0" w:hanging="2"/>
              <w:jc w:val="center"/>
              <w:rPr>
                <w:rFonts w:asciiTheme="majorHAnsi" w:eastAsia="Calibri" w:hAnsiTheme="majorHAnsi" w:cstheme="majorHAnsi"/>
                <w:sz w:val="22"/>
                <w:szCs w:val="22"/>
              </w:rPr>
            </w:pPr>
          </w:p>
        </w:tc>
        <w:tc>
          <w:tcPr>
            <w:tcW w:w="818" w:type="dxa"/>
            <w:tcBorders>
              <w:top w:val="single" w:sz="4" w:space="0" w:color="auto"/>
              <w:left w:val="single" w:sz="4" w:space="0" w:color="auto"/>
              <w:bottom w:val="single" w:sz="4" w:space="0" w:color="auto"/>
              <w:right w:val="single" w:sz="4" w:space="0" w:color="auto"/>
            </w:tcBorders>
            <w:vAlign w:val="center"/>
          </w:tcPr>
          <w:p w14:paraId="7542A34B" w14:textId="77777777" w:rsidR="00315E16" w:rsidRPr="00677968" w:rsidRDefault="00315E16" w:rsidP="00C10621">
            <w:pPr>
              <w:ind w:left="0" w:hanging="2"/>
              <w:jc w:val="center"/>
              <w:rPr>
                <w:rFonts w:asciiTheme="majorHAnsi" w:eastAsia="Calibri" w:hAnsiTheme="majorHAnsi" w:cstheme="majorHAnsi"/>
                <w:sz w:val="22"/>
                <w:szCs w:val="22"/>
              </w:rPr>
            </w:pPr>
          </w:p>
        </w:tc>
      </w:tr>
      <w:tr w:rsidR="00315E16" w:rsidRPr="00677968" w14:paraId="0AB47F12" w14:textId="77777777" w:rsidTr="00C10621">
        <w:trPr>
          <w:trHeight w:val="17"/>
          <w:jc w:val="center"/>
        </w:trPr>
        <w:tc>
          <w:tcPr>
            <w:tcW w:w="643" w:type="dxa"/>
            <w:tcBorders>
              <w:top w:val="single" w:sz="4" w:space="0" w:color="auto"/>
              <w:left w:val="single" w:sz="4" w:space="0" w:color="auto"/>
              <w:bottom w:val="single" w:sz="4" w:space="0" w:color="auto"/>
              <w:right w:val="single" w:sz="4" w:space="0" w:color="auto"/>
            </w:tcBorders>
            <w:vAlign w:val="center"/>
          </w:tcPr>
          <w:p w14:paraId="69F4305B" w14:textId="77777777" w:rsidR="00315E16" w:rsidRPr="00677968" w:rsidRDefault="00315E16" w:rsidP="00C10621">
            <w:pPr>
              <w:ind w:left="0" w:hanging="2"/>
              <w:jc w:val="center"/>
              <w:rPr>
                <w:rFonts w:asciiTheme="majorHAnsi" w:hAnsiTheme="majorHAnsi" w:cstheme="majorHAnsi"/>
                <w:color w:val="000000"/>
                <w:sz w:val="22"/>
                <w:szCs w:val="22"/>
              </w:rPr>
            </w:pPr>
            <w:r w:rsidRPr="00677968">
              <w:rPr>
                <w:rFonts w:asciiTheme="majorHAnsi" w:hAnsiTheme="majorHAnsi" w:cstheme="majorHAnsi"/>
                <w:color w:val="000000"/>
                <w:sz w:val="22"/>
                <w:szCs w:val="22"/>
              </w:rPr>
              <w:t>15</w:t>
            </w:r>
          </w:p>
        </w:tc>
        <w:tc>
          <w:tcPr>
            <w:tcW w:w="1053" w:type="dxa"/>
            <w:tcBorders>
              <w:top w:val="single" w:sz="4" w:space="0" w:color="000000"/>
              <w:left w:val="nil"/>
              <w:bottom w:val="single" w:sz="4" w:space="0" w:color="000000"/>
              <w:right w:val="single" w:sz="4" w:space="0" w:color="000000"/>
            </w:tcBorders>
            <w:vAlign w:val="center"/>
          </w:tcPr>
          <w:p w14:paraId="57F0064C" w14:textId="77777777" w:rsidR="00315E16" w:rsidRPr="00677968" w:rsidRDefault="00315E16" w:rsidP="00C10621">
            <w:pPr>
              <w:ind w:left="0" w:hanging="2"/>
              <w:rPr>
                <w:rFonts w:asciiTheme="majorHAnsi" w:hAnsiTheme="majorHAnsi" w:cstheme="majorHAnsi"/>
                <w:color w:val="000000"/>
                <w:sz w:val="22"/>
                <w:szCs w:val="22"/>
              </w:rPr>
            </w:pPr>
            <w:r w:rsidRPr="00677968">
              <w:rPr>
                <w:rFonts w:asciiTheme="majorHAnsi" w:hAnsiTheme="majorHAnsi" w:cstheme="majorHAnsi"/>
                <w:color w:val="000000"/>
                <w:sz w:val="22"/>
                <w:szCs w:val="22"/>
              </w:rPr>
              <w:t>Caja</w:t>
            </w:r>
          </w:p>
        </w:tc>
        <w:tc>
          <w:tcPr>
            <w:tcW w:w="2268" w:type="dxa"/>
            <w:tcBorders>
              <w:top w:val="single" w:sz="4" w:space="0" w:color="auto"/>
              <w:left w:val="single" w:sz="4" w:space="0" w:color="auto"/>
              <w:bottom w:val="single" w:sz="4" w:space="0" w:color="auto"/>
              <w:right w:val="single" w:sz="4" w:space="0" w:color="auto"/>
            </w:tcBorders>
            <w:vAlign w:val="center"/>
          </w:tcPr>
          <w:p w14:paraId="2E2E7963" w14:textId="77777777" w:rsidR="00315E16" w:rsidRPr="00677968" w:rsidRDefault="00315E16" w:rsidP="00C10621">
            <w:pPr>
              <w:ind w:left="0" w:hanging="2"/>
              <w:rPr>
                <w:rFonts w:asciiTheme="majorHAnsi" w:hAnsiTheme="majorHAnsi" w:cstheme="majorHAnsi"/>
                <w:color w:val="000000"/>
                <w:sz w:val="22"/>
                <w:szCs w:val="22"/>
              </w:rPr>
            </w:pPr>
            <w:r w:rsidRPr="00677968">
              <w:rPr>
                <w:rFonts w:asciiTheme="majorHAnsi" w:hAnsiTheme="majorHAnsi" w:cstheme="majorHAnsi"/>
                <w:color w:val="000000"/>
                <w:sz w:val="22"/>
                <w:szCs w:val="22"/>
              </w:rPr>
              <w:t>Hojas Para Bisturí Para Mango No. 4 X Caja X 100 Unidades</w:t>
            </w:r>
          </w:p>
        </w:tc>
        <w:tc>
          <w:tcPr>
            <w:tcW w:w="2638" w:type="dxa"/>
            <w:tcBorders>
              <w:top w:val="single" w:sz="4" w:space="0" w:color="000000"/>
              <w:left w:val="single" w:sz="4" w:space="0" w:color="000000"/>
              <w:bottom w:val="single" w:sz="4" w:space="0" w:color="000000"/>
              <w:right w:val="single" w:sz="4" w:space="0" w:color="auto"/>
            </w:tcBorders>
            <w:vAlign w:val="center"/>
          </w:tcPr>
          <w:p w14:paraId="47F39465" w14:textId="77777777" w:rsidR="00315E16" w:rsidRPr="00677968" w:rsidRDefault="00315E16" w:rsidP="00C10621">
            <w:pPr>
              <w:ind w:left="0" w:hanging="2"/>
              <w:jc w:val="center"/>
              <w:rPr>
                <w:rFonts w:asciiTheme="majorHAnsi" w:eastAsia="Calibri" w:hAnsiTheme="majorHAnsi" w:cstheme="majorHAnsi"/>
                <w:sz w:val="22"/>
                <w:szCs w:val="22"/>
              </w:rPr>
            </w:pPr>
          </w:p>
        </w:tc>
        <w:tc>
          <w:tcPr>
            <w:tcW w:w="1098" w:type="dxa"/>
            <w:tcBorders>
              <w:top w:val="single" w:sz="4" w:space="0" w:color="auto"/>
              <w:left w:val="single" w:sz="4" w:space="0" w:color="auto"/>
              <w:bottom w:val="single" w:sz="4" w:space="0" w:color="auto"/>
              <w:right w:val="single" w:sz="4" w:space="0" w:color="auto"/>
            </w:tcBorders>
            <w:vAlign w:val="center"/>
          </w:tcPr>
          <w:p w14:paraId="6690C0D4" w14:textId="77777777" w:rsidR="00315E16" w:rsidRPr="00677968" w:rsidRDefault="00315E16" w:rsidP="00C10621">
            <w:pPr>
              <w:ind w:left="0" w:hanging="2"/>
              <w:jc w:val="center"/>
              <w:rPr>
                <w:rFonts w:asciiTheme="majorHAnsi" w:hAnsiTheme="majorHAnsi" w:cstheme="majorHAnsi"/>
                <w:color w:val="000000"/>
                <w:sz w:val="22"/>
                <w:szCs w:val="22"/>
              </w:rPr>
            </w:pPr>
            <w:r w:rsidRPr="00677968">
              <w:rPr>
                <w:rFonts w:asciiTheme="majorHAnsi" w:hAnsiTheme="majorHAnsi" w:cstheme="majorHAnsi"/>
                <w:color w:val="000000"/>
                <w:sz w:val="22"/>
                <w:szCs w:val="22"/>
              </w:rPr>
              <w:t>3</w:t>
            </w:r>
          </w:p>
        </w:tc>
        <w:tc>
          <w:tcPr>
            <w:tcW w:w="1014" w:type="dxa"/>
            <w:tcBorders>
              <w:top w:val="single" w:sz="4" w:space="0" w:color="auto"/>
              <w:left w:val="single" w:sz="4" w:space="0" w:color="auto"/>
              <w:bottom w:val="single" w:sz="4" w:space="0" w:color="auto"/>
              <w:right w:val="single" w:sz="4" w:space="0" w:color="auto"/>
            </w:tcBorders>
            <w:vAlign w:val="center"/>
          </w:tcPr>
          <w:p w14:paraId="5A42728F" w14:textId="77777777" w:rsidR="00315E16" w:rsidRPr="00677968" w:rsidRDefault="00315E16" w:rsidP="00C10621">
            <w:pPr>
              <w:ind w:left="0" w:hanging="2"/>
              <w:jc w:val="center"/>
              <w:rPr>
                <w:rFonts w:asciiTheme="majorHAnsi" w:eastAsia="Calibri" w:hAnsiTheme="majorHAnsi" w:cstheme="majorHAnsi"/>
                <w:sz w:val="22"/>
                <w:szCs w:val="22"/>
              </w:rPr>
            </w:pPr>
          </w:p>
        </w:tc>
        <w:tc>
          <w:tcPr>
            <w:tcW w:w="818" w:type="dxa"/>
            <w:tcBorders>
              <w:top w:val="single" w:sz="4" w:space="0" w:color="auto"/>
              <w:left w:val="single" w:sz="4" w:space="0" w:color="auto"/>
              <w:bottom w:val="single" w:sz="4" w:space="0" w:color="auto"/>
              <w:right w:val="single" w:sz="4" w:space="0" w:color="auto"/>
            </w:tcBorders>
            <w:vAlign w:val="center"/>
          </w:tcPr>
          <w:p w14:paraId="4231C738" w14:textId="77777777" w:rsidR="00315E16" w:rsidRPr="00677968" w:rsidRDefault="00315E16" w:rsidP="00C10621">
            <w:pPr>
              <w:ind w:left="0" w:hanging="2"/>
              <w:jc w:val="center"/>
              <w:rPr>
                <w:rFonts w:asciiTheme="majorHAnsi" w:eastAsia="Calibri" w:hAnsiTheme="majorHAnsi" w:cstheme="majorHAnsi"/>
                <w:sz w:val="22"/>
                <w:szCs w:val="22"/>
              </w:rPr>
            </w:pPr>
          </w:p>
        </w:tc>
      </w:tr>
      <w:tr w:rsidR="00315E16" w:rsidRPr="00677968" w14:paraId="06AE8448" w14:textId="77777777" w:rsidTr="00C10621">
        <w:trPr>
          <w:trHeight w:val="17"/>
          <w:jc w:val="center"/>
        </w:trPr>
        <w:tc>
          <w:tcPr>
            <w:tcW w:w="643" w:type="dxa"/>
            <w:tcBorders>
              <w:top w:val="single" w:sz="4" w:space="0" w:color="auto"/>
              <w:left w:val="single" w:sz="4" w:space="0" w:color="auto"/>
              <w:bottom w:val="single" w:sz="4" w:space="0" w:color="auto"/>
              <w:right w:val="single" w:sz="4" w:space="0" w:color="auto"/>
            </w:tcBorders>
            <w:vAlign w:val="center"/>
          </w:tcPr>
          <w:p w14:paraId="497B9334" w14:textId="77777777" w:rsidR="00315E16" w:rsidRPr="00677968" w:rsidRDefault="00315E16" w:rsidP="00C10621">
            <w:pPr>
              <w:ind w:left="0" w:hanging="2"/>
              <w:jc w:val="center"/>
              <w:rPr>
                <w:rFonts w:asciiTheme="majorHAnsi" w:hAnsiTheme="majorHAnsi" w:cstheme="majorHAnsi"/>
                <w:color w:val="000000"/>
                <w:sz w:val="22"/>
                <w:szCs w:val="22"/>
              </w:rPr>
            </w:pPr>
            <w:r w:rsidRPr="00677968">
              <w:rPr>
                <w:rFonts w:asciiTheme="majorHAnsi" w:hAnsiTheme="majorHAnsi" w:cstheme="majorHAnsi"/>
                <w:color w:val="000000"/>
                <w:sz w:val="22"/>
                <w:szCs w:val="22"/>
              </w:rPr>
              <w:t>16</w:t>
            </w:r>
          </w:p>
        </w:tc>
        <w:tc>
          <w:tcPr>
            <w:tcW w:w="1053" w:type="dxa"/>
            <w:tcBorders>
              <w:top w:val="single" w:sz="4" w:space="0" w:color="000000"/>
              <w:left w:val="nil"/>
              <w:bottom w:val="single" w:sz="4" w:space="0" w:color="000000"/>
              <w:right w:val="single" w:sz="4" w:space="0" w:color="000000"/>
            </w:tcBorders>
            <w:vAlign w:val="center"/>
          </w:tcPr>
          <w:p w14:paraId="24CB1E8A" w14:textId="77777777" w:rsidR="00315E16" w:rsidRPr="00677968" w:rsidRDefault="00315E16" w:rsidP="00C10621">
            <w:pPr>
              <w:ind w:left="0" w:hanging="2"/>
              <w:rPr>
                <w:rFonts w:asciiTheme="majorHAnsi" w:hAnsiTheme="majorHAnsi" w:cstheme="majorHAnsi"/>
                <w:color w:val="000000"/>
                <w:sz w:val="22"/>
                <w:szCs w:val="22"/>
              </w:rPr>
            </w:pPr>
            <w:r w:rsidRPr="00677968">
              <w:rPr>
                <w:rFonts w:asciiTheme="majorHAnsi" w:hAnsiTheme="majorHAnsi" w:cstheme="majorHAnsi"/>
                <w:color w:val="000000"/>
                <w:sz w:val="22"/>
                <w:szCs w:val="22"/>
              </w:rPr>
              <w:t xml:space="preserve">Caja </w:t>
            </w:r>
          </w:p>
        </w:tc>
        <w:tc>
          <w:tcPr>
            <w:tcW w:w="2268" w:type="dxa"/>
            <w:tcBorders>
              <w:top w:val="single" w:sz="4" w:space="0" w:color="auto"/>
              <w:left w:val="single" w:sz="4" w:space="0" w:color="auto"/>
              <w:bottom w:val="single" w:sz="4" w:space="0" w:color="auto"/>
              <w:right w:val="single" w:sz="4" w:space="0" w:color="auto"/>
            </w:tcBorders>
            <w:vAlign w:val="center"/>
          </w:tcPr>
          <w:p w14:paraId="1F5F5626" w14:textId="77777777" w:rsidR="00315E16" w:rsidRPr="00677968" w:rsidRDefault="00315E16" w:rsidP="00C10621">
            <w:pPr>
              <w:ind w:left="0" w:hanging="2"/>
              <w:rPr>
                <w:rFonts w:asciiTheme="majorHAnsi" w:hAnsiTheme="majorHAnsi" w:cstheme="majorHAnsi"/>
                <w:color w:val="000000"/>
                <w:sz w:val="22"/>
                <w:szCs w:val="22"/>
              </w:rPr>
            </w:pPr>
            <w:r w:rsidRPr="00677968">
              <w:rPr>
                <w:rFonts w:asciiTheme="majorHAnsi" w:hAnsiTheme="majorHAnsi" w:cstheme="majorHAnsi"/>
                <w:color w:val="000000"/>
                <w:sz w:val="22"/>
                <w:szCs w:val="22"/>
              </w:rPr>
              <w:t>Laminas Cubre Objetos X Caja Por 100 Unidades</w:t>
            </w:r>
          </w:p>
        </w:tc>
        <w:tc>
          <w:tcPr>
            <w:tcW w:w="2638" w:type="dxa"/>
            <w:tcBorders>
              <w:top w:val="single" w:sz="4" w:space="0" w:color="000000"/>
              <w:left w:val="single" w:sz="4" w:space="0" w:color="000000"/>
              <w:bottom w:val="single" w:sz="4" w:space="0" w:color="000000"/>
              <w:right w:val="single" w:sz="4" w:space="0" w:color="auto"/>
            </w:tcBorders>
            <w:vAlign w:val="center"/>
          </w:tcPr>
          <w:p w14:paraId="2778A442" w14:textId="77777777" w:rsidR="00315E16" w:rsidRPr="00677968" w:rsidRDefault="00315E16" w:rsidP="00C10621">
            <w:pPr>
              <w:ind w:left="0" w:hanging="2"/>
              <w:jc w:val="center"/>
              <w:rPr>
                <w:rFonts w:asciiTheme="majorHAnsi" w:eastAsia="Calibri" w:hAnsiTheme="majorHAnsi" w:cstheme="majorHAnsi"/>
                <w:sz w:val="22"/>
                <w:szCs w:val="22"/>
              </w:rPr>
            </w:pPr>
          </w:p>
        </w:tc>
        <w:tc>
          <w:tcPr>
            <w:tcW w:w="1098" w:type="dxa"/>
            <w:tcBorders>
              <w:top w:val="single" w:sz="4" w:space="0" w:color="auto"/>
              <w:left w:val="single" w:sz="4" w:space="0" w:color="auto"/>
              <w:bottom w:val="single" w:sz="4" w:space="0" w:color="auto"/>
              <w:right w:val="single" w:sz="4" w:space="0" w:color="auto"/>
            </w:tcBorders>
            <w:vAlign w:val="center"/>
          </w:tcPr>
          <w:p w14:paraId="5A423125" w14:textId="77777777" w:rsidR="00315E16" w:rsidRPr="00677968" w:rsidRDefault="00315E16" w:rsidP="00C10621">
            <w:pPr>
              <w:ind w:left="0" w:hanging="2"/>
              <w:jc w:val="center"/>
              <w:rPr>
                <w:rFonts w:asciiTheme="majorHAnsi" w:hAnsiTheme="majorHAnsi" w:cstheme="majorHAnsi"/>
                <w:color w:val="000000"/>
                <w:sz w:val="22"/>
                <w:szCs w:val="22"/>
              </w:rPr>
            </w:pPr>
            <w:r w:rsidRPr="00677968">
              <w:rPr>
                <w:rFonts w:asciiTheme="majorHAnsi" w:hAnsiTheme="majorHAnsi" w:cstheme="majorHAnsi"/>
                <w:color w:val="000000"/>
                <w:sz w:val="22"/>
                <w:szCs w:val="22"/>
              </w:rPr>
              <w:t>10</w:t>
            </w:r>
          </w:p>
        </w:tc>
        <w:tc>
          <w:tcPr>
            <w:tcW w:w="1014" w:type="dxa"/>
            <w:tcBorders>
              <w:top w:val="single" w:sz="4" w:space="0" w:color="auto"/>
              <w:left w:val="single" w:sz="4" w:space="0" w:color="auto"/>
              <w:bottom w:val="single" w:sz="4" w:space="0" w:color="auto"/>
              <w:right w:val="single" w:sz="4" w:space="0" w:color="auto"/>
            </w:tcBorders>
            <w:vAlign w:val="center"/>
          </w:tcPr>
          <w:p w14:paraId="386448FC" w14:textId="77777777" w:rsidR="00315E16" w:rsidRPr="00677968" w:rsidRDefault="00315E16" w:rsidP="00C10621">
            <w:pPr>
              <w:ind w:left="0" w:hanging="2"/>
              <w:jc w:val="center"/>
              <w:rPr>
                <w:rFonts w:asciiTheme="majorHAnsi" w:eastAsia="Calibri" w:hAnsiTheme="majorHAnsi" w:cstheme="majorHAnsi"/>
                <w:sz w:val="22"/>
                <w:szCs w:val="22"/>
              </w:rPr>
            </w:pPr>
          </w:p>
        </w:tc>
        <w:tc>
          <w:tcPr>
            <w:tcW w:w="818" w:type="dxa"/>
            <w:tcBorders>
              <w:top w:val="single" w:sz="4" w:space="0" w:color="auto"/>
              <w:left w:val="single" w:sz="4" w:space="0" w:color="auto"/>
              <w:bottom w:val="single" w:sz="4" w:space="0" w:color="auto"/>
              <w:right w:val="single" w:sz="4" w:space="0" w:color="auto"/>
            </w:tcBorders>
            <w:vAlign w:val="center"/>
          </w:tcPr>
          <w:p w14:paraId="7A50BEA4" w14:textId="77777777" w:rsidR="00315E16" w:rsidRPr="00677968" w:rsidRDefault="00315E16" w:rsidP="00C10621">
            <w:pPr>
              <w:ind w:left="0" w:hanging="2"/>
              <w:jc w:val="center"/>
              <w:rPr>
                <w:rFonts w:asciiTheme="majorHAnsi" w:eastAsia="Calibri" w:hAnsiTheme="majorHAnsi" w:cstheme="majorHAnsi"/>
                <w:sz w:val="22"/>
                <w:szCs w:val="22"/>
              </w:rPr>
            </w:pPr>
          </w:p>
        </w:tc>
      </w:tr>
      <w:tr w:rsidR="00315E16" w:rsidRPr="00677968" w14:paraId="6969F869" w14:textId="77777777" w:rsidTr="00C10621">
        <w:trPr>
          <w:trHeight w:val="17"/>
          <w:jc w:val="center"/>
        </w:trPr>
        <w:tc>
          <w:tcPr>
            <w:tcW w:w="643" w:type="dxa"/>
            <w:tcBorders>
              <w:top w:val="single" w:sz="4" w:space="0" w:color="auto"/>
              <w:left w:val="single" w:sz="4" w:space="0" w:color="auto"/>
              <w:bottom w:val="single" w:sz="4" w:space="0" w:color="auto"/>
              <w:right w:val="single" w:sz="4" w:space="0" w:color="auto"/>
            </w:tcBorders>
            <w:vAlign w:val="center"/>
          </w:tcPr>
          <w:p w14:paraId="70156471" w14:textId="77777777" w:rsidR="00315E16" w:rsidRPr="00677968" w:rsidRDefault="00315E16" w:rsidP="00C10621">
            <w:pPr>
              <w:ind w:left="0" w:hanging="2"/>
              <w:jc w:val="center"/>
              <w:rPr>
                <w:rFonts w:asciiTheme="majorHAnsi" w:hAnsiTheme="majorHAnsi" w:cstheme="majorHAnsi"/>
                <w:color w:val="000000"/>
                <w:sz w:val="22"/>
                <w:szCs w:val="22"/>
              </w:rPr>
            </w:pPr>
            <w:r w:rsidRPr="00677968">
              <w:rPr>
                <w:rFonts w:asciiTheme="majorHAnsi" w:hAnsiTheme="majorHAnsi" w:cstheme="majorHAnsi"/>
                <w:color w:val="000000"/>
                <w:sz w:val="22"/>
                <w:szCs w:val="22"/>
              </w:rPr>
              <w:t>17</w:t>
            </w:r>
          </w:p>
        </w:tc>
        <w:tc>
          <w:tcPr>
            <w:tcW w:w="1053" w:type="dxa"/>
            <w:tcBorders>
              <w:top w:val="single" w:sz="4" w:space="0" w:color="000000"/>
              <w:left w:val="nil"/>
              <w:bottom w:val="single" w:sz="4" w:space="0" w:color="000000"/>
              <w:right w:val="single" w:sz="4" w:space="0" w:color="000000"/>
            </w:tcBorders>
            <w:vAlign w:val="center"/>
          </w:tcPr>
          <w:p w14:paraId="7FBB3C48" w14:textId="77777777" w:rsidR="00315E16" w:rsidRPr="00677968" w:rsidRDefault="00315E16" w:rsidP="00C10621">
            <w:pPr>
              <w:ind w:left="0" w:hanging="2"/>
              <w:rPr>
                <w:rFonts w:asciiTheme="majorHAnsi" w:hAnsiTheme="majorHAnsi" w:cstheme="majorHAnsi"/>
                <w:color w:val="000000"/>
                <w:sz w:val="22"/>
                <w:szCs w:val="22"/>
              </w:rPr>
            </w:pPr>
            <w:r w:rsidRPr="00677968">
              <w:rPr>
                <w:rFonts w:asciiTheme="majorHAnsi" w:hAnsiTheme="majorHAnsi" w:cstheme="majorHAnsi"/>
                <w:color w:val="000000"/>
                <w:sz w:val="22"/>
                <w:szCs w:val="22"/>
              </w:rPr>
              <w:t>Caja</w:t>
            </w:r>
          </w:p>
        </w:tc>
        <w:tc>
          <w:tcPr>
            <w:tcW w:w="2268" w:type="dxa"/>
            <w:tcBorders>
              <w:top w:val="single" w:sz="4" w:space="0" w:color="auto"/>
              <w:left w:val="single" w:sz="4" w:space="0" w:color="auto"/>
              <w:bottom w:val="single" w:sz="4" w:space="0" w:color="auto"/>
              <w:right w:val="single" w:sz="4" w:space="0" w:color="auto"/>
            </w:tcBorders>
            <w:vAlign w:val="center"/>
          </w:tcPr>
          <w:p w14:paraId="4D049276" w14:textId="77777777" w:rsidR="00315E16" w:rsidRPr="00677968" w:rsidRDefault="00315E16" w:rsidP="00C10621">
            <w:pPr>
              <w:ind w:left="0" w:hanging="2"/>
              <w:rPr>
                <w:rFonts w:asciiTheme="majorHAnsi" w:hAnsiTheme="majorHAnsi" w:cstheme="majorHAnsi"/>
                <w:color w:val="000000"/>
                <w:sz w:val="22"/>
                <w:szCs w:val="22"/>
              </w:rPr>
            </w:pPr>
            <w:r w:rsidRPr="00677968">
              <w:rPr>
                <w:rFonts w:asciiTheme="majorHAnsi" w:hAnsiTheme="majorHAnsi" w:cstheme="majorHAnsi"/>
                <w:color w:val="000000"/>
                <w:sz w:val="22"/>
                <w:szCs w:val="22"/>
              </w:rPr>
              <w:t>Laminas Porta Objetos X Caja Por 100 Unidades</w:t>
            </w:r>
          </w:p>
        </w:tc>
        <w:tc>
          <w:tcPr>
            <w:tcW w:w="2638" w:type="dxa"/>
            <w:tcBorders>
              <w:top w:val="single" w:sz="4" w:space="0" w:color="000000"/>
              <w:left w:val="single" w:sz="4" w:space="0" w:color="000000"/>
              <w:bottom w:val="single" w:sz="4" w:space="0" w:color="000000"/>
              <w:right w:val="single" w:sz="4" w:space="0" w:color="auto"/>
            </w:tcBorders>
            <w:vAlign w:val="center"/>
          </w:tcPr>
          <w:p w14:paraId="43739FE5" w14:textId="77777777" w:rsidR="00315E16" w:rsidRPr="00677968" w:rsidRDefault="00315E16" w:rsidP="00C10621">
            <w:pPr>
              <w:ind w:left="0" w:hanging="2"/>
              <w:jc w:val="center"/>
              <w:rPr>
                <w:rFonts w:asciiTheme="majorHAnsi" w:eastAsia="Calibri" w:hAnsiTheme="majorHAnsi" w:cstheme="majorHAnsi"/>
                <w:sz w:val="22"/>
                <w:szCs w:val="22"/>
              </w:rPr>
            </w:pPr>
          </w:p>
        </w:tc>
        <w:tc>
          <w:tcPr>
            <w:tcW w:w="1098" w:type="dxa"/>
            <w:tcBorders>
              <w:top w:val="single" w:sz="4" w:space="0" w:color="auto"/>
              <w:left w:val="single" w:sz="4" w:space="0" w:color="auto"/>
              <w:bottom w:val="single" w:sz="4" w:space="0" w:color="auto"/>
              <w:right w:val="single" w:sz="4" w:space="0" w:color="auto"/>
            </w:tcBorders>
            <w:vAlign w:val="center"/>
          </w:tcPr>
          <w:p w14:paraId="45C9E4AA" w14:textId="77777777" w:rsidR="00315E16" w:rsidRPr="00677968" w:rsidRDefault="00315E16" w:rsidP="00C10621">
            <w:pPr>
              <w:ind w:left="0" w:hanging="2"/>
              <w:jc w:val="center"/>
              <w:rPr>
                <w:rFonts w:asciiTheme="majorHAnsi" w:hAnsiTheme="majorHAnsi" w:cstheme="majorHAnsi"/>
                <w:color w:val="000000"/>
                <w:sz w:val="22"/>
                <w:szCs w:val="22"/>
              </w:rPr>
            </w:pPr>
            <w:r w:rsidRPr="00677968">
              <w:rPr>
                <w:rFonts w:asciiTheme="majorHAnsi" w:hAnsiTheme="majorHAnsi" w:cstheme="majorHAnsi"/>
                <w:color w:val="000000"/>
                <w:sz w:val="22"/>
                <w:szCs w:val="22"/>
              </w:rPr>
              <w:t>10</w:t>
            </w:r>
          </w:p>
        </w:tc>
        <w:tc>
          <w:tcPr>
            <w:tcW w:w="1014" w:type="dxa"/>
            <w:tcBorders>
              <w:top w:val="single" w:sz="4" w:space="0" w:color="auto"/>
              <w:left w:val="single" w:sz="4" w:space="0" w:color="auto"/>
              <w:bottom w:val="single" w:sz="4" w:space="0" w:color="auto"/>
              <w:right w:val="single" w:sz="4" w:space="0" w:color="auto"/>
            </w:tcBorders>
            <w:vAlign w:val="center"/>
          </w:tcPr>
          <w:p w14:paraId="6D562ABE" w14:textId="77777777" w:rsidR="00315E16" w:rsidRPr="00677968" w:rsidRDefault="00315E16" w:rsidP="00C10621">
            <w:pPr>
              <w:ind w:left="0" w:hanging="2"/>
              <w:jc w:val="center"/>
              <w:rPr>
                <w:rFonts w:asciiTheme="majorHAnsi" w:eastAsia="Calibri" w:hAnsiTheme="majorHAnsi" w:cstheme="majorHAnsi"/>
                <w:sz w:val="22"/>
                <w:szCs w:val="22"/>
              </w:rPr>
            </w:pPr>
          </w:p>
        </w:tc>
        <w:tc>
          <w:tcPr>
            <w:tcW w:w="818" w:type="dxa"/>
            <w:tcBorders>
              <w:top w:val="single" w:sz="4" w:space="0" w:color="auto"/>
              <w:left w:val="single" w:sz="4" w:space="0" w:color="auto"/>
              <w:bottom w:val="single" w:sz="4" w:space="0" w:color="auto"/>
              <w:right w:val="single" w:sz="4" w:space="0" w:color="auto"/>
            </w:tcBorders>
            <w:vAlign w:val="center"/>
          </w:tcPr>
          <w:p w14:paraId="1DB2A4D3" w14:textId="77777777" w:rsidR="00315E16" w:rsidRPr="00677968" w:rsidRDefault="00315E16" w:rsidP="00C10621">
            <w:pPr>
              <w:ind w:left="0" w:hanging="2"/>
              <w:jc w:val="center"/>
              <w:rPr>
                <w:rFonts w:asciiTheme="majorHAnsi" w:eastAsia="Calibri" w:hAnsiTheme="majorHAnsi" w:cstheme="majorHAnsi"/>
                <w:sz w:val="22"/>
                <w:szCs w:val="22"/>
              </w:rPr>
            </w:pPr>
          </w:p>
        </w:tc>
      </w:tr>
      <w:tr w:rsidR="00315E16" w:rsidRPr="00677968" w14:paraId="5020AE0D" w14:textId="77777777" w:rsidTr="00C10621">
        <w:trPr>
          <w:trHeight w:val="17"/>
          <w:jc w:val="center"/>
        </w:trPr>
        <w:tc>
          <w:tcPr>
            <w:tcW w:w="643" w:type="dxa"/>
            <w:tcBorders>
              <w:top w:val="single" w:sz="4" w:space="0" w:color="auto"/>
              <w:left w:val="single" w:sz="4" w:space="0" w:color="auto"/>
              <w:bottom w:val="single" w:sz="4" w:space="0" w:color="auto"/>
              <w:right w:val="single" w:sz="4" w:space="0" w:color="auto"/>
            </w:tcBorders>
            <w:vAlign w:val="center"/>
          </w:tcPr>
          <w:p w14:paraId="216BB21B" w14:textId="77777777" w:rsidR="00315E16" w:rsidRPr="00677968" w:rsidRDefault="00315E16" w:rsidP="00C10621">
            <w:pPr>
              <w:ind w:left="0" w:hanging="2"/>
              <w:jc w:val="center"/>
              <w:rPr>
                <w:rFonts w:asciiTheme="majorHAnsi" w:hAnsiTheme="majorHAnsi" w:cstheme="majorHAnsi"/>
                <w:color w:val="000000"/>
                <w:sz w:val="22"/>
                <w:szCs w:val="22"/>
              </w:rPr>
            </w:pPr>
            <w:r w:rsidRPr="00677968">
              <w:rPr>
                <w:rFonts w:asciiTheme="majorHAnsi" w:hAnsiTheme="majorHAnsi" w:cstheme="majorHAnsi"/>
                <w:color w:val="000000"/>
                <w:sz w:val="22"/>
                <w:szCs w:val="22"/>
              </w:rPr>
              <w:t>18</w:t>
            </w:r>
          </w:p>
        </w:tc>
        <w:tc>
          <w:tcPr>
            <w:tcW w:w="1053" w:type="dxa"/>
            <w:tcBorders>
              <w:top w:val="single" w:sz="4" w:space="0" w:color="000000"/>
              <w:left w:val="nil"/>
              <w:bottom w:val="single" w:sz="4" w:space="0" w:color="000000"/>
              <w:right w:val="single" w:sz="4" w:space="0" w:color="000000"/>
            </w:tcBorders>
            <w:vAlign w:val="center"/>
          </w:tcPr>
          <w:p w14:paraId="3B9C871B" w14:textId="77777777" w:rsidR="00315E16" w:rsidRPr="00677968" w:rsidRDefault="00315E16" w:rsidP="00C10621">
            <w:pPr>
              <w:ind w:left="0" w:hanging="2"/>
              <w:rPr>
                <w:rFonts w:asciiTheme="majorHAnsi" w:hAnsiTheme="majorHAnsi" w:cstheme="majorHAnsi"/>
                <w:color w:val="000000"/>
                <w:sz w:val="22"/>
                <w:szCs w:val="22"/>
              </w:rPr>
            </w:pPr>
            <w:r w:rsidRPr="00677968">
              <w:rPr>
                <w:rFonts w:asciiTheme="majorHAnsi" w:hAnsiTheme="majorHAnsi" w:cstheme="majorHAnsi"/>
                <w:color w:val="000000"/>
                <w:sz w:val="22"/>
                <w:szCs w:val="22"/>
              </w:rPr>
              <w:t>Caja</w:t>
            </w:r>
          </w:p>
        </w:tc>
        <w:tc>
          <w:tcPr>
            <w:tcW w:w="2268" w:type="dxa"/>
            <w:tcBorders>
              <w:top w:val="single" w:sz="4" w:space="0" w:color="auto"/>
              <w:left w:val="single" w:sz="4" w:space="0" w:color="auto"/>
              <w:bottom w:val="single" w:sz="4" w:space="0" w:color="auto"/>
              <w:right w:val="single" w:sz="4" w:space="0" w:color="auto"/>
            </w:tcBorders>
            <w:vAlign w:val="center"/>
          </w:tcPr>
          <w:p w14:paraId="7EF7F3B7" w14:textId="77777777" w:rsidR="00315E16" w:rsidRPr="00677968" w:rsidRDefault="00315E16" w:rsidP="00C10621">
            <w:pPr>
              <w:ind w:left="0" w:hanging="2"/>
              <w:rPr>
                <w:rFonts w:asciiTheme="majorHAnsi" w:hAnsiTheme="majorHAnsi" w:cstheme="majorHAnsi"/>
                <w:color w:val="000000"/>
                <w:sz w:val="22"/>
                <w:szCs w:val="22"/>
              </w:rPr>
            </w:pPr>
            <w:r w:rsidRPr="00677968">
              <w:rPr>
                <w:rFonts w:asciiTheme="majorHAnsi" w:hAnsiTheme="majorHAnsi" w:cstheme="majorHAnsi"/>
                <w:color w:val="000000"/>
                <w:sz w:val="22"/>
                <w:szCs w:val="22"/>
              </w:rPr>
              <w:t xml:space="preserve">Marcadores Permanentes Punta </w:t>
            </w:r>
            <w:r w:rsidRPr="00677968">
              <w:rPr>
                <w:rFonts w:asciiTheme="majorHAnsi" w:hAnsiTheme="majorHAnsi" w:cstheme="majorHAnsi"/>
                <w:color w:val="000000"/>
                <w:sz w:val="22"/>
                <w:szCs w:val="22"/>
              </w:rPr>
              <w:lastRenderedPageBreak/>
              <w:t>Fina X Caja</w:t>
            </w:r>
          </w:p>
        </w:tc>
        <w:tc>
          <w:tcPr>
            <w:tcW w:w="2638" w:type="dxa"/>
            <w:tcBorders>
              <w:top w:val="single" w:sz="4" w:space="0" w:color="000000"/>
              <w:left w:val="single" w:sz="4" w:space="0" w:color="000000"/>
              <w:bottom w:val="single" w:sz="4" w:space="0" w:color="000000"/>
              <w:right w:val="single" w:sz="4" w:space="0" w:color="auto"/>
            </w:tcBorders>
            <w:vAlign w:val="center"/>
          </w:tcPr>
          <w:p w14:paraId="094DBCAE" w14:textId="77777777" w:rsidR="00315E16" w:rsidRPr="00677968" w:rsidRDefault="00315E16" w:rsidP="00C10621">
            <w:pPr>
              <w:ind w:left="0" w:hanging="2"/>
              <w:jc w:val="center"/>
              <w:rPr>
                <w:rFonts w:asciiTheme="majorHAnsi" w:eastAsia="Calibri" w:hAnsiTheme="majorHAnsi" w:cstheme="majorHAnsi"/>
                <w:sz w:val="22"/>
                <w:szCs w:val="22"/>
              </w:rPr>
            </w:pPr>
          </w:p>
        </w:tc>
        <w:tc>
          <w:tcPr>
            <w:tcW w:w="1098" w:type="dxa"/>
            <w:tcBorders>
              <w:top w:val="single" w:sz="4" w:space="0" w:color="auto"/>
              <w:left w:val="single" w:sz="4" w:space="0" w:color="auto"/>
              <w:bottom w:val="single" w:sz="4" w:space="0" w:color="auto"/>
              <w:right w:val="single" w:sz="4" w:space="0" w:color="auto"/>
            </w:tcBorders>
            <w:vAlign w:val="center"/>
          </w:tcPr>
          <w:p w14:paraId="064C02CE" w14:textId="77777777" w:rsidR="00315E16" w:rsidRPr="00677968" w:rsidRDefault="00315E16" w:rsidP="00C10621">
            <w:pPr>
              <w:ind w:left="0" w:hanging="2"/>
              <w:jc w:val="center"/>
              <w:rPr>
                <w:rFonts w:asciiTheme="majorHAnsi" w:hAnsiTheme="majorHAnsi" w:cstheme="majorHAnsi"/>
                <w:color w:val="000000"/>
                <w:sz w:val="22"/>
                <w:szCs w:val="22"/>
              </w:rPr>
            </w:pPr>
            <w:r w:rsidRPr="00677968">
              <w:rPr>
                <w:rFonts w:asciiTheme="majorHAnsi" w:hAnsiTheme="majorHAnsi" w:cstheme="majorHAnsi"/>
                <w:color w:val="000000"/>
                <w:sz w:val="22"/>
                <w:szCs w:val="22"/>
              </w:rPr>
              <w:t>2</w:t>
            </w:r>
          </w:p>
        </w:tc>
        <w:tc>
          <w:tcPr>
            <w:tcW w:w="1014" w:type="dxa"/>
            <w:tcBorders>
              <w:top w:val="single" w:sz="4" w:space="0" w:color="auto"/>
              <w:left w:val="single" w:sz="4" w:space="0" w:color="auto"/>
              <w:bottom w:val="single" w:sz="4" w:space="0" w:color="auto"/>
              <w:right w:val="single" w:sz="4" w:space="0" w:color="auto"/>
            </w:tcBorders>
            <w:vAlign w:val="center"/>
          </w:tcPr>
          <w:p w14:paraId="2D145707" w14:textId="77777777" w:rsidR="00315E16" w:rsidRPr="00677968" w:rsidRDefault="00315E16" w:rsidP="00C10621">
            <w:pPr>
              <w:ind w:left="0" w:hanging="2"/>
              <w:jc w:val="center"/>
              <w:rPr>
                <w:rFonts w:asciiTheme="majorHAnsi" w:eastAsia="Calibri" w:hAnsiTheme="majorHAnsi" w:cstheme="majorHAnsi"/>
                <w:sz w:val="22"/>
                <w:szCs w:val="22"/>
              </w:rPr>
            </w:pPr>
          </w:p>
        </w:tc>
        <w:tc>
          <w:tcPr>
            <w:tcW w:w="818" w:type="dxa"/>
            <w:tcBorders>
              <w:top w:val="single" w:sz="4" w:space="0" w:color="auto"/>
              <w:left w:val="single" w:sz="4" w:space="0" w:color="auto"/>
              <w:bottom w:val="single" w:sz="4" w:space="0" w:color="auto"/>
              <w:right w:val="single" w:sz="4" w:space="0" w:color="auto"/>
            </w:tcBorders>
            <w:vAlign w:val="center"/>
          </w:tcPr>
          <w:p w14:paraId="005B783F" w14:textId="77777777" w:rsidR="00315E16" w:rsidRPr="00677968" w:rsidRDefault="00315E16" w:rsidP="00C10621">
            <w:pPr>
              <w:ind w:left="0" w:hanging="2"/>
              <w:jc w:val="center"/>
              <w:rPr>
                <w:rFonts w:asciiTheme="majorHAnsi" w:eastAsia="Calibri" w:hAnsiTheme="majorHAnsi" w:cstheme="majorHAnsi"/>
                <w:sz w:val="22"/>
                <w:szCs w:val="22"/>
              </w:rPr>
            </w:pPr>
          </w:p>
        </w:tc>
      </w:tr>
      <w:tr w:rsidR="00315E16" w:rsidRPr="00677968" w14:paraId="59C6348D" w14:textId="77777777" w:rsidTr="00C10621">
        <w:trPr>
          <w:trHeight w:val="17"/>
          <w:jc w:val="center"/>
        </w:trPr>
        <w:tc>
          <w:tcPr>
            <w:tcW w:w="643" w:type="dxa"/>
            <w:tcBorders>
              <w:top w:val="single" w:sz="4" w:space="0" w:color="auto"/>
              <w:left w:val="single" w:sz="4" w:space="0" w:color="auto"/>
              <w:bottom w:val="single" w:sz="4" w:space="0" w:color="auto"/>
              <w:right w:val="single" w:sz="4" w:space="0" w:color="auto"/>
            </w:tcBorders>
            <w:vAlign w:val="center"/>
          </w:tcPr>
          <w:p w14:paraId="10C2062A" w14:textId="77777777" w:rsidR="00315E16" w:rsidRPr="00677968" w:rsidRDefault="00315E16" w:rsidP="00C10621">
            <w:pPr>
              <w:ind w:left="0" w:hanging="2"/>
              <w:jc w:val="center"/>
              <w:rPr>
                <w:rFonts w:asciiTheme="majorHAnsi" w:hAnsiTheme="majorHAnsi" w:cstheme="majorHAnsi"/>
                <w:color w:val="000000"/>
                <w:sz w:val="22"/>
                <w:szCs w:val="22"/>
              </w:rPr>
            </w:pPr>
            <w:r w:rsidRPr="00677968">
              <w:rPr>
                <w:rFonts w:asciiTheme="majorHAnsi" w:hAnsiTheme="majorHAnsi" w:cstheme="majorHAnsi"/>
                <w:color w:val="000000"/>
                <w:sz w:val="22"/>
                <w:szCs w:val="22"/>
              </w:rPr>
              <w:t>19</w:t>
            </w:r>
          </w:p>
        </w:tc>
        <w:tc>
          <w:tcPr>
            <w:tcW w:w="1053" w:type="dxa"/>
            <w:tcBorders>
              <w:top w:val="single" w:sz="4" w:space="0" w:color="000000"/>
              <w:left w:val="nil"/>
              <w:bottom w:val="single" w:sz="4" w:space="0" w:color="000000"/>
              <w:right w:val="single" w:sz="4" w:space="0" w:color="000000"/>
            </w:tcBorders>
            <w:vAlign w:val="center"/>
          </w:tcPr>
          <w:p w14:paraId="7E732829" w14:textId="77777777" w:rsidR="00315E16" w:rsidRPr="00677968" w:rsidRDefault="00315E16" w:rsidP="00C10621">
            <w:pPr>
              <w:ind w:left="0" w:hanging="2"/>
              <w:rPr>
                <w:rFonts w:asciiTheme="majorHAnsi" w:hAnsiTheme="majorHAnsi" w:cstheme="majorHAnsi"/>
                <w:color w:val="000000"/>
                <w:sz w:val="22"/>
                <w:szCs w:val="22"/>
              </w:rPr>
            </w:pPr>
            <w:r w:rsidRPr="00677968">
              <w:rPr>
                <w:rFonts w:asciiTheme="majorHAnsi" w:hAnsiTheme="majorHAnsi" w:cstheme="majorHAnsi"/>
                <w:color w:val="000000"/>
                <w:sz w:val="22"/>
                <w:szCs w:val="22"/>
              </w:rPr>
              <w:t>Caja</w:t>
            </w:r>
          </w:p>
        </w:tc>
        <w:tc>
          <w:tcPr>
            <w:tcW w:w="2268" w:type="dxa"/>
            <w:tcBorders>
              <w:top w:val="single" w:sz="4" w:space="0" w:color="auto"/>
              <w:left w:val="single" w:sz="4" w:space="0" w:color="auto"/>
              <w:bottom w:val="single" w:sz="4" w:space="0" w:color="auto"/>
              <w:right w:val="single" w:sz="4" w:space="0" w:color="auto"/>
            </w:tcBorders>
            <w:vAlign w:val="center"/>
          </w:tcPr>
          <w:p w14:paraId="22D8A1DC" w14:textId="77777777" w:rsidR="00315E16" w:rsidRPr="00677968" w:rsidRDefault="00315E16" w:rsidP="00C10621">
            <w:pPr>
              <w:ind w:left="0" w:hanging="2"/>
              <w:rPr>
                <w:rFonts w:asciiTheme="majorHAnsi" w:hAnsiTheme="majorHAnsi" w:cstheme="majorHAnsi"/>
                <w:color w:val="000000"/>
                <w:sz w:val="22"/>
                <w:szCs w:val="22"/>
              </w:rPr>
            </w:pPr>
            <w:r w:rsidRPr="00677968">
              <w:rPr>
                <w:rFonts w:asciiTheme="majorHAnsi" w:hAnsiTheme="majorHAnsi" w:cstheme="majorHAnsi"/>
                <w:color w:val="000000"/>
                <w:sz w:val="22"/>
                <w:szCs w:val="22"/>
              </w:rPr>
              <w:t>Marcadores Permanentes Punta Gruesa X Caja</w:t>
            </w:r>
          </w:p>
        </w:tc>
        <w:tc>
          <w:tcPr>
            <w:tcW w:w="2638" w:type="dxa"/>
            <w:tcBorders>
              <w:top w:val="single" w:sz="4" w:space="0" w:color="000000"/>
              <w:left w:val="single" w:sz="4" w:space="0" w:color="000000"/>
              <w:bottom w:val="single" w:sz="4" w:space="0" w:color="000000"/>
              <w:right w:val="single" w:sz="4" w:space="0" w:color="auto"/>
            </w:tcBorders>
            <w:vAlign w:val="center"/>
          </w:tcPr>
          <w:p w14:paraId="6BC63D3A" w14:textId="77777777" w:rsidR="00315E16" w:rsidRPr="00677968" w:rsidRDefault="00315E16" w:rsidP="00C10621">
            <w:pPr>
              <w:ind w:left="0" w:hanging="2"/>
              <w:jc w:val="center"/>
              <w:rPr>
                <w:rFonts w:asciiTheme="majorHAnsi" w:eastAsia="Calibri" w:hAnsiTheme="majorHAnsi" w:cstheme="majorHAnsi"/>
                <w:sz w:val="22"/>
                <w:szCs w:val="22"/>
              </w:rPr>
            </w:pPr>
          </w:p>
        </w:tc>
        <w:tc>
          <w:tcPr>
            <w:tcW w:w="1098" w:type="dxa"/>
            <w:tcBorders>
              <w:top w:val="single" w:sz="4" w:space="0" w:color="auto"/>
              <w:left w:val="single" w:sz="4" w:space="0" w:color="auto"/>
              <w:bottom w:val="single" w:sz="4" w:space="0" w:color="auto"/>
              <w:right w:val="single" w:sz="4" w:space="0" w:color="auto"/>
            </w:tcBorders>
            <w:vAlign w:val="center"/>
          </w:tcPr>
          <w:p w14:paraId="2F27BEC6" w14:textId="77777777" w:rsidR="00315E16" w:rsidRPr="00677968" w:rsidRDefault="00315E16" w:rsidP="00C10621">
            <w:pPr>
              <w:ind w:left="0" w:hanging="2"/>
              <w:jc w:val="center"/>
              <w:rPr>
                <w:rFonts w:asciiTheme="majorHAnsi" w:hAnsiTheme="majorHAnsi" w:cstheme="majorHAnsi"/>
                <w:color w:val="000000"/>
                <w:sz w:val="22"/>
                <w:szCs w:val="22"/>
              </w:rPr>
            </w:pPr>
            <w:r w:rsidRPr="00677968">
              <w:rPr>
                <w:rFonts w:asciiTheme="majorHAnsi" w:hAnsiTheme="majorHAnsi" w:cstheme="majorHAnsi"/>
                <w:color w:val="000000"/>
                <w:sz w:val="22"/>
                <w:szCs w:val="22"/>
              </w:rPr>
              <w:t>2</w:t>
            </w:r>
          </w:p>
        </w:tc>
        <w:tc>
          <w:tcPr>
            <w:tcW w:w="1014" w:type="dxa"/>
            <w:tcBorders>
              <w:top w:val="single" w:sz="4" w:space="0" w:color="auto"/>
              <w:left w:val="single" w:sz="4" w:space="0" w:color="auto"/>
              <w:bottom w:val="single" w:sz="4" w:space="0" w:color="auto"/>
              <w:right w:val="single" w:sz="4" w:space="0" w:color="auto"/>
            </w:tcBorders>
            <w:vAlign w:val="center"/>
          </w:tcPr>
          <w:p w14:paraId="22CE9091" w14:textId="77777777" w:rsidR="00315E16" w:rsidRPr="00677968" w:rsidRDefault="00315E16" w:rsidP="00C10621">
            <w:pPr>
              <w:ind w:left="0" w:hanging="2"/>
              <w:jc w:val="center"/>
              <w:rPr>
                <w:rFonts w:asciiTheme="majorHAnsi" w:eastAsia="Calibri" w:hAnsiTheme="majorHAnsi" w:cstheme="majorHAnsi"/>
                <w:sz w:val="22"/>
                <w:szCs w:val="22"/>
              </w:rPr>
            </w:pPr>
          </w:p>
        </w:tc>
        <w:tc>
          <w:tcPr>
            <w:tcW w:w="818" w:type="dxa"/>
            <w:tcBorders>
              <w:top w:val="single" w:sz="4" w:space="0" w:color="auto"/>
              <w:left w:val="single" w:sz="4" w:space="0" w:color="auto"/>
              <w:bottom w:val="single" w:sz="4" w:space="0" w:color="auto"/>
              <w:right w:val="single" w:sz="4" w:space="0" w:color="auto"/>
            </w:tcBorders>
            <w:vAlign w:val="center"/>
          </w:tcPr>
          <w:p w14:paraId="698CCDF6" w14:textId="77777777" w:rsidR="00315E16" w:rsidRPr="00677968" w:rsidRDefault="00315E16" w:rsidP="00C10621">
            <w:pPr>
              <w:ind w:left="0" w:hanging="2"/>
              <w:jc w:val="center"/>
              <w:rPr>
                <w:rFonts w:asciiTheme="majorHAnsi" w:eastAsia="Calibri" w:hAnsiTheme="majorHAnsi" w:cstheme="majorHAnsi"/>
                <w:sz w:val="22"/>
                <w:szCs w:val="22"/>
              </w:rPr>
            </w:pPr>
          </w:p>
        </w:tc>
      </w:tr>
      <w:tr w:rsidR="00315E16" w:rsidRPr="00677968" w14:paraId="4ED4DE08" w14:textId="77777777" w:rsidTr="00C10621">
        <w:trPr>
          <w:trHeight w:val="17"/>
          <w:jc w:val="center"/>
        </w:trPr>
        <w:tc>
          <w:tcPr>
            <w:tcW w:w="643" w:type="dxa"/>
            <w:tcBorders>
              <w:top w:val="single" w:sz="4" w:space="0" w:color="auto"/>
              <w:left w:val="single" w:sz="4" w:space="0" w:color="auto"/>
              <w:bottom w:val="single" w:sz="4" w:space="0" w:color="auto"/>
              <w:right w:val="single" w:sz="4" w:space="0" w:color="auto"/>
            </w:tcBorders>
            <w:vAlign w:val="center"/>
          </w:tcPr>
          <w:p w14:paraId="23DAEB6D" w14:textId="77777777" w:rsidR="00315E16" w:rsidRPr="00677968" w:rsidRDefault="00315E16" w:rsidP="00C10621">
            <w:pPr>
              <w:ind w:left="0" w:hanging="2"/>
              <w:jc w:val="center"/>
              <w:rPr>
                <w:rFonts w:asciiTheme="majorHAnsi" w:hAnsiTheme="majorHAnsi" w:cstheme="majorHAnsi"/>
                <w:color w:val="000000"/>
                <w:sz w:val="22"/>
                <w:szCs w:val="22"/>
              </w:rPr>
            </w:pPr>
            <w:r w:rsidRPr="00677968">
              <w:rPr>
                <w:rFonts w:asciiTheme="majorHAnsi" w:hAnsiTheme="majorHAnsi" w:cstheme="majorHAnsi"/>
                <w:color w:val="000000"/>
                <w:sz w:val="22"/>
                <w:szCs w:val="22"/>
              </w:rPr>
              <w:t>20</w:t>
            </w:r>
          </w:p>
        </w:tc>
        <w:tc>
          <w:tcPr>
            <w:tcW w:w="1053" w:type="dxa"/>
            <w:tcBorders>
              <w:top w:val="single" w:sz="4" w:space="0" w:color="000000"/>
              <w:left w:val="nil"/>
              <w:bottom w:val="single" w:sz="4" w:space="0" w:color="000000"/>
              <w:right w:val="single" w:sz="4" w:space="0" w:color="000000"/>
            </w:tcBorders>
            <w:vAlign w:val="center"/>
          </w:tcPr>
          <w:p w14:paraId="20868526" w14:textId="77777777" w:rsidR="00315E16" w:rsidRPr="00677968" w:rsidRDefault="00315E16" w:rsidP="00C10621">
            <w:pPr>
              <w:ind w:left="0" w:hanging="2"/>
              <w:rPr>
                <w:rFonts w:asciiTheme="majorHAnsi" w:hAnsiTheme="majorHAnsi" w:cstheme="majorHAnsi"/>
                <w:color w:val="000000"/>
                <w:sz w:val="22"/>
                <w:szCs w:val="22"/>
              </w:rPr>
            </w:pPr>
            <w:r w:rsidRPr="00677968">
              <w:rPr>
                <w:rFonts w:asciiTheme="majorHAnsi" w:hAnsiTheme="majorHAnsi" w:cstheme="majorHAnsi"/>
                <w:color w:val="000000"/>
                <w:sz w:val="22"/>
                <w:szCs w:val="22"/>
              </w:rPr>
              <w:t>Unidad</w:t>
            </w:r>
          </w:p>
        </w:tc>
        <w:tc>
          <w:tcPr>
            <w:tcW w:w="2268" w:type="dxa"/>
            <w:tcBorders>
              <w:top w:val="single" w:sz="4" w:space="0" w:color="auto"/>
              <w:left w:val="single" w:sz="4" w:space="0" w:color="auto"/>
              <w:bottom w:val="single" w:sz="4" w:space="0" w:color="auto"/>
              <w:right w:val="single" w:sz="4" w:space="0" w:color="auto"/>
            </w:tcBorders>
            <w:vAlign w:val="center"/>
          </w:tcPr>
          <w:p w14:paraId="63AEC065" w14:textId="77777777" w:rsidR="00315E16" w:rsidRPr="00677968" w:rsidRDefault="00315E16" w:rsidP="00C10621">
            <w:pPr>
              <w:ind w:left="0" w:hanging="2"/>
              <w:rPr>
                <w:rFonts w:asciiTheme="majorHAnsi" w:hAnsiTheme="majorHAnsi" w:cstheme="majorHAnsi"/>
                <w:color w:val="000000"/>
                <w:sz w:val="22"/>
                <w:szCs w:val="22"/>
              </w:rPr>
            </w:pPr>
            <w:r w:rsidRPr="00677968">
              <w:rPr>
                <w:rFonts w:asciiTheme="majorHAnsi" w:hAnsiTheme="majorHAnsi" w:cstheme="majorHAnsi"/>
                <w:color w:val="000000"/>
                <w:sz w:val="22"/>
                <w:szCs w:val="22"/>
              </w:rPr>
              <w:t>Cinta De Enmascarar X Rollo X 12 Mm X 40 M X Unidad</w:t>
            </w:r>
          </w:p>
        </w:tc>
        <w:tc>
          <w:tcPr>
            <w:tcW w:w="2638" w:type="dxa"/>
            <w:tcBorders>
              <w:top w:val="single" w:sz="4" w:space="0" w:color="000000"/>
              <w:left w:val="single" w:sz="4" w:space="0" w:color="000000"/>
              <w:bottom w:val="single" w:sz="4" w:space="0" w:color="000000"/>
              <w:right w:val="single" w:sz="4" w:space="0" w:color="auto"/>
            </w:tcBorders>
            <w:vAlign w:val="center"/>
          </w:tcPr>
          <w:p w14:paraId="4217C85F" w14:textId="77777777" w:rsidR="00315E16" w:rsidRPr="00677968" w:rsidRDefault="00315E16" w:rsidP="00C10621">
            <w:pPr>
              <w:ind w:left="0" w:hanging="2"/>
              <w:jc w:val="center"/>
              <w:rPr>
                <w:rFonts w:asciiTheme="majorHAnsi" w:eastAsia="Calibri" w:hAnsiTheme="majorHAnsi" w:cstheme="majorHAnsi"/>
                <w:sz w:val="22"/>
                <w:szCs w:val="22"/>
              </w:rPr>
            </w:pPr>
          </w:p>
        </w:tc>
        <w:tc>
          <w:tcPr>
            <w:tcW w:w="1098" w:type="dxa"/>
            <w:tcBorders>
              <w:top w:val="single" w:sz="4" w:space="0" w:color="auto"/>
              <w:left w:val="single" w:sz="4" w:space="0" w:color="auto"/>
              <w:bottom w:val="single" w:sz="4" w:space="0" w:color="auto"/>
              <w:right w:val="single" w:sz="4" w:space="0" w:color="auto"/>
            </w:tcBorders>
            <w:vAlign w:val="center"/>
          </w:tcPr>
          <w:p w14:paraId="256EAAA6" w14:textId="77777777" w:rsidR="00315E16" w:rsidRPr="00677968" w:rsidRDefault="00315E16" w:rsidP="00C10621">
            <w:pPr>
              <w:ind w:left="0" w:hanging="2"/>
              <w:jc w:val="center"/>
              <w:rPr>
                <w:rFonts w:asciiTheme="majorHAnsi" w:hAnsiTheme="majorHAnsi" w:cstheme="majorHAnsi"/>
                <w:color w:val="000000"/>
                <w:sz w:val="22"/>
                <w:szCs w:val="22"/>
              </w:rPr>
            </w:pPr>
            <w:r w:rsidRPr="00677968">
              <w:rPr>
                <w:rFonts w:asciiTheme="majorHAnsi" w:hAnsiTheme="majorHAnsi" w:cstheme="majorHAnsi"/>
                <w:color w:val="000000"/>
                <w:sz w:val="22"/>
                <w:szCs w:val="22"/>
              </w:rPr>
              <w:t>10</w:t>
            </w:r>
          </w:p>
        </w:tc>
        <w:tc>
          <w:tcPr>
            <w:tcW w:w="1014" w:type="dxa"/>
            <w:tcBorders>
              <w:top w:val="single" w:sz="4" w:space="0" w:color="auto"/>
              <w:left w:val="single" w:sz="4" w:space="0" w:color="auto"/>
              <w:bottom w:val="single" w:sz="4" w:space="0" w:color="auto"/>
              <w:right w:val="single" w:sz="4" w:space="0" w:color="auto"/>
            </w:tcBorders>
            <w:vAlign w:val="center"/>
          </w:tcPr>
          <w:p w14:paraId="21955662" w14:textId="77777777" w:rsidR="00315E16" w:rsidRPr="00677968" w:rsidRDefault="00315E16" w:rsidP="00C10621">
            <w:pPr>
              <w:ind w:left="0" w:hanging="2"/>
              <w:jc w:val="center"/>
              <w:rPr>
                <w:rFonts w:asciiTheme="majorHAnsi" w:eastAsia="Calibri" w:hAnsiTheme="majorHAnsi" w:cstheme="majorHAnsi"/>
                <w:sz w:val="22"/>
                <w:szCs w:val="22"/>
              </w:rPr>
            </w:pPr>
          </w:p>
        </w:tc>
        <w:tc>
          <w:tcPr>
            <w:tcW w:w="818" w:type="dxa"/>
            <w:tcBorders>
              <w:top w:val="single" w:sz="4" w:space="0" w:color="auto"/>
              <w:left w:val="single" w:sz="4" w:space="0" w:color="auto"/>
              <w:bottom w:val="single" w:sz="4" w:space="0" w:color="auto"/>
              <w:right w:val="single" w:sz="4" w:space="0" w:color="auto"/>
            </w:tcBorders>
            <w:vAlign w:val="center"/>
          </w:tcPr>
          <w:p w14:paraId="791FAA4A" w14:textId="77777777" w:rsidR="00315E16" w:rsidRPr="00677968" w:rsidRDefault="00315E16" w:rsidP="00C10621">
            <w:pPr>
              <w:ind w:left="0" w:hanging="2"/>
              <w:jc w:val="center"/>
              <w:rPr>
                <w:rFonts w:asciiTheme="majorHAnsi" w:eastAsia="Calibri" w:hAnsiTheme="majorHAnsi" w:cstheme="majorHAnsi"/>
                <w:sz w:val="22"/>
                <w:szCs w:val="22"/>
              </w:rPr>
            </w:pPr>
          </w:p>
        </w:tc>
      </w:tr>
      <w:tr w:rsidR="00315E16" w:rsidRPr="00677968" w14:paraId="4EBAC6D7" w14:textId="77777777" w:rsidTr="00C10621">
        <w:trPr>
          <w:trHeight w:val="17"/>
          <w:jc w:val="center"/>
        </w:trPr>
        <w:tc>
          <w:tcPr>
            <w:tcW w:w="643" w:type="dxa"/>
            <w:tcBorders>
              <w:top w:val="single" w:sz="4" w:space="0" w:color="auto"/>
              <w:left w:val="single" w:sz="4" w:space="0" w:color="auto"/>
              <w:bottom w:val="single" w:sz="4" w:space="0" w:color="auto"/>
              <w:right w:val="single" w:sz="4" w:space="0" w:color="auto"/>
            </w:tcBorders>
            <w:vAlign w:val="center"/>
          </w:tcPr>
          <w:p w14:paraId="5756AA34" w14:textId="77777777" w:rsidR="00315E16" w:rsidRPr="00677968" w:rsidRDefault="00315E16" w:rsidP="00C10621">
            <w:pPr>
              <w:ind w:left="0" w:hanging="2"/>
              <w:jc w:val="center"/>
              <w:rPr>
                <w:rFonts w:asciiTheme="majorHAnsi" w:hAnsiTheme="majorHAnsi" w:cstheme="majorHAnsi"/>
                <w:color w:val="000000"/>
                <w:sz w:val="22"/>
                <w:szCs w:val="22"/>
              </w:rPr>
            </w:pPr>
            <w:r w:rsidRPr="00677968">
              <w:rPr>
                <w:rFonts w:asciiTheme="majorHAnsi" w:hAnsiTheme="majorHAnsi" w:cstheme="majorHAnsi"/>
                <w:color w:val="000000"/>
                <w:sz w:val="22"/>
                <w:szCs w:val="22"/>
              </w:rPr>
              <w:t>21</w:t>
            </w:r>
          </w:p>
        </w:tc>
        <w:tc>
          <w:tcPr>
            <w:tcW w:w="1053" w:type="dxa"/>
            <w:tcBorders>
              <w:top w:val="single" w:sz="4" w:space="0" w:color="000000"/>
              <w:left w:val="nil"/>
              <w:bottom w:val="single" w:sz="4" w:space="0" w:color="000000"/>
              <w:right w:val="single" w:sz="4" w:space="0" w:color="000000"/>
            </w:tcBorders>
            <w:vAlign w:val="center"/>
          </w:tcPr>
          <w:p w14:paraId="32CC69CE" w14:textId="77777777" w:rsidR="00315E16" w:rsidRPr="00677968" w:rsidRDefault="00315E16" w:rsidP="00C10621">
            <w:pPr>
              <w:ind w:left="0" w:hanging="2"/>
              <w:rPr>
                <w:rFonts w:asciiTheme="majorHAnsi" w:hAnsiTheme="majorHAnsi" w:cstheme="majorHAnsi"/>
                <w:color w:val="000000"/>
                <w:sz w:val="22"/>
                <w:szCs w:val="22"/>
              </w:rPr>
            </w:pPr>
            <w:r w:rsidRPr="00677968">
              <w:rPr>
                <w:rFonts w:asciiTheme="majorHAnsi" w:hAnsiTheme="majorHAnsi" w:cstheme="majorHAnsi"/>
                <w:color w:val="000000"/>
                <w:sz w:val="22"/>
                <w:szCs w:val="22"/>
              </w:rPr>
              <w:t>Rollo</w:t>
            </w:r>
          </w:p>
        </w:tc>
        <w:tc>
          <w:tcPr>
            <w:tcW w:w="2268" w:type="dxa"/>
            <w:tcBorders>
              <w:top w:val="single" w:sz="4" w:space="0" w:color="auto"/>
              <w:left w:val="single" w:sz="4" w:space="0" w:color="auto"/>
              <w:bottom w:val="single" w:sz="4" w:space="0" w:color="auto"/>
              <w:right w:val="single" w:sz="4" w:space="0" w:color="auto"/>
            </w:tcBorders>
            <w:vAlign w:val="center"/>
          </w:tcPr>
          <w:p w14:paraId="6703C04D" w14:textId="77777777" w:rsidR="00315E16" w:rsidRPr="00677968" w:rsidRDefault="00315E16" w:rsidP="00C10621">
            <w:pPr>
              <w:ind w:left="0" w:hanging="2"/>
              <w:rPr>
                <w:rFonts w:asciiTheme="majorHAnsi" w:hAnsiTheme="majorHAnsi" w:cstheme="majorHAnsi"/>
                <w:color w:val="000000"/>
                <w:sz w:val="22"/>
                <w:szCs w:val="22"/>
              </w:rPr>
            </w:pPr>
            <w:r w:rsidRPr="00677968">
              <w:rPr>
                <w:rFonts w:asciiTheme="majorHAnsi" w:hAnsiTheme="majorHAnsi" w:cstheme="majorHAnsi"/>
                <w:color w:val="000000"/>
                <w:sz w:val="22"/>
                <w:szCs w:val="22"/>
              </w:rPr>
              <w:t>Parafilm X Rollo</w:t>
            </w:r>
          </w:p>
        </w:tc>
        <w:tc>
          <w:tcPr>
            <w:tcW w:w="2638" w:type="dxa"/>
            <w:tcBorders>
              <w:top w:val="single" w:sz="4" w:space="0" w:color="000000"/>
              <w:left w:val="single" w:sz="4" w:space="0" w:color="000000"/>
              <w:bottom w:val="single" w:sz="4" w:space="0" w:color="000000"/>
              <w:right w:val="single" w:sz="4" w:space="0" w:color="auto"/>
            </w:tcBorders>
            <w:vAlign w:val="center"/>
          </w:tcPr>
          <w:p w14:paraId="15F53A38" w14:textId="77777777" w:rsidR="00315E16" w:rsidRPr="00677968" w:rsidRDefault="00315E16" w:rsidP="00C10621">
            <w:pPr>
              <w:ind w:left="0" w:hanging="2"/>
              <w:jc w:val="center"/>
              <w:rPr>
                <w:rFonts w:asciiTheme="majorHAnsi" w:eastAsia="Calibri" w:hAnsiTheme="majorHAnsi" w:cstheme="majorHAnsi"/>
                <w:sz w:val="22"/>
                <w:szCs w:val="22"/>
              </w:rPr>
            </w:pPr>
          </w:p>
        </w:tc>
        <w:tc>
          <w:tcPr>
            <w:tcW w:w="1098" w:type="dxa"/>
            <w:tcBorders>
              <w:top w:val="single" w:sz="4" w:space="0" w:color="auto"/>
              <w:left w:val="single" w:sz="4" w:space="0" w:color="auto"/>
              <w:bottom w:val="single" w:sz="4" w:space="0" w:color="auto"/>
              <w:right w:val="single" w:sz="4" w:space="0" w:color="auto"/>
            </w:tcBorders>
            <w:vAlign w:val="center"/>
          </w:tcPr>
          <w:p w14:paraId="7BC72D90" w14:textId="77777777" w:rsidR="00315E16" w:rsidRPr="00677968" w:rsidRDefault="00315E16" w:rsidP="00C10621">
            <w:pPr>
              <w:ind w:left="0" w:hanging="2"/>
              <w:jc w:val="center"/>
              <w:rPr>
                <w:rFonts w:asciiTheme="majorHAnsi" w:hAnsiTheme="majorHAnsi" w:cstheme="majorHAnsi"/>
                <w:color w:val="000000"/>
                <w:sz w:val="22"/>
                <w:szCs w:val="22"/>
              </w:rPr>
            </w:pPr>
            <w:r w:rsidRPr="00677968">
              <w:rPr>
                <w:rFonts w:asciiTheme="majorHAnsi" w:hAnsiTheme="majorHAnsi" w:cstheme="majorHAnsi"/>
                <w:color w:val="000000"/>
                <w:sz w:val="22"/>
                <w:szCs w:val="22"/>
              </w:rPr>
              <w:t>2</w:t>
            </w:r>
          </w:p>
        </w:tc>
        <w:tc>
          <w:tcPr>
            <w:tcW w:w="1014" w:type="dxa"/>
            <w:tcBorders>
              <w:top w:val="single" w:sz="4" w:space="0" w:color="auto"/>
              <w:left w:val="single" w:sz="4" w:space="0" w:color="auto"/>
              <w:bottom w:val="single" w:sz="4" w:space="0" w:color="auto"/>
              <w:right w:val="single" w:sz="4" w:space="0" w:color="auto"/>
            </w:tcBorders>
            <w:vAlign w:val="center"/>
          </w:tcPr>
          <w:p w14:paraId="232BE87F" w14:textId="77777777" w:rsidR="00315E16" w:rsidRPr="00677968" w:rsidRDefault="00315E16" w:rsidP="00C10621">
            <w:pPr>
              <w:ind w:left="0" w:hanging="2"/>
              <w:jc w:val="center"/>
              <w:rPr>
                <w:rFonts w:asciiTheme="majorHAnsi" w:eastAsia="Calibri" w:hAnsiTheme="majorHAnsi" w:cstheme="majorHAnsi"/>
                <w:sz w:val="22"/>
                <w:szCs w:val="22"/>
              </w:rPr>
            </w:pPr>
          </w:p>
        </w:tc>
        <w:tc>
          <w:tcPr>
            <w:tcW w:w="818" w:type="dxa"/>
            <w:tcBorders>
              <w:top w:val="single" w:sz="4" w:space="0" w:color="auto"/>
              <w:left w:val="single" w:sz="4" w:space="0" w:color="auto"/>
              <w:bottom w:val="single" w:sz="4" w:space="0" w:color="auto"/>
              <w:right w:val="single" w:sz="4" w:space="0" w:color="auto"/>
            </w:tcBorders>
            <w:vAlign w:val="center"/>
          </w:tcPr>
          <w:p w14:paraId="66831B4A" w14:textId="77777777" w:rsidR="00315E16" w:rsidRPr="00677968" w:rsidRDefault="00315E16" w:rsidP="00C10621">
            <w:pPr>
              <w:ind w:left="0" w:hanging="2"/>
              <w:jc w:val="center"/>
              <w:rPr>
                <w:rFonts w:asciiTheme="majorHAnsi" w:eastAsia="Calibri" w:hAnsiTheme="majorHAnsi" w:cstheme="majorHAnsi"/>
                <w:sz w:val="22"/>
                <w:szCs w:val="22"/>
              </w:rPr>
            </w:pPr>
          </w:p>
        </w:tc>
      </w:tr>
      <w:tr w:rsidR="00315E16" w:rsidRPr="00677968" w14:paraId="1C0BB691" w14:textId="77777777" w:rsidTr="00C10621">
        <w:trPr>
          <w:trHeight w:val="17"/>
          <w:jc w:val="center"/>
        </w:trPr>
        <w:tc>
          <w:tcPr>
            <w:tcW w:w="643" w:type="dxa"/>
            <w:tcBorders>
              <w:top w:val="single" w:sz="4" w:space="0" w:color="auto"/>
              <w:left w:val="single" w:sz="4" w:space="0" w:color="auto"/>
              <w:bottom w:val="single" w:sz="4" w:space="0" w:color="auto"/>
              <w:right w:val="single" w:sz="4" w:space="0" w:color="auto"/>
            </w:tcBorders>
            <w:vAlign w:val="center"/>
          </w:tcPr>
          <w:p w14:paraId="6E6B0197" w14:textId="77777777" w:rsidR="00315E16" w:rsidRPr="00677968" w:rsidRDefault="00315E16" w:rsidP="00C10621">
            <w:pPr>
              <w:ind w:left="0" w:hanging="2"/>
              <w:jc w:val="center"/>
              <w:rPr>
                <w:rFonts w:asciiTheme="majorHAnsi" w:hAnsiTheme="majorHAnsi" w:cstheme="majorHAnsi"/>
                <w:color w:val="000000"/>
                <w:sz w:val="22"/>
                <w:szCs w:val="22"/>
              </w:rPr>
            </w:pPr>
            <w:r w:rsidRPr="00677968">
              <w:rPr>
                <w:rFonts w:asciiTheme="majorHAnsi" w:hAnsiTheme="majorHAnsi" w:cstheme="majorHAnsi"/>
                <w:color w:val="000000"/>
                <w:sz w:val="22"/>
                <w:szCs w:val="22"/>
              </w:rPr>
              <w:t>22</w:t>
            </w:r>
          </w:p>
        </w:tc>
        <w:tc>
          <w:tcPr>
            <w:tcW w:w="1053" w:type="dxa"/>
            <w:tcBorders>
              <w:top w:val="single" w:sz="4" w:space="0" w:color="000000"/>
              <w:left w:val="nil"/>
              <w:bottom w:val="single" w:sz="4" w:space="0" w:color="000000"/>
              <w:right w:val="single" w:sz="4" w:space="0" w:color="000000"/>
            </w:tcBorders>
            <w:vAlign w:val="center"/>
          </w:tcPr>
          <w:p w14:paraId="1A28F5BE" w14:textId="77777777" w:rsidR="00315E16" w:rsidRPr="00677968" w:rsidRDefault="00315E16" w:rsidP="00C10621">
            <w:pPr>
              <w:ind w:left="0" w:hanging="2"/>
              <w:rPr>
                <w:rFonts w:asciiTheme="majorHAnsi" w:hAnsiTheme="majorHAnsi" w:cstheme="majorHAnsi"/>
                <w:color w:val="000000"/>
                <w:sz w:val="22"/>
                <w:szCs w:val="22"/>
              </w:rPr>
            </w:pPr>
            <w:r w:rsidRPr="00677968">
              <w:rPr>
                <w:rFonts w:asciiTheme="majorHAnsi" w:hAnsiTheme="majorHAnsi" w:cstheme="majorHAnsi"/>
                <w:color w:val="000000"/>
                <w:sz w:val="22"/>
                <w:szCs w:val="22"/>
              </w:rPr>
              <w:t>Unidad</w:t>
            </w:r>
          </w:p>
        </w:tc>
        <w:tc>
          <w:tcPr>
            <w:tcW w:w="2268" w:type="dxa"/>
            <w:tcBorders>
              <w:top w:val="single" w:sz="4" w:space="0" w:color="auto"/>
              <w:left w:val="single" w:sz="4" w:space="0" w:color="auto"/>
              <w:bottom w:val="single" w:sz="4" w:space="0" w:color="auto"/>
              <w:right w:val="single" w:sz="4" w:space="0" w:color="auto"/>
            </w:tcBorders>
            <w:vAlign w:val="center"/>
          </w:tcPr>
          <w:p w14:paraId="3068457A" w14:textId="77777777" w:rsidR="00315E16" w:rsidRPr="00677968" w:rsidRDefault="00315E16" w:rsidP="00C10621">
            <w:pPr>
              <w:ind w:left="0" w:hanging="2"/>
              <w:rPr>
                <w:rFonts w:asciiTheme="majorHAnsi" w:hAnsiTheme="majorHAnsi" w:cstheme="majorHAnsi"/>
                <w:color w:val="000000"/>
                <w:sz w:val="22"/>
                <w:szCs w:val="22"/>
              </w:rPr>
            </w:pPr>
            <w:r w:rsidRPr="00677968">
              <w:rPr>
                <w:rFonts w:asciiTheme="majorHAnsi" w:hAnsiTheme="majorHAnsi" w:cstheme="majorHAnsi"/>
                <w:color w:val="000000"/>
                <w:sz w:val="22"/>
                <w:szCs w:val="22"/>
              </w:rPr>
              <w:t>Pipeteador De Cremallera De 10 Ml X Unidad</w:t>
            </w:r>
          </w:p>
        </w:tc>
        <w:tc>
          <w:tcPr>
            <w:tcW w:w="2638" w:type="dxa"/>
            <w:tcBorders>
              <w:top w:val="single" w:sz="4" w:space="0" w:color="000000"/>
              <w:left w:val="single" w:sz="4" w:space="0" w:color="000000"/>
              <w:bottom w:val="single" w:sz="4" w:space="0" w:color="000000"/>
              <w:right w:val="single" w:sz="4" w:space="0" w:color="auto"/>
            </w:tcBorders>
            <w:vAlign w:val="center"/>
          </w:tcPr>
          <w:p w14:paraId="2B3E2FCA" w14:textId="77777777" w:rsidR="00315E16" w:rsidRPr="00677968" w:rsidRDefault="00315E16" w:rsidP="00C10621">
            <w:pPr>
              <w:ind w:left="0" w:hanging="2"/>
              <w:jc w:val="center"/>
              <w:rPr>
                <w:rFonts w:asciiTheme="majorHAnsi" w:eastAsia="Calibri" w:hAnsiTheme="majorHAnsi" w:cstheme="majorHAnsi"/>
                <w:sz w:val="22"/>
                <w:szCs w:val="22"/>
              </w:rPr>
            </w:pPr>
          </w:p>
        </w:tc>
        <w:tc>
          <w:tcPr>
            <w:tcW w:w="1098" w:type="dxa"/>
            <w:tcBorders>
              <w:top w:val="single" w:sz="4" w:space="0" w:color="auto"/>
              <w:left w:val="single" w:sz="4" w:space="0" w:color="auto"/>
              <w:bottom w:val="single" w:sz="4" w:space="0" w:color="auto"/>
              <w:right w:val="single" w:sz="4" w:space="0" w:color="auto"/>
            </w:tcBorders>
            <w:vAlign w:val="center"/>
          </w:tcPr>
          <w:p w14:paraId="0BBC2364" w14:textId="77777777" w:rsidR="00315E16" w:rsidRPr="00677968" w:rsidRDefault="00315E16" w:rsidP="00C10621">
            <w:pPr>
              <w:ind w:left="0" w:hanging="2"/>
              <w:jc w:val="center"/>
              <w:rPr>
                <w:rFonts w:asciiTheme="majorHAnsi" w:hAnsiTheme="majorHAnsi" w:cstheme="majorHAnsi"/>
                <w:color w:val="000000"/>
                <w:sz w:val="22"/>
                <w:szCs w:val="22"/>
              </w:rPr>
            </w:pPr>
            <w:r w:rsidRPr="00677968">
              <w:rPr>
                <w:rFonts w:asciiTheme="majorHAnsi" w:hAnsiTheme="majorHAnsi" w:cstheme="majorHAnsi"/>
                <w:color w:val="000000"/>
                <w:sz w:val="22"/>
                <w:szCs w:val="22"/>
              </w:rPr>
              <w:t>1</w:t>
            </w:r>
          </w:p>
        </w:tc>
        <w:tc>
          <w:tcPr>
            <w:tcW w:w="1014" w:type="dxa"/>
            <w:tcBorders>
              <w:top w:val="single" w:sz="4" w:space="0" w:color="auto"/>
              <w:left w:val="single" w:sz="4" w:space="0" w:color="auto"/>
              <w:bottom w:val="single" w:sz="4" w:space="0" w:color="auto"/>
              <w:right w:val="single" w:sz="4" w:space="0" w:color="auto"/>
            </w:tcBorders>
            <w:vAlign w:val="center"/>
          </w:tcPr>
          <w:p w14:paraId="4BA65FFC" w14:textId="77777777" w:rsidR="00315E16" w:rsidRPr="00677968" w:rsidRDefault="00315E16" w:rsidP="00C10621">
            <w:pPr>
              <w:ind w:left="0" w:hanging="2"/>
              <w:jc w:val="center"/>
              <w:rPr>
                <w:rFonts w:asciiTheme="majorHAnsi" w:eastAsia="Calibri" w:hAnsiTheme="majorHAnsi" w:cstheme="majorHAnsi"/>
                <w:sz w:val="22"/>
                <w:szCs w:val="22"/>
              </w:rPr>
            </w:pPr>
          </w:p>
        </w:tc>
        <w:tc>
          <w:tcPr>
            <w:tcW w:w="818" w:type="dxa"/>
            <w:tcBorders>
              <w:top w:val="single" w:sz="4" w:space="0" w:color="auto"/>
              <w:left w:val="single" w:sz="4" w:space="0" w:color="auto"/>
              <w:bottom w:val="single" w:sz="4" w:space="0" w:color="auto"/>
              <w:right w:val="single" w:sz="4" w:space="0" w:color="auto"/>
            </w:tcBorders>
            <w:vAlign w:val="center"/>
          </w:tcPr>
          <w:p w14:paraId="48BD2A47" w14:textId="77777777" w:rsidR="00315E16" w:rsidRPr="00677968" w:rsidRDefault="00315E16" w:rsidP="00C10621">
            <w:pPr>
              <w:ind w:left="0" w:hanging="2"/>
              <w:jc w:val="center"/>
              <w:rPr>
                <w:rFonts w:asciiTheme="majorHAnsi" w:eastAsia="Calibri" w:hAnsiTheme="majorHAnsi" w:cstheme="majorHAnsi"/>
                <w:sz w:val="22"/>
                <w:szCs w:val="22"/>
              </w:rPr>
            </w:pPr>
          </w:p>
        </w:tc>
      </w:tr>
      <w:tr w:rsidR="00315E16" w:rsidRPr="00677968" w14:paraId="34885BD9" w14:textId="77777777" w:rsidTr="00C10621">
        <w:trPr>
          <w:trHeight w:val="17"/>
          <w:jc w:val="center"/>
        </w:trPr>
        <w:tc>
          <w:tcPr>
            <w:tcW w:w="643" w:type="dxa"/>
            <w:tcBorders>
              <w:top w:val="single" w:sz="4" w:space="0" w:color="auto"/>
              <w:left w:val="single" w:sz="4" w:space="0" w:color="auto"/>
              <w:bottom w:val="single" w:sz="4" w:space="0" w:color="auto"/>
              <w:right w:val="single" w:sz="4" w:space="0" w:color="auto"/>
            </w:tcBorders>
            <w:vAlign w:val="center"/>
          </w:tcPr>
          <w:p w14:paraId="0867AB2D" w14:textId="77777777" w:rsidR="00315E16" w:rsidRPr="00677968" w:rsidRDefault="00315E16" w:rsidP="00C10621">
            <w:pPr>
              <w:ind w:left="0" w:hanging="2"/>
              <w:jc w:val="center"/>
              <w:rPr>
                <w:rFonts w:asciiTheme="majorHAnsi" w:hAnsiTheme="majorHAnsi" w:cstheme="majorHAnsi"/>
                <w:color w:val="000000"/>
                <w:sz w:val="22"/>
                <w:szCs w:val="22"/>
              </w:rPr>
            </w:pPr>
            <w:r w:rsidRPr="00677968">
              <w:rPr>
                <w:rFonts w:asciiTheme="majorHAnsi" w:hAnsiTheme="majorHAnsi" w:cstheme="majorHAnsi"/>
                <w:color w:val="000000"/>
                <w:sz w:val="22"/>
                <w:szCs w:val="22"/>
              </w:rPr>
              <w:t>23</w:t>
            </w:r>
          </w:p>
        </w:tc>
        <w:tc>
          <w:tcPr>
            <w:tcW w:w="1053" w:type="dxa"/>
            <w:tcBorders>
              <w:top w:val="single" w:sz="4" w:space="0" w:color="000000"/>
              <w:left w:val="nil"/>
              <w:bottom w:val="single" w:sz="4" w:space="0" w:color="000000"/>
              <w:right w:val="single" w:sz="4" w:space="0" w:color="000000"/>
            </w:tcBorders>
            <w:vAlign w:val="center"/>
          </w:tcPr>
          <w:p w14:paraId="0C1E904D" w14:textId="77777777" w:rsidR="00315E16" w:rsidRPr="00677968" w:rsidRDefault="00315E16" w:rsidP="00C10621">
            <w:pPr>
              <w:ind w:left="0" w:hanging="2"/>
              <w:rPr>
                <w:rFonts w:asciiTheme="majorHAnsi" w:hAnsiTheme="majorHAnsi" w:cstheme="majorHAnsi"/>
                <w:color w:val="000000"/>
                <w:sz w:val="22"/>
                <w:szCs w:val="22"/>
              </w:rPr>
            </w:pPr>
            <w:r w:rsidRPr="00677968">
              <w:rPr>
                <w:rFonts w:asciiTheme="majorHAnsi" w:hAnsiTheme="majorHAnsi" w:cstheme="majorHAnsi"/>
                <w:color w:val="000000"/>
                <w:sz w:val="22"/>
                <w:szCs w:val="22"/>
              </w:rPr>
              <w:t>Unidad</w:t>
            </w:r>
          </w:p>
        </w:tc>
        <w:tc>
          <w:tcPr>
            <w:tcW w:w="2268" w:type="dxa"/>
            <w:tcBorders>
              <w:top w:val="single" w:sz="4" w:space="0" w:color="auto"/>
              <w:left w:val="single" w:sz="4" w:space="0" w:color="auto"/>
              <w:bottom w:val="single" w:sz="4" w:space="0" w:color="auto"/>
              <w:right w:val="single" w:sz="4" w:space="0" w:color="auto"/>
            </w:tcBorders>
            <w:vAlign w:val="center"/>
          </w:tcPr>
          <w:p w14:paraId="0B92A13C" w14:textId="77777777" w:rsidR="00315E16" w:rsidRPr="00677968" w:rsidRDefault="00315E16" w:rsidP="00C10621">
            <w:pPr>
              <w:ind w:left="0" w:hanging="2"/>
              <w:rPr>
                <w:rFonts w:asciiTheme="majorHAnsi" w:hAnsiTheme="majorHAnsi" w:cstheme="majorHAnsi"/>
                <w:color w:val="000000"/>
                <w:sz w:val="22"/>
                <w:szCs w:val="22"/>
              </w:rPr>
            </w:pPr>
            <w:r w:rsidRPr="00677968">
              <w:rPr>
                <w:rFonts w:asciiTheme="majorHAnsi" w:hAnsiTheme="majorHAnsi" w:cstheme="majorHAnsi"/>
                <w:color w:val="000000"/>
                <w:sz w:val="22"/>
                <w:szCs w:val="22"/>
              </w:rPr>
              <w:t>Pipeteador De Cremallera De 5 Ml X Unidad</w:t>
            </w:r>
          </w:p>
        </w:tc>
        <w:tc>
          <w:tcPr>
            <w:tcW w:w="2638" w:type="dxa"/>
            <w:tcBorders>
              <w:top w:val="single" w:sz="4" w:space="0" w:color="000000"/>
              <w:left w:val="single" w:sz="4" w:space="0" w:color="000000"/>
              <w:bottom w:val="single" w:sz="4" w:space="0" w:color="000000"/>
              <w:right w:val="single" w:sz="4" w:space="0" w:color="auto"/>
            </w:tcBorders>
            <w:vAlign w:val="center"/>
          </w:tcPr>
          <w:p w14:paraId="1340244F" w14:textId="77777777" w:rsidR="00315E16" w:rsidRPr="00677968" w:rsidRDefault="00315E16" w:rsidP="00C10621">
            <w:pPr>
              <w:ind w:left="0" w:hanging="2"/>
              <w:jc w:val="center"/>
              <w:rPr>
                <w:rFonts w:asciiTheme="majorHAnsi" w:eastAsia="Calibri" w:hAnsiTheme="majorHAnsi" w:cstheme="majorHAnsi"/>
                <w:sz w:val="22"/>
                <w:szCs w:val="22"/>
              </w:rPr>
            </w:pPr>
          </w:p>
        </w:tc>
        <w:tc>
          <w:tcPr>
            <w:tcW w:w="1098" w:type="dxa"/>
            <w:tcBorders>
              <w:top w:val="single" w:sz="4" w:space="0" w:color="auto"/>
              <w:left w:val="single" w:sz="4" w:space="0" w:color="auto"/>
              <w:bottom w:val="single" w:sz="4" w:space="0" w:color="auto"/>
              <w:right w:val="single" w:sz="4" w:space="0" w:color="auto"/>
            </w:tcBorders>
            <w:vAlign w:val="center"/>
          </w:tcPr>
          <w:p w14:paraId="1EBDB64E" w14:textId="77777777" w:rsidR="00315E16" w:rsidRPr="00677968" w:rsidRDefault="00315E16" w:rsidP="00C10621">
            <w:pPr>
              <w:ind w:left="0" w:hanging="2"/>
              <w:jc w:val="center"/>
              <w:rPr>
                <w:rFonts w:asciiTheme="majorHAnsi" w:hAnsiTheme="majorHAnsi" w:cstheme="majorHAnsi"/>
                <w:color w:val="000000"/>
                <w:sz w:val="22"/>
                <w:szCs w:val="22"/>
              </w:rPr>
            </w:pPr>
            <w:r w:rsidRPr="00677968">
              <w:rPr>
                <w:rFonts w:asciiTheme="majorHAnsi" w:hAnsiTheme="majorHAnsi" w:cstheme="majorHAnsi"/>
                <w:color w:val="000000"/>
                <w:sz w:val="22"/>
                <w:szCs w:val="22"/>
              </w:rPr>
              <w:t>1</w:t>
            </w:r>
          </w:p>
        </w:tc>
        <w:tc>
          <w:tcPr>
            <w:tcW w:w="1014" w:type="dxa"/>
            <w:tcBorders>
              <w:top w:val="single" w:sz="4" w:space="0" w:color="auto"/>
              <w:left w:val="single" w:sz="4" w:space="0" w:color="auto"/>
              <w:bottom w:val="single" w:sz="4" w:space="0" w:color="auto"/>
              <w:right w:val="single" w:sz="4" w:space="0" w:color="auto"/>
            </w:tcBorders>
            <w:vAlign w:val="center"/>
          </w:tcPr>
          <w:p w14:paraId="6F078C60" w14:textId="77777777" w:rsidR="00315E16" w:rsidRPr="00677968" w:rsidRDefault="00315E16" w:rsidP="00C10621">
            <w:pPr>
              <w:ind w:left="0" w:hanging="2"/>
              <w:jc w:val="center"/>
              <w:rPr>
                <w:rFonts w:asciiTheme="majorHAnsi" w:eastAsia="Calibri" w:hAnsiTheme="majorHAnsi" w:cstheme="majorHAnsi"/>
                <w:sz w:val="22"/>
                <w:szCs w:val="22"/>
              </w:rPr>
            </w:pPr>
          </w:p>
        </w:tc>
        <w:tc>
          <w:tcPr>
            <w:tcW w:w="818" w:type="dxa"/>
            <w:tcBorders>
              <w:top w:val="single" w:sz="4" w:space="0" w:color="auto"/>
              <w:left w:val="single" w:sz="4" w:space="0" w:color="auto"/>
              <w:bottom w:val="single" w:sz="4" w:space="0" w:color="auto"/>
              <w:right w:val="single" w:sz="4" w:space="0" w:color="auto"/>
            </w:tcBorders>
            <w:vAlign w:val="center"/>
          </w:tcPr>
          <w:p w14:paraId="0FA12801" w14:textId="77777777" w:rsidR="00315E16" w:rsidRPr="00677968" w:rsidRDefault="00315E16" w:rsidP="00C10621">
            <w:pPr>
              <w:ind w:left="0" w:hanging="2"/>
              <w:jc w:val="center"/>
              <w:rPr>
                <w:rFonts w:asciiTheme="majorHAnsi" w:eastAsia="Calibri" w:hAnsiTheme="majorHAnsi" w:cstheme="majorHAnsi"/>
                <w:sz w:val="22"/>
                <w:szCs w:val="22"/>
              </w:rPr>
            </w:pPr>
          </w:p>
        </w:tc>
      </w:tr>
      <w:tr w:rsidR="00315E16" w:rsidRPr="00677968" w14:paraId="7CBD3EE1" w14:textId="77777777" w:rsidTr="00C10621">
        <w:trPr>
          <w:trHeight w:val="17"/>
          <w:jc w:val="center"/>
        </w:trPr>
        <w:tc>
          <w:tcPr>
            <w:tcW w:w="643" w:type="dxa"/>
            <w:tcBorders>
              <w:top w:val="single" w:sz="4" w:space="0" w:color="auto"/>
              <w:left w:val="single" w:sz="4" w:space="0" w:color="auto"/>
              <w:bottom w:val="single" w:sz="4" w:space="0" w:color="auto"/>
              <w:right w:val="single" w:sz="4" w:space="0" w:color="auto"/>
            </w:tcBorders>
            <w:vAlign w:val="center"/>
          </w:tcPr>
          <w:p w14:paraId="6E38511F" w14:textId="77777777" w:rsidR="00315E16" w:rsidRPr="00677968" w:rsidRDefault="00315E16" w:rsidP="00C10621">
            <w:pPr>
              <w:ind w:left="0" w:hanging="2"/>
              <w:jc w:val="center"/>
              <w:rPr>
                <w:rFonts w:asciiTheme="majorHAnsi" w:hAnsiTheme="majorHAnsi" w:cstheme="majorHAnsi"/>
                <w:color w:val="000000"/>
                <w:sz w:val="22"/>
                <w:szCs w:val="22"/>
              </w:rPr>
            </w:pPr>
            <w:r w:rsidRPr="00677968">
              <w:rPr>
                <w:rFonts w:asciiTheme="majorHAnsi" w:hAnsiTheme="majorHAnsi" w:cstheme="majorHAnsi"/>
                <w:color w:val="000000"/>
                <w:sz w:val="22"/>
                <w:szCs w:val="22"/>
              </w:rPr>
              <w:t>24</w:t>
            </w:r>
          </w:p>
        </w:tc>
        <w:tc>
          <w:tcPr>
            <w:tcW w:w="1053" w:type="dxa"/>
            <w:tcBorders>
              <w:top w:val="single" w:sz="4" w:space="0" w:color="000000"/>
              <w:left w:val="nil"/>
              <w:bottom w:val="single" w:sz="4" w:space="0" w:color="000000"/>
              <w:right w:val="single" w:sz="4" w:space="0" w:color="000000"/>
            </w:tcBorders>
            <w:vAlign w:val="center"/>
          </w:tcPr>
          <w:p w14:paraId="018D026F" w14:textId="77777777" w:rsidR="00315E16" w:rsidRPr="00677968" w:rsidRDefault="00315E16" w:rsidP="00C10621">
            <w:pPr>
              <w:ind w:left="0" w:hanging="2"/>
              <w:rPr>
                <w:rFonts w:asciiTheme="majorHAnsi" w:hAnsiTheme="majorHAnsi" w:cstheme="majorHAnsi"/>
                <w:color w:val="000000"/>
                <w:sz w:val="22"/>
                <w:szCs w:val="22"/>
              </w:rPr>
            </w:pPr>
            <w:r w:rsidRPr="00677968">
              <w:rPr>
                <w:rFonts w:asciiTheme="majorHAnsi" w:hAnsiTheme="majorHAnsi" w:cstheme="majorHAnsi"/>
                <w:color w:val="000000"/>
                <w:sz w:val="22"/>
                <w:szCs w:val="22"/>
              </w:rPr>
              <w:t>Unidad</w:t>
            </w:r>
          </w:p>
        </w:tc>
        <w:tc>
          <w:tcPr>
            <w:tcW w:w="2268" w:type="dxa"/>
            <w:tcBorders>
              <w:top w:val="single" w:sz="4" w:space="0" w:color="auto"/>
              <w:left w:val="single" w:sz="4" w:space="0" w:color="auto"/>
              <w:bottom w:val="single" w:sz="4" w:space="0" w:color="auto"/>
              <w:right w:val="single" w:sz="4" w:space="0" w:color="auto"/>
            </w:tcBorders>
            <w:vAlign w:val="center"/>
          </w:tcPr>
          <w:p w14:paraId="19A30CA8" w14:textId="77777777" w:rsidR="00315E16" w:rsidRPr="00677968" w:rsidRDefault="00315E16" w:rsidP="00C10621">
            <w:pPr>
              <w:ind w:left="0" w:hanging="2"/>
              <w:rPr>
                <w:rFonts w:asciiTheme="majorHAnsi" w:hAnsiTheme="majorHAnsi" w:cstheme="majorHAnsi"/>
                <w:color w:val="000000"/>
                <w:sz w:val="22"/>
                <w:szCs w:val="22"/>
              </w:rPr>
            </w:pPr>
            <w:r w:rsidRPr="00677968">
              <w:rPr>
                <w:rFonts w:asciiTheme="majorHAnsi" w:hAnsiTheme="majorHAnsi" w:cstheme="majorHAnsi"/>
                <w:color w:val="000000"/>
                <w:sz w:val="22"/>
                <w:szCs w:val="22"/>
              </w:rPr>
              <w:t>Mango De Bisturí Material Inoxidable No. 4 X Unidad</w:t>
            </w:r>
          </w:p>
        </w:tc>
        <w:tc>
          <w:tcPr>
            <w:tcW w:w="2638" w:type="dxa"/>
            <w:tcBorders>
              <w:top w:val="single" w:sz="4" w:space="0" w:color="000000"/>
              <w:left w:val="single" w:sz="4" w:space="0" w:color="000000"/>
              <w:bottom w:val="single" w:sz="4" w:space="0" w:color="000000"/>
              <w:right w:val="single" w:sz="4" w:space="0" w:color="auto"/>
            </w:tcBorders>
            <w:vAlign w:val="center"/>
          </w:tcPr>
          <w:p w14:paraId="1F294294" w14:textId="77777777" w:rsidR="00315E16" w:rsidRPr="00677968" w:rsidRDefault="00315E16" w:rsidP="00C10621">
            <w:pPr>
              <w:ind w:left="0" w:hanging="2"/>
              <w:jc w:val="center"/>
              <w:rPr>
                <w:rFonts w:asciiTheme="majorHAnsi" w:eastAsia="Calibri" w:hAnsiTheme="majorHAnsi" w:cstheme="majorHAnsi"/>
                <w:sz w:val="22"/>
                <w:szCs w:val="22"/>
              </w:rPr>
            </w:pPr>
          </w:p>
        </w:tc>
        <w:tc>
          <w:tcPr>
            <w:tcW w:w="1098" w:type="dxa"/>
            <w:tcBorders>
              <w:top w:val="single" w:sz="4" w:space="0" w:color="auto"/>
              <w:left w:val="single" w:sz="4" w:space="0" w:color="auto"/>
              <w:bottom w:val="single" w:sz="4" w:space="0" w:color="auto"/>
              <w:right w:val="single" w:sz="4" w:space="0" w:color="auto"/>
            </w:tcBorders>
            <w:vAlign w:val="center"/>
          </w:tcPr>
          <w:p w14:paraId="0CEBF9EE" w14:textId="77777777" w:rsidR="00315E16" w:rsidRPr="00677968" w:rsidRDefault="00315E16" w:rsidP="00C10621">
            <w:pPr>
              <w:ind w:left="0" w:hanging="2"/>
              <w:jc w:val="center"/>
              <w:rPr>
                <w:rFonts w:asciiTheme="majorHAnsi" w:hAnsiTheme="majorHAnsi" w:cstheme="majorHAnsi"/>
                <w:color w:val="000000"/>
                <w:sz w:val="22"/>
                <w:szCs w:val="22"/>
              </w:rPr>
            </w:pPr>
            <w:r w:rsidRPr="00677968">
              <w:rPr>
                <w:rFonts w:asciiTheme="majorHAnsi" w:hAnsiTheme="majorHAnsi" w:cstheme="majorHAnsi"/>
                <w:color w:val="000000"/>
                <w:sz w:val="22"/>
                <w:szCs w:val="22"/>
              </w:rPr>
              <w:t>3</w:t>
            </w:r>
          </w:p>
        </w:tc>
        <w:tc>
          <w:tcPr>
            <w:tcW w:w="1014" w:type="dxa"/>
            <w:tcBorders>
              <w:top w:val="single" w:sz="4" w:space="0" w:color="auto"/>
              <w:left w:val="single" w:sz="4" w:space="0" w:color="auto"/>
              <w:bottom w:val="single" w:sz="4" w:space="0" w:color="auto"/>
              <w:right w:val="single" w:sz="4" w:space="0" w:color="auto"/>
            </w:tcBorders>
            <w:vAlign w:val="center"/>
          </w:tcPr>
          <w:p w14:paraId="53DFC63C" w14:textId="77777777" w:rsidR="00315E16" w:rsidRPr="00677968" w:rsidRDefault="00315E16" w:rsidP="00C10621">
            <w:pPr>
              <w:ind w:left="0" w:hanging="2"/>
              <w:jc w:val="center"/>
              <w:rPr>
                <w:rFonts w:asciiTheme="majorHAnsi" w:eastAsia="Calibri" w:hAnsiTheme="majorHAnsi" w:cstheme="majorHAnsi"/>
                <w:sz w:val="22"/>
                <w:szCs w:val="22"/>
              </w:rPr>
            </w:pPr>
          </w:p>
        </w:tc>
        <w:tc>
          <w:tcPr>
            <w:tcW w:w="818" w:type="dxa"/>
            <w:tcBorders>
              <w:top w:val="single" w:sz="4" w:space="0" w:color="auto"/>
              <w:left w:val="single" w:sz="4" w:space="0" w:color="auto"/>
              <w:bottom w:val="single" w:sz="4" w:space="0" w:color="auto"/>
              <w:right w:val="single" w:sz="4" w:space="0" w:color="auto"/>
            </w:tcBorders>
            <w:vAlign w:val="center"/>
          </w:tcPr>
          <w:p w14:paraId="4AC4D8C8" w14:textId="77777777" w:rsidR="00315E16" w:rsidRPr="00677968" w:rsidRDefault="00315E16" w:rsidP="00C10621">
            <w:pPr>
              <w:ind w:left="0" w:hanging="2"/>
              <w:jc w:val="center"/>
              <w:rPr>
                <w:rFonts w:asciiTheme="majorHAnsi" w:eastAsia="Calibri" w:hAnsiTheme="majorHAnsi" w:cstheme="majorHAnsi"/>
                <w:sz w:val="22"/>
                <w:szCs w:val="22"/>
              </w:rPr>
            </w:pPr>
          </w:p>
        </w:tc>
      </w:tr>
      <w:tr w:rsidR="00315E16" w:rsidRPr="00677968" w14:paraId="1046023D" w14:textId="77777777" w:rsidTr="00C10621">
        <w:trPr>
          <w:trHeight w:val="17"/>
          <w:jc w:val="center"/>
        </w:trPr>
        <w:tc>
          <w:tcPr>
            <w:tcW w:w="643" w:type="dxa"/>
            <w:tcBorders>
              <w:top w:val="single" w:sz="4" w:space="0" w:color="auto"/>
              <w:left w:val="single" w:sz="4" w:space="0" w:color="auto"/>
              <w:bottom w:val="single" w:sz="4" w:space="0" w:color="auto"/>
              <w:right w:val="single" w:sz="4" w:space="0" w:color="auto"/>
            </w:tcBorders>
            <w:vAlign w:val="center"/>
          </w:tcPr>
          <w:p w14:paraId="03222FDC" w14:textId="77777777" w:rsidR="00315E16" w:rsidRPr="00677968" w:rsidRDefault="00315E16" w:rsidP="00C10621">
            <w:pPr>
              <w:ind w:left="0" w:hanging="2"/>
              <w:jc w:val="center"/>
              <w:rPr>
                <w:rFonts w:asciiTheme="majorHAnsi" w:hAnsiTheme="majorHAnsi" w:cstheme="majorHAnsi"/>
                <w:color w:val="000000"/>
                <w:sz w:val="22"/>
                <w:szCs w:val="22"/>
              </w:rPr>
            </w:pPr>
            <w:r w:rsidRPr="00677968">
              <w:rPr>
                <w:rFonts w:asciiTheme="majorHAnsi" w:hAnsiTheme="majorHAnsi" w:cstheme="majorHAnsi"/>
                <w:color w:val="000000"/>
                <w:sz w:val="22"/>
                <w:szCs w:val="22"/>
              </w:rPr>
              <w:t>25</w:t>
            </w:r>
          </w:p>
        </w:tc>
        <w:tc>
          <w:tcPr>
            <w:tcW w:w="1053" w:type="dxa"/>
            <w:tcBorders>
              <w:top w:val="single" w:sz="4" w:space="0" w:color="000000"/>
              <w:left w:val="nil"/>
              <w:bottom w:val="single" w:sz="4" w:space="0" w:color="000000"/>
              <w:right w:val="single" w:sz="4" w:space="0" w:color="000000"/>
            </w:tcBorders>
            <w:vAlign w:val="center"/>
          </w:tcPr>
          <w:p w14:paraId="5192B09C" w14:textId="77777777" w:rsidR="00315E16" w:rsidRPr="00677968" w:rsidRDefault="00315E16" w:rsidP="00C10621">
            <w:pPr>
              <w:ind w:left="0" w:hanging="2"/>
              <w:rPr>
                <w:rFonts w:asciiTheme="majorHAnsi" w:hAnsiTheme="majorHAnsi" w:cstheme="majorHAnsi"/>
                <w:color w:val="000000"/>
                <w:sz w:val="22"/>
                <w:szCs w:val="22"/>
              </w:rPr>
            </w:pPr>
            <w:r w:rsidRPr="00677968">
              <w:rPr>
                <w:rFonts w:asciiTheme="majorHAnsi" w:hAnsiTheme="majorHAnsi" w:cstheme="majorHAnsi"/>
                <w:color w:val="000000"/>
                <w:sz w:val="22"/>
                <w:szCs w:val="22"/>
              </w:rPr>
              <w:t xml:space="preserve">Paquete </w:t>
            </w:r>
          </w:p>
        </w:tc>
        <w:tc>
          <w:tcPr>
            <w:tcW w:w="2268" w:type="dxa"/>
            <w:tcBorders>
              <w:top w:val="single" w:sz="4" w:space="0" w:color="auto"/>
              <w:left w:val="single" w:sz="4" w:space="0" w:color="auto"/>
              <w:bottom w:val="single" w:sz="4" w:space="0" w:color="auto"/>
              <w:right w:val="single" w:sz="4" w:space="0" w:color="auto"/>
            </w:tcBorders>
            <w:vAlign w:val="center"/>
          </w:tcPr>
          <w:p w14:paraId="038E3887" w14:textId="77777777" w:rsidR="00315E16" w:rsidRPr="00677968" w:rsidRDefault="00315E16" w:rsidP="00C10621">
            <w:pPr>
              <w:ind w:left="0" w:hanging="2"/>
              <w:rPr>
                <w:rFonts w:asciiTheme="majorHAnsi" w:hAnsiTheme="majorHAnsi" w:cstheme="majorHAnsi"/>
                <w:color w:val="000000"/>
                <w:sz w:val="22"/>
                <w:szCs w:val="22"/>
              </w:rPr>
            </w:pPr>
            <w:r w:rsidRPr="00677968">
              <w:rPr>
                <w:rFonts w:asciiTheme="majorHAnsi" w:hAnsiTheme="majorHAnsi" w:cstheme="majorHAnsi"/>
                <w:color w:val="000000"/>
                <w:sz w:val="22"/>
                <w:szCs w:val="22"/>
              </w:rPr>
              <w:t>Bolsa Con Cierre Hermético (22cm X 18cm) Paquete X 100</w:t>
            </w:r>
          </w:p>
        </w:tc>
        <w:tc>
          <w:tcPr>
            <w:tcW w:w="2638" w:type="dxa"/>
            <w:tcBorders>
              <w:top w:val="single" w:sz="4" w:space="0" w:color="000000"/>
              <w:left w:val="single" w:sz="4" w:space="0" w:color="000000"/>
              <w:bottom w:val="single" w:sz="4" w:space="0" w:color="000000"/>
              <w:right w:val="single" w:sz="4" w:space="0" w:color="auto"/>
            </w:tcBorders>
            <w:vAlign w:val="center"/>
          </w:tcPr>
          <w:p w14:paraId="021B5416" w14:textId="77777777" w:rsidR="00315E16" w:rsidRPr="00677968" w:rsidRDefault="00315E16" w:rsidP="00C10621">
            <w:pPr>
              <w:ind w:left="0" w:hanging="2"/>
              <w:jc w:val="center"/>
              <w:rPr>
                <w:rFonts w:asciiTheme="majorHAnsi" w:eastAsia="Calibri" w:hAnsiTheme="majorHAnsi" w:cstheme="majorHAnsi"/>
                <w:sz w:val="22"/>
                <w:szCs w:val="22"/>
              </w:rPr>
            </w:pPr>
          </w:p>
        </w:tc>
        <w:tc>
          <w:tcPr>
            <w:tcW w:w="1098" w:type="dxa"/>
            <w:tcBorders>
              <w:top w:val="single" w:sz="4" w:space="0" w:color="auto"/>
              <w:left w:val="single" w:sz="4" w:space="0" w:color="auto"/>
              <w:bottom w:val="single" w:sz="4" w:space="0" w:color="auto"/>
              <w:right w:val="single" w:sz="4" w:space="0" w:color="auto"/>
            </w:tcBorders>
            <w:vAlign w:val="center"/>
          </w:tcPr>
          <w:p w14:paraId="6D757694" w14:textId="77777777" w:rsidR="00315E16" w:rsidRPr="00677968" w:rsidRDefault="00315E16" w:rsidP="00C10621">
            <w:pPr>
              <w:ind w:left="0" w:hanging="2"/>
              <w:jc w:val="center"/>
              <w:rPr>
                <w:rFonts w:asciiTheme="majorHAnsi" w:hAnsiTheme="majorHAnsi" w:cstheme="majorHAnsi"/>
                <w:color w:val="000000"/>
                <w:sz w:val="22"/>
                <w:szCs w:val="22"/>
              </w:rPr>
            </w:pPr>
            <w:r w:rsidRPr="00677968">
              <w:rPr>
                <w:rFonts w:asciiTheme="majorHAnsi" w:hAnsiTheme="majorHAnsi" w:cstheme="majorHAnsi"/>
                <w:color w:val="000000"/>
                <w:sz w:val="22"/>
                <w:szCs w:val="22"/>
              </w:rPr>
              <w:t>5</w:t>
            </w:r>
          </w:p>
        </w:tc>
        <w:tc>
          <w:tcPr>
            <w:tcW w:w="1014" w:type="dxa"/>
            <w:tcBorders>
              <w:top w:val="single" w:sz="4" w:space="0" w:color="auto"/>
              <w:left w:val="single" w:sz="4" w:space="0" w:color="auto"/>
              <w:bottom w:val="single" w:sz="4" w:space="0" w:color="auto"/>
              <w:right w:val="single" w:sz="4" w:space="0" w:color="auto"/>
            </w:tcBorders>
            <w:vAlign w:val="center"/>
          </w:tcPr>
          <w:p w14:paraId="4E52FA83" w14:textId="77777777" w:rsidR="00315E16" w:rsidRPr="00677968" w:rsidRDefault="00315E16" w:rsidP="00C10621">
            <w:pPr>
              <w:ind w:left="0" w:hanging="2"/>
              <w:jc w:val="center"/>
              <w:rPr>
                <w:rFonts w:asciiTheme="majorHAnsi" w:eastAsia="Calibri" w:hAnsiTheme="majorHAnsi" w:cstheme="majorHAnsi"/>
                <w:sz w:val="22"/>
                <w:szCs w:val="22"/>
              </w:rPr>
            </w:pPr>
          </w:p>
        </w:tc>
        <w:tc>
          <w:tcPr>
            <w:tcW w:w="818" w:type="dxa"/>
            <w:tcBorders>
              <w:top w:val="single" w:sz="4" w:space="0" w:color="auto"/>
              <w:left w:val="single" w:sz="4" w:space="0" w:color="auto"/>
              <w:bottom w:val="single" w:sz="4" w:space="0" w:color="auto"/>
              <w:right w:val="single" w:sz="4" w:space="0" w:color="auto"/>
            </w:tcBorders>
            <w:vAlign w:val="center"/>
          </w:tcPr>
          <w:p w14:paraId="60614FFA" w14:textId="77777777" w:rsidR="00315E16" w:rsidRPr="00677968" w:rsidRDefault="00315E16" w:rsidP="00C10621">
            <w:pPr>
              <w:ind w:left="0" w:hanging="2"/>
              <w:jc w:val="center"/>
              <w:rPr>
                <w:rFonts w:asciiTheme="majorHAnsi" w:eastAsia="Calibri" w:hAnsiTheme="majorHAnsi" w:cstheme="majorHAnsi"/>
                <w:sz w:val="22"/>
                <w:szCs w:val="22"/>
              </w:rPr>
            </w:pPr>
          </w:p>
        </w:tc>
      </w:tr>
      <w:tr w:rsidR="00315E16" w:rsidRPr="00677968" w14:paraId="2B059B8D" w14:textId="77777777" w:rsidTr="00C10621">
        <w:trPr>
          <w:trHeight w:val="17"/>
          <w:jc w:val="center"/>
        </w:trPr>
        <w:tc>
          <w:tcPr>
            <w:tcW w:w="643" w:type="dxa"/>
            <w:tcBorders>
              <w:top w:val="single" w:sz="4" w:space="0" w:color="auto"/>
              <w:left w:val="single" w:sz="4" w:space="0" w:color="auto"/>
              <w:bottom w:val="single" w:sz="4" w:space="0" w:color="auto"/>
              <w:right w:val="single" w:sz="4" w:space="0" w:color="auto"/>
            </w:tcBorders>
            <w:vAlign w:val="center"/>
          </w:tcPr>
          <w:p w14:paraId="68D09E85" w14:textId="77777777" w:rsidR="00315E16" w:rsidRPr="00677968" w:rsidRDefault="00315E16" w:rsidP="00C10621">
            <w:pPr>
              <w:ind w:left="0" w:hanging="2"/>
              <w:jc w:val="center"/>
              <w:rPr>
                <w:rFonts w:asciiTheme="majorHAnsi" w:hAnsiTheme="majorHAnsi" w:cstheme="majorHAnsi"/>
                <w:color w:val="000000"/>
                <w:sz w:val="22"/>
                <w:szCs w:val="22"/>
              </w:rPr>
            </w:pPr>
            <w:r w:rsidRPr="00677968">
              <w:rPr>
                <w:rFonts w:asciiTheme="majorHAnsi" w:hAnsiTheme="majorHAnsi" w:cstheme="majorHAnsi"/>
                <w:color w:val="000000"/>
                <w:sz w:val="22"/>
                <w:szCs w:val="22"/>
              </w:rPr>
              <w:t>26</w:t>
            </w:r>
          </w:p>
        </w:tc>
        <w:tc>
          <w:tcPr>
            <w:tcW w:w="1053" w:type="dxa"/>
            <w:tcBorders>
              <w:top w:val="single" w:sz="4" w:space="0" w:color="000000"/>
              <w:left w:val="nil"/>
              <w:bottom w:val="single" w:sz="4" w:space="0" w:color="000000"/>
              <w:right w:val="single" w:sz="4" w:space="0" w:color="000000"/>
            </w:tcBorders>
            <w:vAlign w:val="center"/>
          </w:tcPr>
          <w:p w14:paraId="265E55A5" w14:textId="77777777" w:rsidR="00315E16" w:rsidRPr="00677968" w:rsidRDefault="00315E16" w:rsidP="00C10621">
            <w:pPr>
              <w:ind w:left="0" w:hanging="2"/>
              <w:rPr>
                <w:rFonts w:asciiTheme="majorHAnsi" w:hAnsiTheme="majorHAnsi" w:cstheme="majorHAnsi"/>
                <w:color w:val="000000"/>
                <w:sz w:val="22"/>
                <w:szCs w:val="22"/>
              </w:rPr>
            </w:pPr>
            <w:r w:rsidRPr="00677968">
              <w:rPr>
                <w:rFonts w:asciiTheme="majorHAnsi" w:hAnsiTheme="majorHAnsi" w:cstheme="majorHAnsi"/>
                <w:color w:val="000000"/>
                <w:sz w:val="22"/>
                <w:szCs w:val="22"/>
              </w:rPr>
              <w:t xml:space="preserve">Paquete </w:t>
            </w:r>
          </w:p>
        </w:tc>
        <w:tc>
          <w:tcPr>
            <w:tcW w:w="2268" w:type="dxa"/>
            <w:tcBorders>
              <w:top w:val="single" w:sz="4" w:space="0" w:color="auto"/>
              <w:left w:val="single" w:sz="4" w:space="0" w:color="auto"/>
              <w:bottom w:val="single" w:sz="4" w:space="0" w:color="auto"/>
              <w:right w:val="single" w:sz="4" w:space="0" w:color="auto"/>
            </w:tcBorders>
            <w:vAlign w:val="center"/>
          </w:tcPr>
          <w:p w14:paraId="0C08620D" w14:textId="77777777" w:rsidR="00315E16" w:rsidRPr="00677968" w:rsidRDefault="00315E16" w:rsidP="00C10621">
            <w:pPr>
              <w:ind w:left="0" w:hanging="2"/>
              <w:rPr>
                <w:rFonts w:asciiTheme="majorHAnsi" w:hAnsiTheme="majorHAnsi" w:cstheme="majorHAnsi"/>
                <w:color w:val="000000"/>
                <w:sz w:val="22"/>
                <w:szCs w:val="22"/>
              </w:rPr>
            </w:pPr>
            <w:r w:rsidRPr="00677968">
              <w:rPr>
                <w:rFonts w:asciiTheme="majorHAnsi" w:hAnsiTheme="majorHAnsi" w:cstheme="majorHAnsi"/>
                <w:color w:val="000000"/>
                <w:sz w:val="22"/>
                <w:szCs w:val="22"/>
              </w:rPr>
              <w:t>Bolsa Con Cierre Hermético (18cm X 18cm) Paquete X 100</w:t>
            </w:r>
          </w:p>
        </w:tc>
        <w:tc>
          <w:tcPr>
            <w:tcW w:w="2638" w:type="dxa"/>
            <w:tcBorders>
              <w:top w:val="single" w:sz="4" w:space="0" w:color="000000"/>
              <w:left w:val="single" w:sz="4" w:space="0" w:color="000000"/>
              <w:bottom w:val="single" w:sz="4" w:space="0" w:color="000000"/>
              <w:right w:val="single" w:sz="4" w:space="0" w:color="auto"/>
            </w:tcBorders>
            <w:vAlign w:val="center"/>
          </w:tcPr>
          <w:p w14:paraId="38A64EA9" w14:textId="77777777" w:rsidR="00315E16" w:rsidRPr="00677968" w:rsidRDefault="00315E16" w:rsidP="00C10621">
            <w:pPr>
              <w:ind w:left="0" w:hanging="2"/>
              <w:jc w:val="center"/>
              <w:rPr>
                <w:rFonts w:asciiTheme="majorHAnsi" w:eastAsia="Calibri" w:hAnsiTheme="majorHAnsi" w:cstheme="majorHAnsi"/>
                <w:sz w:val="22"/>
                <w:szCs w:val="22"/>
              </w:rPr>
            </w:pPr>
          </w:p>
        </w:tc>
        <w:tc>
          <w:tcPr>
            <w:tcW w:w="1098" w:type="dxa"/>
            <w:tcBorders>
              <w:top w:val="single" w:sz="4" w:space="0" w:color="auto"/>
              <w:left w:val="single" w:sz="4" w:space="0" w:color="auto"/>
              <w:bottom w:val="single" w:sz="4" w:space="0" w:color="auto"/>
              <w:right w:val="single" w:sz="4" w:space="0" w:color="auto"/>
            </w:tcBorders>
            <w:vAlign w:val="center"/>
          </w:tcPr>
          <w:p w14:paraId="5F247D3D" w14:textId="77777777" w:rsidR="00315E16" w:rsidRPr="00677968" w:rsidRDefault="00315E16" w:rsidP="00C10621">
            <w:pPr>
              <w:ind w:left="0" w:hanging="2"/>
              <w:jc w:val="center"/>
              <w:rPr>
                <w:rFonts w:asciiTheme="majorHAnsi" w:hAnsiTheme="majorHAnsi" w:cstheme="majorHAnsi"/>
                <w:color w:val="000000"/>
                <w:sz w:val="22"/>
                <w:szCs w:val="22"/>
              </w:rPr>
            </w:pPr>
            <w:r w:rsidRPr="00677968">
              <w:rPr>
                <w:rFonts w:asciiTheme="majorHAnsi" w:hAnsiTheme="majorHAnsi" w:cstheme="majorHAnsi"/>
                <w:color w:val="000000"/>
                <w:sz w:val="22"/>
                <w:szCs w:val="22"/>
              </w:rPr>
              <w:t>5</w:t>
            </w:r>
          </w:p>
        </w:tc>
        <w:tc>
          <w:tcPr>
            <w:tcW w:w="1014" w:type="dxa"/>
            <w:tcBorders>
              <w:top w:val="single" w:sz="4" w:space="0" w:color="auto"/>
              <w:left w:val="single" w:sz="4" w:space="0" w:color="auto"/>
              <w:bottom w:val="single" w:sz="4" w:space="0" w:color="auto"/>
              <w:right w:val="single" w:sz="4" w:space="0" w:color="auto"/>
            </w:tcBorders>
            <w:vAlign w:val="center"/>
          </w:tcPr>
          <w:p w14:paraId="15E570D1" w14:textId="77777777" w:rsidR="00315E16" w:rsidRPr="00677968" w:rsidRDefault="00315E16" w:rsidP="00C10621">
            <w:pPr>
              <w:ind w:left="0" w:hanging="2"/>
              <w:jc w:val="center"/>
              <w:rPr>
                <w:rFonts w:asciiTheme="majorHAnsi" w:eastAsia="Calibri" w:hAnsiTheme="majorHAnsi" w:cstheme="majorHAnsi"/>
                <w:sz w:val="22"/>
                <w:szCs w:val="22"/>
              </w:rPr>
            </w:pPr>
          </w:p>
        </w:tc>
        <w:tc>
          <w:tcPr>
            <w:tcW w:w="818" w:type="dxa"/>
            <w:tcBorders>
              <w:top w:val="single" w:sz="4" w:space="0" w:color="auto"/>
              <w:left w:val="single" w:sz="4" w:space="0" w:color="auto"/>
              <w:bottom w:val="single" w:sz="4" w:space="0" w:color="auto"/>
              <w:right w:val="single" w:sz="4" w:space="0" w:color="auto"/>
            </w:tcBorders>
            <w:vAlign w:val="center"/>
          </w:tcPr>
          <w:p w14:paraId="1E25CBBC" w14:textId="77777777" w:rsidR="00315E16" w:rsidRPr="00677968" w:rsidRDefault="00315E16" w:rsidP="00C10621">
            <w:pPr>
              <w:ind w:left="0" w:hanging="2"/>
              <w:jc w:val="center"/>
              <w:rPr>
                <w:rFonts w:asciiTheme="majorHAnsi" w:eastAsia="Calibri" w:hAnsiTheme="majorHAnsi" w:cstheme="majorHAnsi"/>
                <w:sz w:val="22"/>
                <w:szCs w:val="22"/>
              </w:rPr>
            </w:pPr>
          </w:p>
        </w:tc>
      </w:tr>
      <w:tr w:rsidR="00315E16" w:rsidRPr="00677968" w14:paraId="4FC615A4" w14:textId="77777777" w:rsidTr="00C10621">
        <w:trPr>
          <w:trHeight w:val="17"/>
          <w:jc w:val="center"/>
        </w:trPr>
        <w:tc>
          <w:tcPr>
            <w:tcW w:w="643" w:type="dxa"/>
            <w:tcBorders>
              <w:top w:val="single" w:sz="4" w:space="0" w:color="auto"/>
              <w:left w:val="single" w:sz="4" w:space="0" w:color="auto"/>
              <w:bottom w:val="single" w:sz="4" w:space="0" w:color="auto"/>
              <w:right w:val="single" w:sz="4" w:space="0" w:color="auto"/>
            </w:tcBorders>
            <w:vAlign w:val="center"/>
          </w:tcPr>
          <w:p w14:paraId="112D492A" w14:textId="77777777" w:rsidR="00315E16" w:rsidRPr="00677968" w:rsidRDefault="00315E16" w:rsidP="00C10621">
            <w:pPr>
              <w:ind w:left="0" w:hanging="2"/>
              <w:jc w:val="center"/>
              <w:rPr>
                <w:rFonts w:asciiTheme="majorHAnsi" w:hAnsiTheme="majorHAnsi" w:cstheme="majorHAnsi"/>
                <w:color w:val="000000"/>
                <w:sz w:val="22"/>
                <w:szCs w:val="22"/>
              </w:rPr>
            </w:pPr>
            <w:r w:rsidRPr="00677968">
              <w:rPr>
                <w:rFonts w:asciiTheme="majorHAnsi" w:hAnsiTheme="majorHAnsi" w:cstheme="majorHAnsi"/>
                <w:color w:val="000000"/>
                <w:sz w:val="22"/>
                <w:szCs w:val="22"/>
              </w:rPr>
              <w:t>27</w:t>
            </w:r>
          </w:p>
        </w:tc>
        <w:tc>
          <w:tcPr>
            <w:tcW w:w="1053" w:type="dxa"/>
            <w:tcBorders>
              <w:top w:val="single" w:sz="4" w:space="0" w:color="000000"/>
              <w:left w:val="nil"/>
              <w:bottom w:val="single" w:sz="4" w:space="0" w:color="000000"/>
              <w:right w:val="single" w:sz="4" w:space="0" w:color="000000"/>
            </w:tcBorders>
            <w:vAlign w:val="center"/>
          </w:tcPr>
          <w:p w14:paraId="115C9B0A" w14:textId="77777777" w:rsidR="00315E16" w:rsidRPr="00677968" w:rsidRDefault="00315E16" w:rsidP="00C10621">
            <w:pPr>
              <w:ind w:left="0" w:hanging="2"/>
              <w:rPr>
                <w:rFonts w:asciiTheme="majorHAnsi" w:hAnsiTheme="majorHAnsi" w:cstheme="majorHAnsi"/>
                <w:color w:val="000000"/>
                <w:sz w:val="22"/>
                <w:szCs w:val="22"/>
              </w:rPr>
            </w:pPr>
            <w:r w:rsidRPr="00677968">
              <w:rPr>
                <w:rFonts w:asciiTheme="majorHAnsi" w:hAnsiTheme="majorHAnsi" w:cstheme="majorHAnsi"/>
                <w:color w:val="000000"/>
                <w:sz w:val="22"/>
                <w:szCs w:val="22"/>
              </w:rPr>
              <w:t xml:space="preserve">Caja </w:t>
            </w:r>
          </w:p>
        </w:tc>
        <w:tc>
          <w:tcPr>
            <w:tcW w:w="2268" w:type="dxa"/>
            <w:tcBorders>
              <w:top w:val="single" w:sz="4" w:space="0" w:color="auto"/>
              <w:left w:val="single" w:sz="4" w:space="0" w:color="auto"/>
              <w:bottom w:val="single" w:sz="4" w:space="0" w:color="auto"/>
              <w:right w:val="single" w:sz="4" w:space="0" w:color="auto"/>
            </w:tcBorders>
            <w:vAlign w:val="center"/>
          </w:tcPr>
          <w:p w14:paraId="28B48CC0" w14:textId="77777777" w:rsidR="00315E16" w:rsidRPr="00677968" w:rsidRDefault="00315E16" w:rsidP="00C10621">
            <w:pPr>
              <w:ind w:left="0" w:hanging="2"/>
              <w:rPr>
                <w:rFonts w:asciiTheme="majorHAnsi" w:hAnsiTheme="majorHAnsi" w:cstheme="majorHAnsi"/>
                <w:color w:val="000000"/>
                <w:sz w:val="22"/>
                <w:szCs w:val="22"/>
              </w:rPr>
            </w:pPr>
            <w:r w:rsidRPr="00677968">
              <w:rPr>
                <w:rFonts w:asciiTheme="majorHAnsi" w:hAnsiTheme="majorHAnsi" w:cstheme="majorHAnsi"/>
                <w:color w:val="000000"/>
                <w:sz w:val="22"/>
                <w:szCs w:val="22"/>
              </w:rPr>
              <w:t>Caja De Guantes De Nitrilo Talla S X 100 Unidades</w:t>
            </w:r>
          </w:p>
        </w:tc>
        <w:tc>
          <w:tcPr>
            <w:tcW w:w="2638" w:type="dxa"/>
            <w:tcBorders>
              <w:top w:val="single" w:sz="4" w:space="0" w:color="000000"/>
              <w:left w:val="single" w:sz="4" w:space="0" w:color="000000"/>
              <w:bottom w:val="single" w:sz="4" w:space="0" w:color="000000"/>
              <w:right w:val="single" w:sz="4" w:space="0" w:color="auto"/>
            </w:tcBorders>
            <w:vAlign w:val="center"/>
          </w:tcPr>
          <w:p w14:paraId="31886B7B" w14:textId="77777777" w:rsidR="00315E16" w:rsidRPr="00677968" w:rsidRDefault="00315E16" w:rsidP="00C10621">
            <w:pPr>
              <w:ind w:left="0" w:hanging="2"/>
              <w:jc w:val="center"/>
              <w:rPr>
                <w:rFonts w:asciiTheme="majorHAnsi" w:eastAsia="Calibri" w:hAnsiTheme="majorHAnsi" w:cstheme="majorHAnsi"/>
                <w:sz w:val="22"/>
                <w:szCs w:val="22"/>
              </w:rPr>
            </w:pPr>
          </w:p>
        </w:tc>
        <w:tc>
          <w:tcPr>
            <w:tcW w:w="1098" w:type="dxa"/>
            <w:tcBorders>
              <w:top w:val="single" w:sz="4" w:space="0" w:color="auto"/>
              <w:left w:val="single" w:sz="4" w:space="0" w:color="auto"/>
              <w:bottom w:val="single" w:sz="4" w:space="0" w:color="auto"/>
              <w:right w:val="single" w:sz="4" w:space="0" w:color="auto"/>
            </w:tcBorders>
            <w:vAlign w:val="center"/>
          </w:tcPr>
          <w:p w14:paraId="59901D55" w14:textId="77777777" w:rsidR="00315E16" w:rsidRPr="00677968" w:rsidRDefault="00315E16" w:rsidP="00C10621">
            <w:pPr>
              <w:ind w:left="0" w:hanging="2"/>
              <w:jc w:val="center"/>
              <w:rPr>
                <w:rFonts w:asciiTheme="majorHAnsi" w:hAnsiTheme="majorHAnsi" w:cstheme="majorHAnsi"/>
                <w:color w:val="000000"/>
                <w:sz w:val="22"/>
                <w:szCs w:val="22"/>
              </w:rPr>
            </w:pPr>
            <w:r w:rsidRPr="00677968">
              <w:rPr>
                <w:rFonts w:asciiTheme="majorHAnsi" w:hAnsiTheme="majorHAnsi" w:cstheme="majorHAnsi"/>
                <w:color w:val="000000"/>
                <w:sz w:val="22"/>
                <w:szCs w:val="22"/>
              </w:rPr>
              <w:t>10</w:t>
            </w:r>
          </w:p>
        </w:tc>
        <w:tc>
          <w:tcPr>
            <w:tcW w:w="1014" w:type="dxa"/>
            <w:tcBorders>
              <w:top w:val="single" w:sz="4" w:space="0" w:color="auto"/>
              <w:left w:val="single" w:sz="4" w:space="0" w:color="auto"/>
              <w:bottom w:val="single" w:sz="4" w:space="0" w:color="auto"/>
              <w:right w:val="single" w:sz="4" w:space="0" w:color="auto"/>
            </w:tcBorders>
            <w:vAlign w:val="center"/>
          </w:tcPr>
          <w:p w14:paraId="08C222F2" w14:textId="77777777" w:rsidR="00315E16" w:rsidRPr="00677968" w:rsidRDefault="00315E16" w:rsidP="00C10621">
            <w:pPr>
              <w:ind w:left="0" w:hanging="2"/>
              <w:jc w:val="center"/>
              <w:rPr>
                <w:rFonts w:asciiTheme="majorHAnsi" w:eastAsia="Calibri" w:hAnsiTheme="majorHAnsi" w:cstheme="majorHAnsi"/>
                <w:sz w:val="22"/>
                <w:szCs w:val="22"/>
              </w:rPr>
            </w:pPr>
          </w:p>
        </w:tc>
        <w:tc>
          <w:tcPr>
            <w:tcW w:w="818" w:type="dxa"/>
            <w:tcBorders>
              <w:top w:val="single" w:sz="4" w:space="0" w:color="auto"/>
              <w:left w:val="single" w:sz="4" w:space="0" w:color="auto"/>
              <w:bottom w:val="single" w:sz="4" w:space="0" w:color="auto"/>
              <w:right w:val="single" w:sz="4" w:space="0" w:color="auto"/>
            </w:tcBorders>
            <w:vAlign w:val="center"/>
          </w:tcPr>
          <w:p w14:paraId="1AC341F5" w14:textId="77777777" w:rsidR="00315E16" w:rsidRPr="00677968" w:rsidRDefault="00315E16" w:rsidP="00C10621">
            <w:pPr>
              <w:ind w:left="0" w:hanging="2"/>
              <w:jc w:val="center"/>
              <w:rPr>
                <w:rFonts w:asciiTheme="majorHAnsi" w:eastAsia="Calibri" w:hAnsiTheme="majorHAnsi" w:cstheme="majorHAnsi"/>
                <w:sz w:val="22"/>
                <w:szCs w:val="22"/>
              </w:rPr>
            </w:pPr>
          </w:p>
        </w:tc>
      </w:tr>
      <w:tr w:rsidR="00315E16" w:rsidRPr="00677968" w14:paraId="42A30ECA" w14:textId="77777777" w:rsidTr="00C10621">
        <w:trPr>
          <w:trHeight w:val="17"/>
          <w:jc w:val="center"/>
        </w:trPr>
        <w:tc>
          <w:tcPr>
            <w:tcW w:w="643" w:type="dxa"/>
            <w:tcBorders>
              <w:top w:val="single" w:sz="4" w:space="0" w:color="auto"/>
              <w:left w:val="single" w:sz="4" w:space="0" w:color="auto"/>
              <w:bottom w:val="single" w:sz="4" w:space="0" w:color="auto"/>
              <w:right w:val="single" w:sz="4" w:space="0" w:color="auto"/>
            </w:tcBorders>
            <w:vAlign w:val="center"/>
          </w:tcPr>
          <w:p w14:paraId="7D3912E9" w14:textId="77777777" w:rsidR="00315E16" w:rsidRPr="00677968" w:rsidRDefault="00315E16" w:rsidP="00C10621">
            <w:pPr>
              <w:ind w:left="0" w:hanging="2"/>
              <w:jc w:val="center"/>
              <w:rPr>
                <w:rFonts w:asciiTheme="majorHAnsi" w:hAnsiTheme="majorHAnsi" w:cstheme="majorHAnsi"/>
                <w:color w:val="000000"/>
                <w:sz w:val="22"/>
                <w:szCs w:val="22"/>
              </w:rPr>
            </w:pPr>
            <w:r w:rsidRPr="00677968">
              <w:rPr>
                <w:rFonts w:asciiTheme="majorHAnsi" w:hAnsiTheme="majorHAnsi" w:cstheme="majorHAnsi"/>
                <w:color w:val="000000"/>
                <w:sz w:val="22"/>
                <w:szCs w:val="22"/>
              </w:rPr>
              <w:t>28</w:t>
            </w:r>
          </w:p>
        </w:tc>
        <w:tc>
          <w:tcPr>
            <w:tcW w:w="1053" w:type="dxa"/>
            <w:tcBorders>
              <w:top w:val="single" w:sz="4" w:space="0" w:color="000000"/>
              <w:left w:val="nil"/>
              <w:bottom w:val="single" w:sz="4" w:space="0" w:color="000000"/>
              <w:right w:val="single" w:sz="4" w:space="0" w:color="000000"/>
            </w:tcBorders>
            <w:vAlign w:val="center"/>
          </w:tcPr>
          <w:p w14:paraId="119768C9" w14:textId="77777777" w:rsidR="00315E16" w:rsidRPr="00677968" w:rsidRDefault="00315E16" w:rsidP="00C10621">
            <w:pPr>
              <w:ind w:left="0" w:hanging="2"/>
              <w:rPr>
                <w:rFonts w:asciiTheme="majorHAnsi" w:hAnsiTheme="majorHAnsi" w:cstheme="majorHAnsi"/>
                <w:color w:val="000000"/>
                <w:sz w:val="22"/>
                <w:szCs w:val="22"/>
              </w:rPr>
            </w:pPr>
            <w:r w:rsidRPr="00677968">
              <w:rPr>
                <w:rFonts w:asciiTheme="majorHAnsi" w:hAnsiTheme="majorHAnsi" w:cstheme="majorHAnsi"/>
                <w:color w:val="000000"/>
                <w:sz w:val="22"/>
                <w:szCs w:val="22"/>
              </w:rPr>
              <w:t xml:space="preserve">Caja </w:t>
            </w:r>
          </w:p>
        </w:tc>
        <w:tc>
          <w:tcPr>
            <w:tcW w:w="2268" w:type="dxa"/>
            <w:tcBorders>
              <w:top w:val="single" w:sz="4" w:space="0" w:color="auto"/>
              <w:left w:val="single" w:sz="4" w:space="0" w:color="auto"/>
              <w:bottom w:val="single" w:sz="4" w:space="0" w:color="auto"/>
              <w:right w:val="single" w:sz="4" w:space="0" w:color="auto"/>
            </w:tcBorders>
            <w:vAlign w:val="center"/>
          </w:tcPr>
          <w:p w14:paraId="789BAF79" w14:textId="77777777" w:rsidR="00315E16" w:rsidRPr="00677968" w:rsidRDefault="00315E16" w:rsidP="00C10621">
            <w:pPr>
              <w:ind w:left="0" w:hanging="2"/>
              <w:rPr>
                <w:rFonts w:asciiTheme="majorHAnsi" w:hAnsiTheme="majorHAnsi" w:cstheme="majorHAnsi"/>
                <w:color w:val="000000"/>
                <w:sz w:val="22"/>
                <w:szCs w:val="22"/>
              </w:rPr>
            </w:pPr>
            <w:r w:rsidRPr="00677968">
              <w:rPr>
                <w:rFonts w:asciiTheme="majorHAnsi" w:hAnsiTheme="majorHAnsi" w:cstheme="majorHAnsi"/>
                <w:color w:val="000000"/>
                <w:sz w:val="22"/>
                <w:szCs w:val="22"/>
              </w:rPr>
              <w:t>Caja De Guantes De Nitrilo Talla L X 100 Unidades</w:t>
            </w:r>
          </w:p>
        </w:tc>
        <w:tc>
          <w:tcPr>
            <w:tcW w:w="2638" w:type="dxa"/>
            <w:tcBorders>
              <w:top w:val="single" w:sz="4" w:space="0" w:color="000000"/>
              <w:left w:val="single" w:sz="4" w:space="0" w:color="000000"/>
              <w:bottom w:val="single" w:sz="4" w:space="0" w:color="000000"/>
              <w:right w:val="single" w:sz="4" w:space="0" w:color="auto"/>
            </w:tcBorders>
            <w:vAlign w:val="center"/>
          </w:tcPr>
          <w:p w14:paraId="07A7A79A" w14:textId="77777777" w:rsidR="00315E16" w:rsidRPr="00677968" w:rsidRDefault="00315E16" w:rsidP="00C10621">
            <w:pPr>
              <w:ind w:left="0" w:hanging="2"/>
              <w:jc w:val="center"/>
              <w:rPr>
                <w:rFonts w:asciiTheme="majorHAnsi" w:eastAsia="Calibri" w:hAnsiTheme="majorHAnsi" w:cstheme="majorHAnsi"/>
                <w:sz w:val="22"/>
                <w:szCs w:val="22"/>
              </w:rPr>
            </w:pPr>
          </w:p>
        </w:tc>
        <w:tc>
          <w:tcPr>
            <w:tcW w:w="1098" w:type="dxa"/>
            <w:tcBorders>
              <w:top w:val="single" w:sz="4" w:space="0" w:color="auto"/>
              <w:left w:val="single" w:sz="4" w:space="0" w:color="auto"/>
              <w:bottom w:val="single" w:sz="4" w:space="0" w:color="auto"/>
              <w:right w:val="single" w:sz="4" w:space="0" w:color="auto"/>
            </w:tcBorders>
            <w:vAlign w:val="center"/>
          </w:tcPr>
          <w:p w14:paraId="45D56F20" w14:textId="77777777" w:rsidR="00315E16" w:rsidRPr="00677968" w:rsidRDefault="00315E16" w:rsidP="00C10621">
            <w:pPr>
              <w:ind w:left="0" w:hanging="2"/>
              <w:jc w:val="center"/>
              <w:rPr>
                <w:rFonts w:asciiTheme="majorHAnsi" w:hAnsiTheme="majorHAnsi" w:cstheme="majorHAnsi"/>
                <w:color w:val="000000"/>
                <w:sz w:val="22"/>
                <w:szCs w:val="22"/>
              </w:rPr>
            </w:pPr>
            <w:r w:rsidRPr="00677968">
              <w:rPr>
                <w:rFonts w:asciiTheme="majorHAnsi" w:hAnsiTheme="majorHAnsi" w:cstheme="majorHAnsi"/>
                <w:color w:val="000000"/>
                <w:sz w:val="22"/>
                <w:szCs w:val="22"/>
              </w:rPr>
              <w:t>10</w:t>
            </w:r>
          </w:p>
        </w:tc>
        <w:tc>
          <w:tcPr>
            <w:tcW w:w="1014" w:type="dxa"/>
            <w:tcBorders>
              <w:top w:val="single" w:sz="4" w:space="0" w:color="auto"/>
              <w:left w:val="single" w:sz="4" w:space="0" w:color="auto"/>
              <w:bottom w:val="single" w:sz="4" w:space="0" w:color="auto"/>
              <w:right w:val="single" w:sz="4" w:space="0" w:color="auto"/>
            </w:tcBorders>
            <w:vAlign w:val="center"/>
          </w:tcPr>
          <w:p w14:paraId="2814F099" w14:textId="77777777" w:rsidR="00315E16" w:rsidRPr="00677968" w:rsidRDefault="00315E16" w:rsidP="00C10621">
            <w:pPr>
              <w:ind w:left="0" w:hanging="2"/>
              <w:jc w:val="center"/>
              <w:rPr>
                <w:rFonts w:asciiTheme="majorHAnsi" w:eastAsia="Calibri" w:hAnsiTheme="majorHAnsi" w:cstheme="majorHAnsi"/>
                <w:sz w:val="22"/>
                <w:szCs w:val="22"/>
              </w:rPr>
            </w:pPr>
          </w:p>
        </w:tc>
        <w:tc>
          <w:tcPr>
            <w:tcW w:w="818" w:type="dxa"/>
            <w:tcBorders>
              <w:top w:val="single" w:sz="4" w:space="0" w:color="auto"/>
              <w:left w:val="single" w:sz="4" w:space="0" w:color="auto"/>
              <w:bottom w:val="single" w:sz="4" w:space="0" w:color="auto"/>
              <w:right w:val="single" w:sz="4" w:space="0" w:color="auto"/>
            </w:tcBorders>
            <w:vAlign w:val="center"/>
          </w:tcPr>
          <w:p w14:paraId="465EEC7B" w14:textId="77777777" w:rsidR="00315E16" w:rsidRPr="00677968" w:rsidRDefault="00315E16" w:rsidP="00C10621">
            <w:pPr>
              <w:ind w:left="0" w:hanging="2"/>
              <w:jc w:val="center"/>
              <w:rPr>
                <w:rFonts w:asciiTheme="majorHAnsi" w:eastAsia="Calibri" w:hAnsiTheme="majorHAnsi" w:cstheme="majorHAnsi"/>
                <w:sz w:val="22"/>
                <w:szCs w:val="22"/>
              </w:rPr>
            </w:pPr>
          </w:p>
        </w:tc>
      </w:tr>
      <w:tr w:rsidR="00315E16" w:rsidRPr="00677968" w14:paraId="38AEA700" w14:textId="77777777" w:rsidTr="00C10621">
        <w:trPr>
          <w:trHeight w:val="17"/>
          <w:jc w:val="center"/>
        </w:trPr>
        <w:tc>
          <w:tcPr>
            <w:tcW w:w="643" w:type="dxa"/>
            <w:tcBorders>
              <w:top w:val="single" w:sz="4" w:space="0" w:color="auto"/>
              <w:left w:val="single" w:sz="4" w:space="0" w:color="auto"/>
              <w:bottom w:val="single" w:sz="4" w:space="0" w:color="auto"/>
              <w:right w:val="single" w:sz="4" w:space="0" w:color="auto"/>
            </w:tcBorders>
            <w:vAlign w:val="center"/>
          </w:tcPr>
          <w:p w14:paraId="047B28A3" w14:textId="77777777" w:rsidR="00315E16" w:rsidRPr="00677968" w:rsidRDefault="00315E16" w:rsidP="00C10621">
            <w:pPr>
              <w:ind w:left="0" w:hanging="2"/>
              <w:jc w:val="center"/>
              <w:rPr>
                <w:rFonts w:asciiTheme="majorHAnsi" w:hAnsiTheme="majorHAnsi" w:cstheme="majorHAnsi"/>
                <w:color w:val="000000"/>
                <w:sz w:val="22"/>
                <w:szCs w:val="22"/>
              </w:rPr>
            </w:pPr>
            <w:r w:rsidRPr="00677968">
              <w:rPr>
                <w:rFonts w:asciiTheme="majorHAnsi" w:hAnsiTheme="majorHAnsi" w:cstheme="majorHAnsi"/>
                <w:color w:val="000000"/>
                <w:sz w:val="22"/>
                <w:szCs w:val="22"/>
              </w:rPr>
              <w:t>29</w:t>
            </w:r>
          </w:p>
        </w:tc>
        <w:tc>
          <w:tcPr>
            <w:tcW w:w="1053" w:type="dxa"/>
            <w:tcBorders>
              <w:top w:val="single" w:sz="4" w:space="0" w:color="000000"/>
              <w:left w:val="nil"/>
              <w:bottom w:val="single" w:sz="4" w:space="0" w:color="000000"/>
              <w:right w:val="single" w:sz="4" w:space="0" w:color="000000"/>
            </w:tcBorders>
            <w:vAlign w:val="center"/>
          </w:tcPr>
          <w:p w14:paraId="03D2B31C" w14:textId="77777777" w:rsidR="00315E16" w:rsidRPr="00677968" w:rsidRDefault="00315E16" w:rsidP="00C10621">
            <w:pPr>
              <w:ind w:left="0" w:hanging="2"/>
              <w:rPr>
                <w:rFonts w:asciiTheme="majorHAnsi" w:hAnsiTheme="majorHAnsi" w:cstheme="majorHAnsi"/>
                <w:color w:val="000000"/>
                <w:sz w:val="22"/>
                <w:szCs w:val="22"/>
              </w:rPr>
            </w:pPr>
            <w:r w:rsidRPr="00677968">
              <w:rPr>
                <w:rFonts w:asciiTheme="majorHAnsi" w:hAnsiTheme="majorHAnsi" w:cstheme="majorHAnsi"/>
                <w:color w:val="000000"/>
                <w:sz w:val="22"/>
                <w:szCs w:val="22"/>
              </w:rPr>
              <w:t xml:space="preserve">Caja </w:t>
            </w:r>
          </w:p>
        </w:tc>
        <w:tc>
          <w:tcPr>
            <w:tcW w:w="2268" w:type="dxa"/>
            <w:tcBorders>
              <w:top w:val="single" w:sz="4" w:space="0" w:color="auto"/>
              <w:left w:val="single" w:sz="4" w:space="0" w:color="auto"/>
              <w:bottom w:val="single" w:sz="4" w:space="0" w:color="auto"/>
              <w:right w:val="single" w:sz="4" w:space="0" w:color="auto"/>
            </w:tcBorders>
            <w:vAlign w:val="center"/>
          </w:tcPr>
          <w:p w14:paraId="452DEDFF" w14:textId="77777777" w:rsidR="00315E16" w:rsidRPr="00677968" w:rsidRDefault="00315E16" w:rsidP="00C10621">
            <w:pPr>
              <w:ind w:left="0" w:hanging="2"/>
              <w:rPr>
                <w:rFonts w:asciiTheme="majorHAnsi" w:hAnsiTheme="majorHAnsi" w:cstheme="majorHAnsi"/>
                <w:color w:val="000000"/>
                <w:sz w:val="22"/>
                <w:szCs w:val="22"/>
              </w:rPr>
            </w:pPr>
            <w:r w:rsidRPr="00677968">
              <w:rPr>
                <w:rFonts w:asciiTheme="majorHAnsi" w:hAnsiTheme="majorHAnsi" w:cstheme="majorHAnsi"/>
                <w:color w:val="000000"/>
                <w:sz w:val="22"/>
                <w:szCs w:val="22"/>
              </w:rPr>
              <w:t>Caja De Guantes De Nitrilo Talla M X 100 Unidades</w:t>
            </w:r>
          </w:p>
        </w:tc>
        <w:tc>
          <w:tcPr>
            <w:tcW w:w="2638" w:type="dxa"/>
            <w:tcBorders>
              <w:top w:val="single" w:sz="4" w:space="0" w:color="000000"/>
              <w:left w:val="single" w:sz="4" w:space="0" w:color="000000"/>
              <w:bottom w:val="single" w:sz="4" w:space="0" w:color="000000"/>
              <w:right w:val="single" w:sz="4" w:space="0" w:color="auto"/>
            </w:tcBorders>
            <w:vAlign w:val="center"/>
          </w:tcPr>
          <w:p w14:paraId="0E102BA7" w14:textId="77777777" w:rsidR="00315E16" w:rsidRPr="00677968" w:rsidRDefault="00315E16" w:rsidP="00C10621">
            <w:pPr>
              <w:ind w:left="0" w:hanging="2"/>
              <w:jc w:val="center"/>
              <w:rPr>
                <w:rFonts w:asciiTheme="majorHAnsi" w:eastAsia="Calibri" w:hAnsiTheme="majorHAnsi" w:cstheme="majorHAnsi"/>
                <w:sz w:val="22"/>
                <w:szCs w:val="22"/>
              </w:rPr>
            </w:pPr>
          </w:p>
        </w:tc>
        <w:tc>
          <w:tcPr>
            <w:tcW w:w="1098" w:type="dxa"/>
            <w:tcBorders>
              <w:top w:val="single" w:sz="4" w:space="0" w:color="auto"/>
              <w:left w:val="single" w:sz="4" w:space="0" w:color="auto"/>
              <w:bottom w:val="single" w:sz="4" w:space="0" w:color="auto"/>
              <w:right w:val="single" w:sz="4" w:space="0" w:color="auto"/>
            </w:tcBorders>
            <w:vAlign w:val="center"/>
          </w:tcPr>
          <w:p w14:paraId="1D675B3E" w14:textId="77777777" w:rsidR="00315E16" w:rsidRPr="00677968" w:rsidRDefault="00315E16" w:rsidP="00C10621">
            <w:pPr>
              <w:ind w:left="0" w:hanging="2"/>
              <w:jc w:val="center"/>
              <w:rPr>
                <w:rFonts w:asciiTheme="majorHAnsi" w:hAnsiTheme="majorHAnsi" w:cstheme="majorHAnsi"/>
                <w:color w:val="000000"/>
                <w:sz w:val="22"/>
                <w:szCs w:val="22"/>
              </w:rPr>
            </w:pPr>
            <w:r w:rsidRPr="00677968">
              <w:rPr>
                <w:rFonts w:asciiTheme="majorHAnsi" w:hAnsiTheme="majorHAnsi" w:cstheme="majorHAnsi"/>
                <w:color w:val="000000"/>
                <w:sz w:val="22"/>
                <w:szCs w:val="22"/>
              </w:rPr>
              <w:t>10</w:t>
            </w:r>
          </w:p>
        </w:tc>
        <w:tc>
          <w:tcPr>
            <w:tcW w:w="1014" w:type="dxa"/>
            <w:tcBorders>
              <w:top w:val="single" w:sz="4" w:space="0" w:color="auto"/>
              <w:left w:val="single" w:sz="4" w:space="0" w:color="auto"/>
              <w:bottom w:val="single" w:sz="4" w:space="0" w:color="auto"/>
              <w:right w:val="single" w:sz="4" w:space="0" w:color="auto"/>
            </w:tcBorders>
            <w:vAlign w:val="center"/>
          </w:tcPr>
          <w:p w14:paraId="21242E7F" w14:textId="77777777" w:rsidR="00315E16" w:rsidRPr="00677968" w:rsidRDefault="00315E16" w:rsidP="00C10621">
            <w:pPr>
              <w:ind w:left="0" w:hanging="2"/>
              <w:jc w:val="center"/>
              <w:rPr>
                <w:rFonts w:asciiTheme="majorHAnsi" w:eastAsia="Calibri" w:hAnsiTheme="majorHAnsi" w:cstheme="majorHAnsi"/>
                <w:sz w:val="22"/>
                <w:szCs w:val="22"/>
              </w:rPr>
            </w:pPr>
          </w:p>
        </w:tc>
        <w:tc>
          <w:tcPr>
            <w:tcW w:w="818" w:type="dxa"/>
            <w:tcBorders>
              <w:top w:val="single" w:sz="4" w:space="0" w:color="auto"/>
              <w:left w:val="single" w:sz="4" w:space="0" w:color="auto"/>
              <w:bottom w:val="single" w:sz="4" w:space="0" w:color="auto"/>
              <w:right w:val="single" w:sz="4" w:space="0" w:color="auto"/>
            </w:tcBorders>
            <w:vAlign w:val="center"/>
          </w:tcPr>
          <w:p w14:paraId="041870DE" w14:textId="77777777" w:rsidR="00315E16" w:rsidRPr="00677968" w:rsidRDefault="00315E16" w:rsidP="00C10621">
            <w:pPr>
              <w:ind w:left="0" w:hanging="2"/>
              <w:jc w:val="center"/>
              <w:rPr>
                <w:rFonts w:asciiTheme="majorHAnsi" w:eastAsia="Calibri" w:hAnsiTheme="majorHAnsi" w:cstheme="majorHAnsi"/>
                <w:sz w:val="22"/>
                <w:szCs w:val="22"/>
              </w:rPr>
            </w:pPr>
          </w:p>
        </w:tc>
      </w:tr>
      <w:tr w:rsidR="00315E16" w:rsidRPr="00677968" w14:paraId="576C0995" w14:textId="77777777" w:rsidTr="00C10621">
        <w:trPr>
          <w:trHeight w:val="17"/>
          <w:jc w:val="center"/>
        </w:trPr>
        <w:tc>
          <w:tcPr>
            <w:tcW w:w="643" w:type="dxa"/>
            <w:tcBorders>
              <w:top w:val="single" w:sz="4" w:space="0" w:color="auto"/>
              <w:left w:val="single" w:sz="4" w:space="0" w:color="auto"/>
              <w:bottom w:val="single" w:sz="4" w:space="0" w:color="auto"/>
              <w:right w:val="single" w:sz="4" w:space="0" w:color="auto"/>
            </w:tcBorders>
            <w:vAlign w:val="center"/>
          </w:tcPr>
          <w:p w14:paraId="1F49873D" w14:textId="77777777" w:rsidR="00315E16" w:rsidRPr="00677968" w:rsidRDefault="00315E16" w:rsidP="00C10621">
            <w:pPr>
              <w:ind w:left="0" w:hanging="2"/>
              <w:jc w:val="center"/>
              <w:rPr>
                <w:rFonts w:asciiTheme="majorHAnsi" w:hAnsiTheme="majorHAnsi" w:cstheme="majorHAnsi"/>
                <w:color w:val="000000"/>
                <w:sz w:val="22"/>
                <w:szCs w:val="22"/>
              </w:rPr>
            </w:pPr>
            <w:r w:rsidRPr="00677968">
              <w:rPr>
                <w:rFonts w:asciiTheme="majorHAnsi" w:hAnsiTheme="majorHAnsi" w:cstheme="majorHAnsi"/>
                <w:color w:val="000000"/>
                <w:sz w:val="22"/>
                <w:szCs w:val="22"/>
              </w:rPr>
              <w:t>30</w:t>
            </w:r>
          </w:p>
        </w:tc>
        <w:tc>
          <w:tcPr>
            <w:tcW w:w="1053" w:type="dxa"/>
            <w:tcBorders>
              <w:top w:val="single" w:sz="4" w:space="0" w:color="000000"/>
              <w:left w:val="nil"/>
              <w:bottom w:val="single" w:sz="4" w:space="0" w:color="000000"/>
              <w:right w:val="single" w:sz="4" w:space="0" w:color="000000"/>
            </w:tcBorders>
            <w:vAlign w:val="center"/>
          </w:tcPr>
          <w:p w14:paraId="62D5F9A3" w14:textId="77777777" w:rsidR="00315E16" w:rsidRPr="00677968" w:rsidRDefault="00315E16" w:rsidP="00C10621">
            <w:pPr>
              <w:ind w:left="0" w:hanging="2"/>
              <w:rPr>
                <w:rFonts w:asciiTheme="majorHAnsi" w:hAnsiTheme="majorHAnsi" w:cstheme="majorHAnsi"/>
                <w:color w:val="000000"/>
                <w:sz w:val="22"/>
                <w:szCs w:val="22"/>
              </w:rPr>
            </w:pPr>
            <w:r w:rsidRPr="00677968">
              <w:rPr>
                <w:rFonts w:asciiTheme="majorHAnsi" w:hAnsiTheme="majorHAnsi" w:cstheme="majorHAnsi"/>
                <w:color w:val="000000"/>
                <w:sz w:val="22"/>
                <w:szCs w:val="22"/>
              </w:rPr>
              <w:t xml:space="preserve">Caja </w:t>
            </w:r>
          </w:p>
        </w:tc>
        <w:tc>
          <w:tcPr>
            <w:tcW w:w="2268" w:type="dxa"/>
            <w:tcBorders>
              <w:top w:val="single" w:sz="4" w:space="0" w:color="auto"/>
              <w:left w:val="single" w:sz="4" w:space="0" w:color="auto"/>
              <w:bottom w:val="single" w:sz="4" w:space="0" w:color="auto"/>
              <w:right w:val="single" w:sz="4" w:space="0" w:color="auto"/>
            </w:tcBorders>
            <w:vAlign w:val="center"/>
          </w:tcPr>
          <w:p w14:paraId="45D6D12F" w14:textId="77777777" w:rsidR="00315E16" w:rsidRPr="00677968" w:rsidRDefault="00315E16" w:rsidP="00C10621">
            <w:pPr>
              <w:ind w:left="0" w:hanging="2"/>
              <w:rPr>
                <w:rFonts w:asciiTheme="majorHAnsi" w:hAnsiTheme="majorHAnsi" w:cstheme="majorHAnsi"/>
                <w:color w:val="000000"/>
                <w:sz w:val="22"/>
                <w:szCs w:val="22"/>
              </w:rPr>
            </w:pPr>
            <w:r w:rsidRPr="00677968">
              <w:rPr>
                <w:rFonts w:asciiTheme="majorHAnsi" w:hAnsiTheme="majorHAnsi" w:cstheme="majorHAnsi"/>
                <w:color w:val="000000"/>
                <w:sz w:val="22"/>
                <w:szCs w:val="22"/>
              </w:rPr>
              <w:t>Tapabocas Quirúrgico, Desechable De 100 Unidades X Caja</w:t>
            </w:r>
          </w:p>
        </w:tc>
        <w:tc>
          <w:tcPr>
            <w:tcW w:w="2638" w:type="dxa"/>
            <w:tcBorders>
              <w:top w:val="single" w:sz="4" w:space="0" w:color="000000"/>
              <w:left w:val="single" w:sz="4" w:space="0" w:color="000000"/>
              <w:bottom w:val="single" w:sz="4" w:space="0" w:color="000000"/>
              <w:right w:val="single" w:sz="4" w:space="0" w:color="auto"/>
            </w:tcBorders>
            <w:vAlign w:val="center"/>
          </w:tcPr>
          <w:p w14:paraId="5D23D249" w14:textId="77777777" w:rsidR="00315E16" w:rsidRPr="00677968" w:rsidRDefault="00315E16" w:rsidP="00C10621">
            <w:pPr>
              <w:ind w:left="0" w:hanging="2"/>
              <w:jc w:val="center"/>
              <w:rPr>
                <w:rFonts w:asciiTheme="majorHAnsi" w:eastAsia="Calibri" w:hAnsiTheme="majorHAnsi" w:cstheme="majorHAnsi"/>
                <w:sz w:val="22"/>
                <w:szCs w:val="22"/>
              </w:rPr>
            </w:pPr>
          </w:p>
        </w:tc>
        <w:tc>
          <w:tcPr>
            <w:tcW w:w="1098" w:type="dxa"/>
            <w:tcBorders>
              <w:top w:val="single" w:sz="4" w:space="0" w:color="auto"/>
              <w:left w:val="single" w:sz="4" w:space="0" w:color="auto"/>
              <w:bottom w:val="single" w:sz="4" w:space="0" w:color="auto"/>
              <w:right w:val="single" w:sz="4" w:space="0" w:color="auto"/>
            </w:tcBorders>
            <w:vAlign w:val="center"/>
          </w:tcPr>
          <w:p w14:paraId="42472F09" w14:textId="77777777" w:rsidR="00315E16" w:rsidRPr="00677968" w:rsidRDefault="00315E16" w:rsidP="00C10621">
            <w:pPr>
              <w:ind w:left="0" w:hanging="2"/>
              <w:jc w:val="center"/>
              <w:rPr>
                <w:rFonts w:asciiTheme="majorHAnsi" w:hAnsiTheme="majorHAnsi" w:cstheme="majorHAnsi"/>
                <w:color w:val="000000"/>
                <w:sz w:val="22"/>
                <w:szCs w:val="22"/>
              </w:rPr>
            </w:pPr>
            <w:r w:rsidRPr="00677968">
              <w:rPr>
                <w:rFonts w:asciiTheme="majorHAnsi" w:hAnsiTheme="majorHAnsi" w:cstheme="majorHAnsi"/>
                <w:color w:val="000000"/>
                <w:sz w:val="22"/>
                <w:szCs w:val="22"/>
              </w:rPr>
              <w:t>4</w:t>
            </w:r>
          </w:p>
        </w:tc>
        <w:tc>
          <w:tcPr>
            <w:tcW w:w="1014" w:type="dxa"/>
            <w:tcBorders>
              <w:top w:val="single" w:sz="4" w:space="0" w:color="auto"/>
              <w:left w:val="single" w:sz="4" w:space="0" w:color="auto"/>
              <w:bottom w:val="single" w:sz="4" w:space="0" w:color="auto"/>
              <w:right w:val="single" w:sz="4" w:space="0" w:color="auto"/>
            </w:tcBorders>
            <w:vAlign w:val="center"/>
          </w:tcPr>
          <w:p w14:paraId="3FE4310E" w14:textId="77777777" w:rsidR="00315E16" w:rsidRPr="00677968" w:rsidRDefault="00315E16" w:rsidP="00C10621">
            <w:pPr>
              <w:ind w:left="0" w:hanging="2"/>
              <w:jc w:val="center"/>
              <w:rPr>
                <w:rFonts w:asciiTheme="majorHAnsi" w:eastAsia="Calibri" w:hAnsiTheme="majorHAnsi" w:cstheme="majorHAnsi"/>
                <w:sz w:val="22"/>
                <w:szCs w:val="22"/>
              </w:rPr>
            </w:pPr>
          </w:p>
        </w:tc>
        <w:tc>
          <w:tcPr>
            <w:tcW w:w="818" w:type="dxa"/>
            <w:tcBorders>
              <w:top w:val="single" w:sz="4" w:space="0" w:color="auto"/>
              <w:left w:val="single" w:sz="4" w:space="0" w:color="auto"/>
              <w:bottom w:val="single" w:sz="4" w:space="0" w:color="auto"/>
              <w:right w:val="single" w:sz="4" w:space="0" w:color="auto"/>
            </w:tcBorders>
            <w:vAlign w:val="center"/>
          </w:tcPr>
          <w:p w14:paraId="303AB630" w14:textId="77777777" w:rsidR="00315E16" w:rsidRPr="00677968" w:rsidRDefault="00315E16" w:rsidP="00C10621">
            <w:pPr>
              <w:ind w:left="0" w:hanging="2"/>
              <w:jc w:val="center"/>
              <w:rPr>
                <w:rFonts w:asciiTheme="majorHAnsi" w:eastAsia="Calibri" w:hAnsiTheme="majorHAnsi" w:cstheme="majorHAnsi"/>
                <w:sz w:val="22"/>
                <w:szCs w:val="22"/>
              </w:rPr>
            </w:pPr>
          </w:p>
        </w:tc>
      </w:tr>
      <w:tr w:rsidR="00315E16" w:rsidRPr="00677968" w14:paraId="5D13ED98" w14:textId="77777777" w:rsidTr="00C10621">
        <w:trPr>
          <w:trHeight w:val="17"/>
          <w:jc w:val="center"/>
        </w:trPr>
        <w:tc>
          <w:tcPr>
            <w:tcW w:w="643" w:type="dxa"/>
            <w:tcBorders>
              <w:top w:val="single" w:sz="4" w:space="0" w:color="auto"/>
              <w:left w:val="single" w:sz="4" w:space="0" w:color="auto"/>
              <w:bottom w:val="single" w:sz="4" w:space="0" w:color="auto"/>
              <w:right w:val="single" w:sz="4" w:space="0" w:color="auto"/>
            </w:tcBorders>
            <w:vAlign w:val="center"/>
          </w:tcPr>
          <w:p w14:paraId="66B8712B" w14:textId="77777777" w:rsidR="00315E16" w:rsidRPr="00677968" w:rsidRDefault="00315E16" w:rsidP="00C10621">
            <w:pPr>
              <w:ind w:left="0" w:hanging="2"/>
              <w:jc w:val="center"/>
              <w:rPr>
                <w:rFonts w:asciiTheme="majorHAnsi" w:hAnsiTheme="majorHAnsi" w:cstheme="majorHAnsi"/>
                <w:color w:val="000000"/>
                <w:sz w:val="22"/>
                <w:szCs w:val="22"/>
              </w:rPr>
            </w:pPr>
            <w:r w:rsidRPr="00677968">
              <w:rPr>
                <w:rFonts w:asciiTheme="majorHAnsi" w:hAnsiTheme="majorHAnsi" w:cstheme="majorHAnsi"/>
                <w:color w:val="000000"/>
                <w:sz w:val="22"/>
                <w:szCs w:val="22"/>
              </w:rPr>
              <w:t>31</w:t>
            </w:r>
          </w:p>
        </w:tc>
        <w:tc>
          <w:tcPr>
            <w:tcW w:w="1053" w:type="dxa"/>
            <w:tcBorders>
              <w:top w:val="single" w:sz="4" w:space="0" w:color="000000"/>
              <w:left w:val="nil"/>
              <w:bottom w:val="single" w:sz="4" w:space="0" w:color="000000"/>
              <w:right w:val="single" w:sz="4" w:space="0" w:color="000000"/>
            </w:tcBorders>
            <w:vAlign w:val="center"/>
          </w:tcPr>
          <w:p w14:paraId="4CDA68DE" w14:textId="77777777" w:rsidR="00315E16" w:rsidRPr="00677968" w:rsidRDefault="00315E16" w:rsidP="00C10621">
            <w:pPr>
              <w:ind w:left="0" w:hanging="2"/>
              <w:rPr>
                <w:rFonts w:asciiTheme="majorHAnsi" w:hAnsiTheme="majorHAnsi" w:cstheme="majorHAnsi"/>
                <w:color w:val="000000"/>
                <w:sz w:val="22"/>
                <w:szCs w:val="22"/>
              </w:rPr>
            </w:pPr>
            <w:r w:rsidRPr="00677968">
              <w:rPr>
                <w:rFonts w:asciiTheme="majorHAnsi" w:hAnsiTheme="majorHAnsi" w:cstheme="majorHAnsi"/>
                <w:color w:val="000000"/>
                <w:sz w:val="22"/>
                <w:szCs w:val="22"/>
              </w:rPr>
              <w:t xml:space="preserve">Caja </w:t>
            </w:r>
          </w:p>
        </w:tc>
        <w:tc>
          <w:tcPr>
            <w:tcW w:w="2268" w:type="dxa"/>
            <w:tcBorders>
              <w:top w:val="single" w:sz="4" w:space="0" w:color="auto"/>
              <w:left w:val="single" w:sz="4" w:space="0" w:color="auto"/>
              <w:bottom w:val="single" w:sz="4" w:space="0" w:color="auto"/>
              <w:right w:val="single" w:sz="4" w:space="0" w:color="auto"/>
            </w:tcBorders>
            <w:vAlign w:val="center"/>
          </w:tcPr>
          <w:p w14:paraId="71F5FC37" w14:textId="77777777" w:rsidR="00315E16" w:rsidRPr="00677968" w:rsidRDefault="00315E16" w:rsidP="00C10621">
            <w:pPr>
              <w:ind w:left="0" w:hanging="2"/>
              <w:rPr>
                <w:rFonts w:asciiTheme="majorHAnsi" w:hAnsiTheme="majorHAnsi" w:cstheme="majorHAnsi"/>
                <w:color w:val="000000"/>
                <w:sz w:val="22"/>
                <w:szCs w:val="22"/>
              </w:rPr>
            </w:pPr>
            <w:r w:rsidRPr="00677968">
              <w:rPr>
                <w:rFonts w:asciiTheme="majorHAnsi" w:hAnsiTheme="majorHAnsi" w:cstheme="majorHAnsi"/>
                <w:color w:val="000000"/>
                <w:sz w:val="22"/>
                <w:szCs w:val="22"/>
              </w:rPr>
              <w:t>Paños De Limpieza Tipo Papel De Arroz, De Celulosa Para Limpieza De Elementos Ópticos X Caja X 280 Paños</w:t>
            </w:r>
          </w:p>
        </w:tc>
        <w:tc>
          <w:tcPr>
            <w:tcW w:w="2638" w:type="dxa"/>
            <w:tcBorders>
              <w:top w:val="single" w:sz="4" w:space="0" w:color="000000"/>
              <w:left w:val="single" w:sz="4" w:space="0" w:color="000000"/>
              <w:bottom w:val="single" w:sz="4" w:space="0" w:color="000000"/>
              <w:right w:val="single" w:sz="4" w:space="0" w:color="auto"/>
            </w:tcBorders>
            <w:vAlign w:val="center"/>
          </w:tcPr>
          <w:p w14:paraId="04D9B595" w14:textId="77777777" w:rsidR="00315E16" w:rsidRPr="00677968" w:rsidRDefault="00315E16" w:rsidP="00C10621">
            <w:pPr>
              <w:ind w:left="0" w:hanging="2"/>
              <w:jc w:val="center"/>
              <w:rPr>
                <w:rFonts w:asciiTheme="majorHAnsi" w:eastAsia="Calibri" w:hAnsiTheme="majorHAnsi" w:cstheme="majorHAnsi"/>
                <w:sz w:val="22"/>
                <w:szCs w:val="22"/>
              </w:rPr>
            </w:pPr>
          </w:p>
        </w:tc>
        <w:tc>
          <w:tcPr>
            <w:tcW w:w="1098" w:type="dxa"/>
            <w:tcBorders>
              <w:top w:val="single" w:sz="4" w:space="0" w:color="auto"/>
              <w:left w:val="single" w:sz="4" w:space="0" w:color="auto"/>
              <w:bottom w:val="single" w:sz="4" w:space="0" w:color="auto"/>
              <w:right w:val="single" w:sz="4" w:space="0" w:color="auto"/>
            </w:tcBorders>
            <w:vAlign w:val="center"/>
          </w:tcPr>
          <w:p w14:paraId="2F17C250" w14:textId="77777777" w:rsidR="00315E16" w:rsidRPr="00677968" w:rsidRDefault="00315E16" w:rsidP="00C10621">
            <w:pPr>
              <w:ind w:left="0" w:hanging="2"/>
              <w:jc w:val="center"/>
              <w:rPr>
                <w:rFonts w:asciiTheme="majorHAnsi" w:hAnsiTheme="majorHAnsi" w:cstheme="majorHAnsi"/>
                <w:color w:val="000000"/>
                <w:sz w:val="22"/>
                <w:szCs w:val="22"/>
              </w:rPr>
            </w:pPr>
            <w:r w:rsidRPr="00677968">
              <w:rPr>
                <w:rFonts w:asciiTheme="majorHAnsi" w:hAnsiTheme="majorHAnsi" w:cstheme="majorHAnsi"/>
                <w:color w:val="000000"/>
                <w:sz w:val="22"/>
                <w:szCs w:val="22"/>
              </w:rPr>
              <w:t>3</w:t>
            </w:r>
          </w:p>
        </w:tc>
        <w:tc>
          <w:tcPr>
            <w:tcW w:w="1014" w:type="dxa"/>
            <w:tcBorders>
              <w:top w:val="single" w:sz="4" w:space="0" w:color="auto"/>
              <w:left w:val="single" w:sz="4" w:space="0" w:color="auto"/>
              <w:bottom w:val="single" w:sz="4" w:space="0" w:color="auto"/>
              <w:right w:val="single" w:sz="4" w:space="0" w:color="auto"/>
            </w:tcBorders>
            <w:vAlign w:val="center"/>
          </w:tcPr>
          <w:p w14:paraId="3D863ED8" w14:textId="77777777" w:rsidR="00315E16" w:rsidRPr="00677968" w:rsidRDefault="00315E16" w:rsidP="00C10621">
            <w:pPr>
              <w:ind w:left="0" w:hanging="2"/>
              <w:jc w:val="center"/>
              <w:rPr>
                <w:rFonts w:asciiTheme="majorHAnsi" w:eastAsia="Calibri" w:hAnsiTheme="majorHAnsi" w:cstheme="majorHAnsi"/>
                <w:sz w:val="22"/>
                <w:szCs w:val="22"/>
              </w:rPr>
            </w:pPr>
          </w:p>
        </w:tc>
        <w:tc>
          <w:tcPr>
            <w:tcW w:w="818" w:type="dxa"/>
            <w:tcBorders>
              <w:top w:val="single" w:sz="4" w:space="0" w:color="auto"/>
              <w:left w:val="single" w:sz="4" w:space="0" w:color="auto"/>
              <w:bottom w:val="single" w:sz="4" w:space="0" w:color="auto"/>
              <w:right w:val="single" w:sz="4" w:space="0" w:color="auto"/>
            </w:tcBorders>
            <w:vAlign w:val="center"/>
          </w:tcPr>
          <w:p w14:paraId="6225BEC1" w14:textId="77777777" w:rsidR="00315E16" w:rsidRPr="00677968" w:rsidRDefault="00315E16" w:rsidP="00C10621">
            <w:pPr>
              <w:ind w:left="0" w:hanging="2"/>
              <w:jc w:val="center"/>
              <w:rPr>
                <w:rFonts w:asciiTheme="majorHAnsi" w:eastAsia="Calibri" w:hAnsiTheme="majorHAnsi" w:cstheme="majorHAnsi"/>
                <w:sz w:val="22"/>
                <w:szCs w:val="22"/>
              </w:rPr>
            </w:pPr>
          </w:p>
        </w:tc>
      </w:tr>
      <w:tr w:rsidR="00315E16" w:rsidRPr="00677968" w14:paraId="5A56F41A" w14:textId="77777777" w:rsidTr="00C10621">
        <w:trPr>
          <w:trHeight w:val="17"/>
          <w:jc w:val="center"/>
        </w:trPr>
        <w:tc>
          <w:tcPr>
            <w:tcW w:w="643" w:type="dxa"/>
            <w:tcBorders>
              <w:top w:val="single" w:sz="4" w:space="0" w:color="auto"/>
              <w:left w:val="single" w:sz="4" w:space="0" w:color="auto"/>
              <w:bottom w:val="single" w:sz="4" w:space="0" w:color="auto"/>
              <w:right w:val="single" w:sz="4" w:space="0" w:color="auto"/>
            </w:tcBorders>
            <w:vAlign w:val="center"/>
          </w:tcPr>
          <w:p w14:paraId="608EC73E" w14:textId="77777777" w:rsidR="00315E16" w:rsidRPr="00677968" w:rsidRDefault="00315E16" w:rsidP="00C10621">
            <w:pPr>
              <w:ind w:left="0" w:hanging="2"/>
              <w:jc w:val="center"/>
              <w:rPr>
                <w:rFonts w:asciiTheme="majorHAnsi" w:hAnsiTheme="majorHAnsi" w:cstheme="majorHAnsi"/>
                <w:color w:val="000000"/>
                <w:sz w:val="22"/>
                <w:szCs w:val="22"/>
              </w:rPr>
            </w:pPr>
            <w:r w:rsidRPr="00677968">
              <w:rPr>
                <w:rFonts w:asciiTheme="majorHAnsi" w:hAnsiTheme="majorHAnsi" w:cstheme="majorHAnsi"/>
                <w:color w:val="000000"/>
                <w:sz w:val="22"/>
                <w:szCs w:val="22"/>
              </w:rPr>
              <w:t>32</w:t>
            </w:r>
          </w:p>
        </w:tc>
        <w:tc>
          <w:tcPr>
            <w:tcW w:w="1053" w:type="dxa"/>
            <w:tcBorders>
              <w:top w:val="single" w:sz="4" w:space="0" w:color="000000"/>
              <w:left w:val="nil"/>
              <w:bottom w:val="single" w:sz="4" w:space="0" w:color="000000"/>
              <w:right w:val="single" w:sz="4" w:space="0" w:color="000000"/>
            </w:tcBorders>
            <w:vAlign w:val="center"/>
          </w:tcPr>
          <w:p w14:paraId="607E8C5C" w14:textId="77777777" w:rsidR="00315E16" w:rsidRPr="00677968" w:rsidRDefault="00315E16" w:rsidP="00C10621">
            <w:pPr>
              <w:ind w:left="0" w:hanging="2"/>
              <w:rPr>
                <w:rFonts w:asciiTheme="majorHAnsi" w:hAnsiTheme="majorHAnsi" w:cstheme="majorHAnsi"/>
                <w:color w:val="000000"/>
                <w:sz w:val="22"/>
                <w:szCs w:val="22"/>
              </w:rPr>
            </w:pPr>
            <w:r w:rsidRPr="00677968">
              <w:rPr>
                <w:rFonts w:asciiTheme="majorHAnsi" w:hAnsiTheme="majorHAnsi" w:cstheme="majorHAnsi"/>
                <w:color w:val="000000"/>
                <w:sz w:val="22"/>
                <w:szCs w:val="22"/>
              </w:rPr>
              <w:t>Rollo</w:t>
            </w:r>
          </w:p>
        </w:tc>
        <w:tc>
          <w:tcPr>
            <w:tcW w:w="2268" w:type="dxa"/>
            <w:tcBorders>
              <w:top w:val="single" w:sz="4" w:space="0" w:color="auto"/>
              <w:left w:val="single" w:sz="4" w:space="0" w:color="auto"/>
              <w:bottom w:val="single" w:sz="4" w:space="0" w:color="auto"/>
              <w:right w:val="single" w:sz="4" w:space="0" w:color="auto"/>
            </w:tcBorders>
            <w:vAlign w:val="center"/>
          </w:tcPr>
          <w:p w14:paraId="71DB8268" w14:textId="77777777" w:rsidR="00315E16" w:rsidRPr="00677968" w:rsidRDefault="00315E16" w:rsidP="00C10621">
            <w:pPr>
              <w:ind w:left="0" w:hanging="2"/>
              <w:rPr>
                <w:rFonts w:asciiTheme="majorHAnsi" w:hAnsiTheme="majorHAnsi" w:cstheme="majorHAnsi"/>
                <w:color w:val="000000"/>
                <w:sz w:val="22"/>
                <w:szCs w:val="22"/>
              </w:rPr>
            </w:pPr>
            <w:r w:rsidRPr="00677968">
              <w:rPr>
                <w:rFonts w:asciiTheme="majorHAnsi" w:hAnsiTheme="majorHAnsi" w:cstheme="majorHAnsi"/>
                <w:color w:val="000000"/>
                <w:sz w:val="22"/>
                <w:szCs w:val="22"/>
              </w:rPr>
              <w:t xml:space="preserve">Vinipel Industrial </w:t>
            </w:r>
            <w:r w:rsidRPr="00677968">
              <w:rPr>
                <w:rFonts w:asciiTheme="majorHAnsi" w:hAnsiTheme="majorHAnsi" w:cstheme="majorHAnsi"/>
                <w:color w:val="000000"/>
                <w:sz w:val="22"/>
                <w:szCs w:val="22"/>
              </w:rPr>
              <w:lastRenderedPageBreak/>
              <w:t>Transparente, X Rollo 50 Cm X 500 Metros</w:t>
            </w:r>
          </w:p>
        </w:tc>
        <w:tc>
          <w:tcPr>
            <w:tcW w:w="2638" w:type="dxa"/>
            <w:tcBorders>
              <w:top w:val="single" w:sz="4" w:space="0" w:color="000000"/>
              <w:left w:val="single" w:sz="4" w:space="0" w:color="000000"/>
              <w:bottom w:val="single" w:sz="4" w:space="0" w:color="000000"/>
              <w:right w:val="single" w:sz="4" w:space="0" w:color="auto"/>
            </w:tcBorders>
            <w:vAlign w:val="center"/>
          </w:tcPr>
          <w:p w14:paraId="0D26B995" w14:textId="77777777" w:rsidR="00315E16" w:rsidRPr="00677968" w:rsidRDefault="00315E16" w:rsidP="00C10621">
            <w:pPr>
              <w:ind w:left="0" w:hanging="2"/>
              <w:jc w:val="center"/>
              <w:rPr>
                <w:rFonts w:asciiTheme="majorHAnsi" w:eastAsia="Calibri" w:hAnsiTheme="majorHAnsi" w:cstheme="majorHAnsi"/>
                <w:sz w:val="22"/>
                <w:szCs w:val="22"/>
              </w:rPr>
            </w:pPr>
          </w:p>
        </w:tc>
        <w:tc>
          <w:tcPr>
            <w:tcW w:w="1098" w:type="dxa"/>
            <w:tcBorders>
              <w:top w:val="single" w:sz="4" w:space="0" w:color="auto"/>
              <w:left w:val="single" w:sz="4" w:space="0" w:color="auto"/>
              <w:bottom w:val="single" w:sz="4" w:space="0" w:color="auto"/>
              <w:right w:val="single" w:sz="4" w:space="0" w:color="auto"/>
            </w:tcBorders>
            <w:vAlign w:val="center"/>
          </w:tcPr>
          <w:p w14:paraId="21AA4EE4" w14:textId="77777777" w:rsidR="00315E16" w:rsidRPr="00677968" w:rsidRDefault="00315E16" w:rsidP="00C10621">
            <w:pPr>
              <w:ind w:left="0" w:hanging="2"/>
              <w:jc w:val="center"/>
              <w:rPr>
                <w:rFonts w:asciiTheme="majorHAnsi" w:hAnsiTheme="majorHAnsi" w:cstheme="majorHAnsi"/>
                <w:color w:val="000000"/>
                <w:sz w:val="22"/>
                <w:szCs w:val="22"/>
              </w:rPr>
            </w:pPr>
            <w:r w:rsidRPr="00677968">
              <w:rPr>
                <w:rFonts w:asciiTheme="majorHAnsi" w:hAnsiTheme="majorHAnsi" w:cstheme="majorHAnsi"/>
                <w:color w:val="000000"/>
                <w:sz w:val="22"/>
                <w:szCs w:val="22"/>
              </w:rPr>
              <w:t>2</w:t>
            </w:r>
          </w:p>
        </w:tc>
        <w:tc>
          <w:tcPr>
            <w:tcW w:w="1014" w:type="dxa"/>
            <w:tcBorders>
              <w:top w:val="single" w:sz="4" w:space="0" w:color="auto"/>
              <w:left w:val="single" w:sz="4" w:space="0" w:color="auto"/>
              <w:bottom w:val="single" w:sz="4" w:space="0" w:color="auto"/>
              <w:right w:val="single" w:sz="4" w:space="0" w:color="auto"/>
            </w:tcBorders>
            <w:vAlign w:val="center"/>
          </w:tcPr>
          <w:p w14:paraId="1DA1386D" w14:textId="77777777" w:rsidR="00315E16" w:rsidRPr="00677968" w:rsidRDefault="00315E16" w:rsidP="00C10621">
            <w:pPr>
              <w:ind w:left="0" w:hanging="2"/>
              <w:jc w:val="center"/>
              <w:rPr>
                <w:rFonts w:asciiTheme="majorHAnsi" w:eastAsia="Calibri" w:hAnsiTheme="majorHAnsi" w:cstheme="majorHAnsi"/>
                <w:sz w:val="22"/>
                <w:szCs w:val="22"/>
              </w:rPr>
            </w:pPr>
          </w:p>
        </w:tc>
        <w:tc>
          <w:tcPr>
            <w:tcW w:w="818" w:type="dxa"/>
            <w:tcBorders>
              <w:top w:val="single" w:sz="4" w:space="0" w:color="auto"/>
              <w:left w:val="single" w:sz="4" w:space="0" w:color="auto"/>
              <w:bottom w:val="single" w:sz="4" w:space="0" w:color="auto"/>
              <w:right w:val="single" w:sz="4" w:space="0" w:color="auto"/>
            </w:tcBorders>
            <w:vAlign w:val="center"/>
          </w:tcPr>
          <w:p w14:paraId="4CFE7EE5" w14:textId="77777777" w:rsidR="00315E16" w:rsidRPr="00677968" w:rsidRDefault="00315E16" w:rsidP="00C10621">
            <w:pPr>
              <w:ind w:left="0" w:hanging="2"/>
              <w:jc w:val="center"/>
              <w:rPr>
                <w:rFonts w:asciiTheme="majorHAnsi" w:eastAsia="Calibri" w:hAnsiTheme="majorHAnsi" w:cstheme="majorHAnsi"/>
                <w:sz w:val="22"/>
                <w:szCs w:val="22"/>
              </w:rPr>
            </w:pPr>
          </w:p>
        </w:tc>
      </w:tr>
      <w:tr w:rsidR="00315E16" w:rsidRPr="00677968" w14:paraId="44BFE83E" w14:textId="77777777" w:rsidTr="00C10621">
        <w:trPr>
          <w:trHeight w:val="17"/>
          <w:jc w:val="center"/>
        </w:trPr>
        <w:tc>
          <w:tcPr>
            <w:tcW w:w="643" w:type="dxa"/>
            <w:tcBorders>
              <w:top w:val="single" w:sz="4" w:space="0" w:color="auto"/>
              <w:left w:val="single" w:sz="4" w:space="0" w:color="auto"/>
              <w:bottom w:val="single" w:sz="4" w:space="0" w:color="auto"/>
              <w:right w:val="single" w:sz="4" w:space="0" w:color="auto"/>
            </w:tcBorders>
            <w:vAlign w:val="center"/>
          </w:tcPr>
          <w:p w14:paraId="54DF6C46" w14:textId="77777777" w:rsidR="00315E16" w:rsidRPr="00677968" w:rsidRDefault="00315E16" w:rsidP="00C10621">
            <w:pPr>
              <w:ind w:left="0" w:hanging="2"/>
              <w:jc w:val="center"/>
              <w:rPr>
                <w:rFonts w:asciiTheme="majorHAnsi" w:hAnsiTheme="majorHAnsi" w:cstheme="majorHAnsi"/>
                <w:color w:val="000000"/>
                <w:sz w:val="22"/>
                <w:szCs w:val="22"/>
              </w:rPr>
            </w:pPr>
            <w:r w:rsidRPr="00677968">
              <w:rPr>
                <w:rFonts w:asciiTheme="majorHAnsi" w:hAnsiTheme="majorHAnsi" w:cstheme="majorHAnsi"/>
                <w:color w:val="000000"/>
                <w:sz w:val="22"/>
                <w:szCs w:val="22"/>
              </w:rPr>
              <w:t>33</w:t>
            </w:r>
          </w:p>
        </w:tc>
        <w:tc>
          <w:tcPr>
            <w:tcW w:w="1053" w:type="dxa"/>
            <w:tcBorders>
              <w:top w:val="single" w:sz="4" w:space="0" w:color="000000"/>
              <w:left w:val="nil"/>
              <w:bottom w:val="single" w:sz="4" w:space="0" w:color="000000"/>
              <w:right w:val="single" w:sz="4" w:space="0" w:color="000000"/>
            </w:tcBorders>
            <w:vAlign w:val="center"/>
          </w:tcPr>
          <w:p w14:paraId="1A49A9AD" w14:textId="77777777" w:rsidR="00315E16" w:rsidRPr="00677968" w:rsidRDefault="00315E16" w:rsidP="00C10621">
            <w:pPr>
              <w:ind w:left="0" w:hanging="2"/>
              <w:rPr>
                <w:rFonts w:asciiTheme="majorHAnsi" w:hAnsiTheme="majorHAnsi" w:cstheme="majorHAnsi"/>
                <w:color w:val="000000"/>
                <w:sz w:val="22"/>
                <w:szCs w:val="22"/>
              </w:rPr>
            </w:pPr>
            <w:r w:rsidRPr="00677968">
              <w:rPr>
                <w:rFonts w:asciiTheme="majorHAnsi" w:hAnsiTheme="majorHAnsi" w:cstheme="majorHAnsi"/>
                <w:color w:val="000000"/>
                <w:sz w:val="22"/>
                <w:szCs w:val="22"/>
              </w:rPr>
              <w:t>Rollo</w:t>
            </w:r>
          </w:p>
        </w:tc>
        <w:tc>
          <w:tcPr>
            <w:tcW w:w="2268" w:type="dxa"/>
            <w:tcBorders>
              <w:top w:val="single" w:sz="4" w:space="0" w:color="auto"/>
              <w:left w:val="single" w:sz="4" w:space="0" w:color="auto"/>
              <w:bottom w:val="single" w:sz="4" w:space="0" w:color="auto"/>
              <w:right w:val="single" w:sz="4" w:space="0" w:color="auto"/>
            </w:tcBorders>
            <w:vAlign w:val="center"/>
          </w:tcPr>
          <w:p w14:paraId="16FF0913" w14:textId="77777777" w:rsidR="00315E16" w:rsidRPr="00677968" w:rsidRDefault="00315E16" w:rsidP="00C10621">
            <w:pPr>
              <w:ind w:left="0" w:hanging="2"/>
              <w:rPr>
                <w:rFonts w:asciiTheme="majorHAnsi" w:hAnsiTheme="majorHAnsi" w:cstheme="majorHAnsi"/>
                <w:color w:val="000000"/>
                <w:sz w:val="22"/>
                <w:szCs w:val="22"/>
              </w:rPr>
            </w:pPr>
            <w:r w:rsidRPr="00677968">
              <w:rPr>
                <w:rFonts w:asciiTheme="majorHAnsi" w:hAnsiTheme="majorHAnsi" w:cstheme="majorHAnsi"/>
                <w:color w:val="000000"/>
                <w:sz w:val="22"/>
                <w:szCs w:val="22"/>
              </w:rPr>
              <w:t>Paños Industriales De Limpieza, Reutilizables, Absorbentes, Alta Resistencia, De Propileno Y Celulosa, 890 Paños X Rollo</w:t>
            </w:r>
          </w:p>
        </w:tc>
        <w:tc>
          <w:tcPr>
            <w:tcW w:w="2638" w:type="dxa"/>
            <w:tcBorders>
              <w:top w:val="single" w:sz="4" w:space="0" w:color="000000"/>
              <w:left w:val="single" w:sz="4" w:space="0" w:color="000000"/>
              <w:bottom w:val="single" w:sz="4" w:space="0" w:color="000000"/>
              <w:right w:val="single" w:sz="4" w:space="0" w:color="auto"/>
            </w:tcBorders>
            <w:vAlign w:val="center"/>
          </w:tcPr>
          <w:p w14:paraId="510BCC5B" w14:textId="77777777" w:rsidR="00315E16" w:rsidRPr="00677968" w:rsidRDefault="00315E16" w:rsidP="00C10621">
            <w:pPr>
              <w:ind w:left="0" w:hanging="2"/>
              <w:jc w:val="center"/>
              <w:rPr>
                <w:rFonts w:asciiTheme="majorHAnsi" w:eastAsia="Calibri" w:hAnsiTheme="majorHAnsi" w:cstheme="majorHAnsi"/>
                <w:sz w:val="22"/>
                <w:szCs w:val="22"/>
              </w:rPr>
            </w:pPr>
          </w:p>
        </w:tc>
        <w:tc>
          <w:tcPr>
            <w:tcW w:w="1098" w:type="dxa"/>
            <w:tcBorders>
              <w:top w:val="single" w:sz="4" w:space="0" w:color="auto"/>
              <w:left w:val="single" w:sz="4" w:space="0" w:color="auto"/>
              <w:bottom w:val="single" w:sz="4" w:space="0" w:color="auto"/>
              <w:right w:val="single" w:sz="4" w:space="0" w:color="auto"/>
            </w:tcBorders>
            <w:vAlign w:val="center"/>
          </w:tcPr>
          <w:p w14:paraId="4CABB093" w14:textId="77777777" w:rsidR="00315E16" w:rsidRPr="00677968" w:rsidRDefault="00315E16" w:rsidP="00C10621">
            <w:pPr>
              <w:ind w:left="0" w:hanging="2"/>
              <w:jc w:val="center"/>
              <w:rPr>
                <w:rFonts w:asciiTheme="majorHAnsi" w:hAnsiTheme="majorHAnsi" w:cstheme="majorHAnsi"/>
                <w:color w:val="000000"/>
                <w:sz w:val="22"/>
                <w:szCs w:val="22"/>
              </w:rPr>
            </w:pPr>
            <w:r w:rsidRPr="00677968">
              <w:rPr>
                <w:rFonts w:asciiTheme="majorHAnsi" w:hAnsiTheme="majorHAnsi" w:cstheme="majorHAnsi"/>
                <w:color w:val="000000"/>
                <w:sz w:val="22"/>
                <w:szCs w:val="22"/>
              </w:rPr>
              <w:t>6</w:t>
            </w:r>
          </w:p>
        </w:tc>
        <w:tc>
          <w:tcPr>
            <w:tcW w:w="1014" w:type="dxa"/>
            <w:tcBorders>
              <w:top w:val="single" w:sz="4" w:space="0" w:color="auto"/>
              <w:left w:val="single" w:sz="4" w:space="0" w:color="auto"/>
              <w:bottom w:val="single" w:sz="4" w:space="0" w:color="auto"/>
              <w:right w:val="single" w:sz="4" w:space="0" w:color="auto"/>
            </w:tcBorders>
            <w:vAlign w:val="center"/>
          </w:tcPr>
          <w:p w14:paraId="71A1D85B" w14:textId="77777777" w:rsidR="00315E16" w:rsidRPr="00677968" w:rsidRDefault="00315E16" w:rsidP="00C10621">
            <w:pPr>
              <w:ind w:left="0" w:hanging="2"/>
              <w:jc w:val="center"/>
              <w:rPr>
                <w:rFonts w:asciiTheme="majorHAnsi" w:eastAsia="Calibri" w:hAnsiTheme="majorHAnsi" w:cstheme="majorHAnsi"/>
                <w:sz w:val="22"/>
                <w:szCs w:val="22"/>
              </w:rPr>
            </w:pPr>
          </w:p>
        </w:tc>
        <w:tc>
          <w:tcPr>
            <w:tcW w:w="818" w:type="dxa"/>
            <w:tcBorders>
              <w:top w:val="single" w:sz="4" w:space="0" w:color="auto"/>
              <w:left w:val="single" w:sz="4" w:space="0" w:color="auto"/>
              <w:bottom w:val="single" w:sz="4" w:space="0" w:color="auto"/>
              <w:right w:val="single" w:sz="4" w:space="0" w:color="auto"/>
            </w:tcBorders>
            <w:vAlign w:val="center"/>
          </w:tcPr>
          <w:p w14:paraId="68F61CE8" w14:textId="77777777" w:rsidR="00315E16" w:rsidRPr="00677968" w:rsidRDefault="00315E16" w:rsidP="00C10621">
            <w:pPr>
              <w:ind w:left="0" w:hanging="2"/>
              <w:jc w:val="center"/>
              <w:rPr>
                <w:rFonts w:asciiTheme="majorHAnsi" w:eastAsia="Calibri" w:hAnsiTheme="majorHAnsi" w:cstheme="majorHAnsi"/>
                <w:sz w:val="22"/>
                <w:szCs w:val="22"/>
              </w:rPr>
            </w:pPr>
          </w:p>
        </w:tc>
      </w:tr>
    </w:tbl>
    <w:p w14:paraId="113D64F3" w14:textId="77777777" w:rsidR="00315E16" w:rsidRPr="00677968" w:rsidRDefault="00315E16" w:rsidP="00315E16">
      <w:pPr>
        <w:ind w:left="0" w:hanging="2"/>
        <w:jc w:val="both"/>
        <w:rPr>
          <w:rFonts w:asciiTheme="majorHAnsi" w:eastAsia="Calibri" w:hAnsiTheme="majorHAnsi" w:cstheme="majorHAnsi"/>
          <w:b/>
          <w:sz w:val="22"/>
          <w:szCs w:val="22"/>
        </w:rPr>
      </w:pPr>
    </w:p>
    <w:p w14:paraId="7B566A42" w14:textId="77777777" w:rsidR="00315E16" w:rsidRDefault="00315E16" w:rsidP="00315E16">
      <w:pPr>
        <w:ind w:left="0" w:hanging="2"/>
        <w:jc w:val="center"/>
        <w:rPr>
          <w:rFonts w:asciiTheme="majorHAnsi" w:eastAsia="Calibri" w:hAnsiTheme="majorHAnsi" w:cstheme="majorHAnsi"/>
          <w:b/>
          <w:bCs/>
          <w:sz w:val="22"/>
          <w:szCs w:val="22"/>
        </w:rPr>
      </w:pPr>
      <w:r w:rsidRPr="00677968">
        <w:rPr>
          <w:rFonts w:asciiTheme="majorHAnsi" w:eastAsia="Calibri" w:hAnsiTheme="majorHAnsi" w:cstheme="majorHAnsi"/>
          <w:b/>
          <w:bCs/>
          <w:sz w:val="22"/>
          <w:szCs w:val="22"/>
        </w:rPr>
        <w:t>Lote 2</w:t>
      </w:r>
    </w:p>
    <w:p w14:paraId="6FD850E2" w14:textId="77777777" w:rsidR="00315E16" w:rsidRPr="00677968" w:rsidRDefault="00315E16" w:rsidP="00315E16">
      <w:pPr>
        <w:ind w:left="0" w:hanging="2"/>
        <w:jc w:val="center"/>
        <w:rPr>
          <w:rFonts w:asciiTheme="majorHAnsi" w:eastAsia="Calibri" w:hAnsiTheme="majorHAnsi" w:cstheme="majorHAnsi"/>
          <w:b/>
          <w:bCs/>
          <w:sz w:val="22"/>
          <w:szCs w:val="22"/>
        </w:rPr>
      </w:pPr>
    </w:p>
    <w:tbl>
      <w:tblPr>
        <w:tblW w:w="9532" w:type="dxa"/>
        <w:jc w:val="center"/>
        <w:tblLayout w:type="fixed"/>
        <w:tblLook w:val="0000" w:firstRow="0" w:lastRow="0" w:firstColumn="0" w:lastColumn="0" w:noHBand="0" w:noVBand="0"/>
      </w:tblPr>
      <w:tblGrid>
        <w:gridCol w:w="643"/>
        <w:gridCol w:w="1053"/>
        <w:gridCol w:w="2268"/>
        <w:gridCol w:w="2638"/>
        <w:gridCol w:w="1098"/>
        <w:gridCol w:w="1014"/>
        <w:gridCol w:w="818"/>
      </w:tblGrid>
      <w:tr w:rsidR="00315E16" w:rsidRPr="00677968" w14:paraId="4C5BE354" w14:textId="77777777" w:rsidTr="00C10621">
        <w:trPr>
          <w:trHeight w:val="17"/>
          <w:tblHeader/>
          <w:jc w:val="center"/>
        </w:trPr>
        <w:tc>
          <w:tcPr>
            <w:tcW w:w="64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D3757B8" w14:textId="77777777" w:rsidR="00315E16" w:rsidRPr="00677968" w:rsidRDefault="00315E16" w:rsidP="00C10621">
            <w:pPr>
              <w:ind w:left="0" w:hanging="2"/>
              <w:jc w:val="center"/>
              <w:rPr>
                <w:rFonts w:asciiTheme="majorHAnsi" w:eastAsia="Calibri" w:hAnsiTheme="majorHAnsi" w:cstheme="majorHAnsi"/>
                <w:color w:val="000000"/>
                <w:sz w:val="22"/>
                <w:szCs w:val="22"/>
              </w:rPr>
            </w:pPr>
            <w:r w:rsidRPr="00677968">
              <w:rPr>
                <w:rFonts w:asciiTheme="majorHAnsi" w:eastAsia="Calibri" w:hAnsiTheme="majorHAnsi" w:cstheme="majorHAnsi"/>
                <w:b/>
                <w:color w:val="000000"/>
                <w:sz w:val="22"/>
                <w:szCs w:val="22"/>
              </w:rPr>
              <w:t>No. de ítem</w:t>
            </w:r>
          </w:p>
        </w:tc>
        <w:tc>
          <w:tcPr>
            <w:tcW w:w="1053" w:type="dxa"/>
            <w:tcBorders>
              <w:top w:val="single" w:sz="4" w:space="0" w:color="000000"/>
              <w:left w:val="nil"/>
              <w:bottom w:val="single" w:sz="4" w:space="0" w:color="000000"/>
              <w:right w:val="single" w:sz="4" w:space="0" w:color="000000"/>
            </w:tcBorders>
            <w:shd w:val="clear" w:color="auto" w:fill="D9D9D9"/>
            <w:vAlign w:val="center"/>
          </w:tcPr>
          <w:p w14:paraId="0F2CFD7F" w14:textId="77777777" w:rsidR="00315E16" w:rsidRPr="00677968" w:rsidRDefault="00315E16" w:rsidP="00C10621">
            <w:pPr>
              <w:ind w:left="0" w:hanging="2"/>
              <w:jc w:val="center"/>
              <w:rPr>
                <w:rFonts w:asciiTheme="majorHAnsi" w:eastAsia="Calibri" w:hAnsiTheme="majorHAnsi" w:cstheme="majorHAnsi"/>
                <w:color w:val="000000"/>
                <w:sz w:val="22"/>
                <w:szCs w:val="22"/>
              </w:rPr>
            </w:pPr>
            <w:r w:rsidRPr="00677968">
              <w:rPr>
                <w:rFonts w:asciiTheme="majorHAnsi" w:eastAsia="Calibri" w:hAnsiTheme="majorHAnsi" w:cstheme="majorHAnsi"/>
                <w:b/>
                <w:color w:val="000000"/>
                <w:sz w:val="22"/>
                <w:szCs w:val="22"/>
              </w:rPr>
              <w:t>Unidad</w:t>
            </w: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05A7D5" w14:textId="77777777" w:rsidR="00315E16" w:rsidRPr="00677968" w:rsidRDefault="00315E16" w:rsidP="00C10621">
            <w:pPr>
              <w:ind w:left="0" w:hanging="2"/>
              <w:jc w:val="center"/>
              <w:rPr>
                <w:rFonts w:asciiTheme="majorHAnsi" w:eastAsia="Calibri" w:hAnsiTheme="majorHAnsi" w:cstheme="majorHAnsi"/>
                <w:color w:val="000000"/>
                <w:sz w:val="22"/>
                <w:szCs w:val="22"/>
              </w:rPr>
            </w:pPr>
            <w:r w:rsidRPr="00677968">
              <w:rPr>
                <w:rFonts w:asciiTheme="majorHAnsi" w:eastAsia="Calibri" w:hAnsiTheme="majorHAnsi" w:cstheme="majorHAnsi"/>
                <w:b/>
                <w:color w:val="000000"/>
                <w:sz w:val="22"/>
                <w:szCs w:val="22"/>
              </w:rPr>
              <w:t>Descripción</w:t>
            </w:r>
          </w:p>
        </w:tc>
        <w:tc>
          <w:tcPr>
            <w:tcW w:w="263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048726" w14:textId="77777777" w:rsidR="00315E16" w:rsidRPr="00677968" w:rsidRDefault="00315E16" w:rsidP="00C10621">
            <w:pPr>
              <w:ind w:left="0" w:hanging="2"/>
              <w:jc w:val="center"/>
              <w:rPr>
                <w:rFonts w:asciiTheme="majorHAnsi" w:eastAsia="Calibri" w:hAnsiTheme="majorHAnsi" w:cstheme="majorHAnsi"/>
                <w:color w:val="000000"/>
                <w:sz w:val="22"/>
                <w:szCs w:val="22"/>
              </w:rPr>
            </w:pPr>
            <w:r w:rsidRPr="00677968">
              <w:rPr>
                <w:rFonts w:asciiTheme="majorHAnsi" w:eastAsia="Calibri" w:hAnsiTheme="majorHAnsi" w:cstheme="majorHAnsi"/>
                <w:b/>
                <w:color w:val="000000"/>
                <w:sz w:val="22"/>
                <w:szCs w:val="22"/>
              </w:rPr>
              <w:t>Especificaciones Técnicas</w:t>
            </w:r>
          </w:p>
        </w:tc>
        <w:tc>
          <w:tcPr>
            <w:tcW w:w="1098" w:type="dxa"/>
            <w:tcBorders>
              <w:top w:val="single" w:sz="4" w:space="0" w:color="000000"/>
              <w:left w:val="nil"/>
              <w:bottom w:val="single" w:sz="4" w:space="0" w:color="000000"/>
              <w:right w:val="single" w:sz="4" w:space="0" w:color="000000"/>
            </w:tcBorders>
            <w:shd w:val="clear" w:color="auto" w:fill="D9D9D9"/>
            <w:vAlign w:val="center"/>
          </w:tcPr>
          <w:p w14:paraId="18C17E72" w14:textId="77777777" w:rsidR="00315E16" w:rsidRPr="00677968" w:rsidRDefault="00315E16" w:rsidP="00C10621">
            <w:pPr>
              <w:ind w:left="0" w:hanging="2"/>
              <w:jc w:val="center"/>
              <w:rPr>
                <w:rFonts w:asciiTheme="majorHAnsi" w:eastAsia="Calibri" w:hAnsiTheme="majorHAnsi" w:cstheme="majorHAnsi"/>
                <w:color w:val="000000"/>
                <w:sz w:val="22"/>
                <w:szCs w:val="22"/>
              </w:rPr>
            </w:pPr>
            <w:r w:rsidRPr="00677968">
              <w:rPr>
                <w:rFonts w:asciiTheme="majorHAnsi" w:eastAsia="Calibri" w:hAnsiTheme="majorHAnsi" w:cstheme="majorHAnsi"/>
                <w:b/>
                <w:color w:val="000000"/>
                <w:sz w:val="22"/>
                <w:szCs w:val="22"/>
              </w:rPr>
              <w:t>Cantidad</w:t>
            </w:r>
          </w:p>
        </w:tc>
        <w:tc>
          <w:tcPr>
            <w:tcW w:w="1014" w:type="dxa"/>
            <w:tcBorders>
              <w:top w:val="single" w:sz="4" w:space="0" w:color="000000"/>
              <w:left w:val="nil"/>
              <w:bottom w:val="single" w:sz="4" w:space="0" w:color="000000"/>
              <w:right w:val="single" w:sz="4" w:space="0" w:color="000000"/>
            </w:tcBorders>
            <w:shd w:val="clear" w:color="auto" w:fill="D9D9D9"/>
            <w:vAlign w:val="center"/>
          </w:tcPr>
          <w:p w14:paraId="521C9362" w14:textId="77777777" w:rsidR="00315E16" w:rsidRPr="00677968" w:rsidRDefault="00315E16" w:rsidP="00C10621">
            <w:pPr>
              <w:ind w:left="0" w:hanging="2"/>
              <w:jc w:val="center"/>
              <w:rPr>
                <w:rFonts w:asciiTheme="majorHAnsi" w:eastAsia="Calibri" w:hAnsiTheme="majorHAnsi" w:cstheme="majorHAnsi"/>
                <w:color w:val="000000"/>
                <w:sz w:val="22"/>
                <w:szCs w:val="22"/>
              </w:rPr>
            </w:pPr>
            <w:r w:rsidRPr="00677968">
              <w:rPr>
                <w:rFonts w:asciiTheme="majorHAnsi" w:eastAsia="Calibri" w:hAnsiTheme="majorHAnsi" w:cstheme="majorHAnsi"/>
                <w:b/>
                <w:color w:val="000000"/>
                <w:sz w:val="22"/>
                <w:szCs w:val="22"/>
              </w:rPr>
              <w:t>Precio Unitario en COP$</w:t>
            </w:r>
          </w:p>
        </w:tc>
        <w:tc>
          <w:tcPr>
            <w:tcW w:w="818" w:type="dxa"/>
            <w:tcBorders>
              <w:top w:val="single" w:sz="4" w:space="0" w:color="000000"/>
              <w:left w:val="nil"/>
              <w:bottom w:val="single" w:sz="4" w:space="0" w:color="000000"/>
              <w:right w:val="single" w:sz="4" w:space="0" w:color="000000"/>
            </w:tcBorders>
            <w:shd w:val="clear" w:color="auto" w:fill="D9D9D9"/>
            <w:vAlign w:val="center"/>
          </w:tcPr>
          <w:p w14:paraId="2D4F0ABE" w14:textId="77777777" w:rsidR="00315E16" w:rsidRPr="00677968" w:rsidRDefault="00315E16" w:rsidP="00C10621">
            <w:pPr>
              <w:ind w:left="0" w:hanging="2"/>
              <w:jc w:val="center"/>
              <w:rPr>
                <w:rFonts w:asciiTheme="majorHAnsi" w:eastAsia="Calibri" w:hAnsiTheme="majorHAnsi" w:cstheme="majorHAnsi"/>
                <w:color w:val="000000"/>
                <w:sz w:val="22"/>
                <w:szCs w:val="22"/>
              </w:rPr>
            </w:pPr>
            <w:r w:rsidRPr="00677968">
              <w:rPr>
                <w:rFonts w:asciiTheme="majorHAnsi" w:eastAsia="Calibri" w:hAnsiTheme="majorHAnsi" w:cstheme="majorHAnsi"/>
                <w:b/>
                <w:color w:val="000000"/>
                <w:sz w:val="22"/>
                <w:szCs w:val="22"/>
              </w:rPr>
              <w:t>Precio Total en COP$</w:t>
            </w:r>
          </w:p>
        </w:tc>
      </w:tr>
      <w:tr w:rsidR="00315E16" w:rsidRPr="00677968" w14:paraId="71CB71A0" w14:textId="77777777" w:rsidTr="00C10621">
        <w:trPr>
          <w:trHeight w:val="17"/>
          <w:jc w:val="center"/>
        </w:trPr>
        <w:tc>
          <w:tcPr>
            <w:tcW w:w="643" w:type="dxa"/>
            <w:tcBorders>
              <w:top w:val="single" w:sz="4" w:space="0" w:color="auto"/>
              <w:left w:val="single" w:sz="4" w:space="0" w:color="auto"/>
              <w:bottom w:val="single" w:sz="4" w:space="0" w:color="auto"/>
              <w:right w:val="single" w:sz="4" w:space="0" w:color="auto"/>
            </w:tcBorders>
            <w:vAlign w:val="center"/>
          </w:tcPr>
          <w:p w14:paraId="7C2CF237" w14:textId="77777777" w:rsidR="00315E16" w:rsidRPr="00677968" w:rsidRDefault="00315E16" w:rsidP="00C10621">
            <w:pPr>
              <w:ind w:left="0" w:hanging="2"/>
              <w:jc w:val="center"/>
              <w:rPr>
                <w:rFonts w:asciiTheme="majorHAnsi" w:eastAsia="Calibri" w:hAnsiTheme="majorHAnsi" w:cstheme="majorHAnsi"/>
                <w:color w:val="000000"/>
                <w:sz w:val="22"/>
                <w:szCs w:val="22"/>
              </w:rPr>
            </w:pPr>
            <w:r w:rsidRPr="00677968">
              <w:rPr>
                <w:rFonts w:asciiTheme="majorHAnsi" w:hAnsiTheme="majorHAnsi" w:cstheme="majorHAnsi"/>
                <w:color w:val="000000"/>
                <w:sz w:val="22"/>
                <w:szCs w:val="22"/>
              </w:rPr>
              <w:t>1</w:t>
            </w:r>
          </w:p>
        </w:tc>
        <w:tc>
          <w:tcPr>
            <w:tcW w:w="1053" w:type="dxa"/>
            <w:tcBorders>
              <w:top w:val="single" w:sz="4" w:space="0" w:color="000000"/>
              <w:left w:val="nil"/>
              <w:bottom w:val="single" w:sz="4" w:space="0" w:color="000000"/>
              <w:right w:val="single" w:sz="4" w:space="0" w:color="000000"/>
            </w:tcBorders>
            <w:vAlign w:val="center"/>
          </w:tcPr>
          <w:p w14:paraId="63552CFA" w14:textId="77777777" w:rsidR="00315E16" w:rsidRPr="00677968" w:rsidRDefault="00315E16" w:rsidP="00C10621">
            <w:pPr>
              <w:ind w:left="0" w:hanging="2"/>
              <w:rPr>
                <w:rFonts w:asciiTheme="majorHAnsi" w:eastAsia="Calibri" w:hAnsiTheme="majorHAnsi" w:cstheme="majorHAnsi"/>
                <w:color w:val="000000"/>
                <w:sz w:val="22"/>
                <w:szCs w:val="22"/>
              </w:rPr>
            </w:pPr>
            <w:r w:rsidRPr="00677968">
              <w:rPr>
                <w:rFonts w:asciiTheme="majorHAnsi" w:eastAsia="Calibri" w:hAnsiTheme="majorHAnsi" w:cstheme="majorHAnsi"/>
                <w:color w:val="000000"/>
                <w:sz w:val="22"/>
                <w:szCs w:val="22"/>
              </w:rPr>
              <w:t>Bolsa</w:t>
            </w:r>
          </w:p>
        </w:tc>
        <w:tc>
          <w:tcPr>
            <w:tcW w:w="2268" w:type="dxa"/>
            <w:tcBorders>
              <w:top w:val="single" w:sz="4" w:space="0" w:color="auto"/>
              <w:left w:val="single" w:sz="4" w:space="0" w:color="auto"/>
              <w:bottom w:val="single" w:sz="4" w:space="0" w:color="auto"/>
              <w:right w:val="single" w:sz="4" w:space="0" w:color="auto"/>
            </w:tcBorders>
          </w:tcPr>
          <w:p w14:paraId="55AB5C8B" w14:textId="77777777" w:rsidR="00315E16" w:rsidRPr="00677968" w:rsidRDefault="00315E16" w:rsidP="00C10621">
            <w:pPr>
              <w:ind w:left="0" w:hanging="2"/>
              <w:rPr>
                <w:rFonts w:asciiTheme="majorHAnsi" w:eastAsia="Calibri" w:hAnsiTheme="majorHAnsi" w:cstheme="majorHAnsi"/>
                <w:color w:val="000000"/>
                <w:sz w:val="22"/>
                <w:szCs w:val="22"/>
              </w:rPr>
            </w:pPr>
            <w:r w:rsidRPr="00677968">
              <w:rPr>
                <w:rFonts w:asciiTheme="majorHAnsi" w:hAnsiTheme="majorHAnsi" w:cstheme="majorHAnsi"/>
                <w:sz w:val="22"/>
                <w:szCs w:val="22"/>
              </w:rPr>
              <w:t>Sustrato De Cultivo Para Invernadero, Turba Negra Para Germinación Y Trasplante X Bolsa 35 Kg X Bolsa</w:t>
            </w:r>
          </w:p>
        </w:tc>
        <w:tc>
          <w:tcPr>
            <w:tcW w:w="2638" w:type="dxa"/>
            <w:tcBorders>
              <w:top w:val="single" w:sz="4" w:space="0" w:color="000000"/>
              <w:left w:val="single" w:sz="4" w:space="0" w:color="000000"/>
              <w:bottom w:val="single" w:sz="4" w:space="0" w:color="000000"/>
              <w:right w:val="single" w:sz="4" w:space="0" w:color="000000"/>
            </w:tcBorders>
            <w:vAlign w:val="center"/>
          </w:tcPr>
          <w:p w14:paraId="2A0A25A7" w14:textId="77777777" w:rsidR="00315E16" w:rsidRPr="00677968" w:rsidRDefault="00315E16" w:rsidP="00C10621">
            <w:pPr>
              <w:ind w:left="0" w:hanging="2"/>
              <w:jc w:val="center"/>
              <w:rPr>
                <w:rFonts w:asciiTheme="majorHAnsi" w:eastAsia="Calibri" w:hAnsiTheme="majorHAnsi" w:cstheme="majorHAnsi"/>
                <w:sz w:val="22"/>
                <w:szCs w:val="22"/>
              </w:rPr>
            </w:pPr>
          </w:p>
        </w:tc>
        <w:tc>
          <w:tcPr>
            <w:tcW w:w="1098" w:type="dxa"/>
            <w:tcBorders>
              <w:top w:val="single" w:sz="4" w:space="0" w:color="auto"/>
              <w:left w:val="single" w:sz="4" w:space="0" w:color="auto"/>
              <w:bottom w:val="single" w:sz="4" w:space="0" w:color="auto"/>
              <w:right w:val="single" w:sz="4" w:space="0" w:color="auto"/>
            </w:tcBorders>
          </w:tcPr>
          <w:p w14:paraId="62533362" w14:textId="77777777" w:rsidR="00315E16" w:rsidRPr="00677968" w:rsidRDefault="00315E16" w:rsidP="00C10621">
            <w:pPr>
              <w:ind w:left="0" w:hanging="2"/>
              <w:jc w:val="center"/>
              <w:rPr>
                <w:rFonts w:asciiTheme="majorHAnsi" w:eastAsia="Calibri" w:hAnsiTheme="majorHAnsi" w:cstheme="majorHAnsi"/>
                <w:sz w:val="22"/>
                <w:szCs w:val="22"/>
              </w:rPr>
            </w:pPr>
            <w:r w:rsidRPr="00677968">
              <w:rPr>
                <w:rFonts w:asciiTheme="majorHAnsi" w:hAnsiTheme="majorHAnsi" w:cstheme="majorHAnsi"/>
                <w:sz w:val="22"/>
                <w:szCs w:val="22"/>
              </w:rPr>
              <w:t>1</w:t>
            </w:r>
          </w:p>
        </w:tc>
        <w:tc>
          <w:tcPr>
            <w:tcW w:w="1014" w:type="dxa"/>
            <w:tcBorders>
              <w:top w:val="nil"/>
              <w:left w:val="nil"/>
              <w:bottom w:val="single" w:sz="4" w:space="0" w:color="000000"/>
              <w:right w:val="single" w:sz="4" w:space="0" w:color="000000"/>
            </w:tcBorders>
            <w:vAlign w:val="center"/>
          </w:tcPr>
          <w:p w14:paraId="2CE72DE4" w14:textId="77777777" w:rsidR="00315E16" w:rsidRPr="00677968" w:rsidRDefault="00315E16" w:rsidP="00C10621">
            <w:pPr>
              <w:ind w:left="0" w:hanging="2"/>
              <w:jc w:val="center"/>
              <w:rPr>
                <w:rFonts w:asciiTheme="majorHAnsi" w:eastAsia="Calibri" w:hAnsiTheme="majorHAnsi" w:cstheme="majorHAnsi"/>
                <w:sz w:val="22"/>
                <w:szCs w:val="22"/>
              </w:rPr>
            </w:pPr>
          </w:p>
        </w:tc>
        <w:tc>
          <w:tcPr>
            <w:tcW w:w="818" w:type="dxa"/>
            <w:tcBorders>
              <w:top w:val="nil"/>
              <w:left w:val="nil"/>
              <w:bottom w:val="single" w:sz="4" w:space="0" w:color="000000"/>
              <w:right w:val="single" w:sz="4" w:space="0" w:color="000000"/>
            </w:tcBorders>
            <w:vAlign w:val="center"/>
          </w:tcPr>
          <w:p w14:paraId="3BD83DE6" w14:textId="77777777" w:rsidR="00315E16" w:rsidRPr="00677968" w:rsidRDefault="00315E16" w:rsidP="00C10621">
            <w:pPr>
              <w:ind w:left="0" w:hanging="2"/>
              <w:jc w:val="center"/>
              <w:rPr>
                <w:rFonts w:asciiTheme="majorHAnsi" w:eastAsia="Calibri" w:hAnsiTheme="majorHAnsi" w:cstheme="majorHAnsi"/>
                <w:sz w:val="22"/>
                <w:szCs w:val="22"/>
              </w:rPr>
            </w:pPr>
          </w:p>
        </w:tc>
      </w:tr>
      <w:tr w:rsidR="00315E16" w:rsidRPr="00677968" w14:paraId="4F04AFC0" w14:textId="77777777" w:rsidTr="00C10621">
        <w:trPr>
          <w:trHeight w:val="17"/>
          <w:jc w:val="center"/>
        </w:trPr>
        <w:tc>
          <w:tcPr>
            <w:tcW w:w="643" w:type="dxa"/>
            <w:tcBorders>
              <w:top w:val="single" w:sz="4" w:space="0" w:color="auto"/>
              <w:left w:val="single" w:sz="4" w:space="0" w:color="auto"/>
              <w:bottom w:val="single" w:sz="4" w:space="0" w:color="auto"/>
              <w:right w:val="single" w:sz="4" w:space="0" w:color="auto"/>
            </w:tcBorders>
            <w:vAlign w:val="center"/>
          </w:tcPr>
          <w:p w14:paraId="24D2F57F" w14:textId="77777777" w:rsidR="00315E16" w:rsidRPr="00677968" w:rsidRDefault="00315E16" w:rsidP="00C10621">
            <w:pPr>
              <w:ind w:left="0" w:hanging="2"/>
              <w:jc w:val="center"/>
              <w:rPr>
                <w:rFonts w:asciiTheme="majorHAnsi" w:eastAsia="Calibri" w:hAnsiTheme="majorHAnsi" w:cstheme="majorHAnsi"/>
                <w:color w:val="000000"/>
                <w:sz w:val="22"/>
                <w:szCs w:val="22"/>
              </w:rPr>
            </w:pPr>
            <w:r w:rsidRPr="00677968">
              <w:rPr>
                <w:rFonts w:asciiTheme="majorHAnsi" w:hAnsiTheme="majorHAnsi" w:cstheme="majorHAnsi"/>
                <w:color w:val="000000"/>
                <w:sz w:val="22"/>
                <w:szCs w:val="22"/>
              </w:rPr>
              <w:t>2</w:t>
            </w:r>
          </w:p>
        </w:tc>
        <w:tc>
          <w:tcPr>
            <w:tcW w:w="1053" w:type="dxa"/>
            <w:tcBorders>
              <w:top w:val="single" w:sz="4" w:space="0" w:color="000000"/>
              <w:left w:val="nil"/>
              <w:bottom w:val="single" w:sz="4" w:space="0" w:color="000000"/>
              <w:right w:val="single" w:sz="4" w:space="0" w:color="000000"/>
            </w:tcBorders>
            <w:vAlign w:val="center"/>
          </w:tcPr>
          <w:p w14:paraId="4C20D20B" w14:textId="77777777" w:rsidR="00315E16" w:rsidRPr="00677968" w:rsidRDefault="00315E16" w:rsidP="00C10621">
            <w:pPr>
              <w:ind w:left="0" w:hanging="2"/>
              <w:rPr>
                <w:rFonts w:asciiTheme="majorHAnsi" w:eastAsia="Calibri" w:hAnsiTheme="majorHAnsi" w:cstheme="majorHAnsi"/>
                <w:color w:val="000000"/>
                <w:sz w:val="22"/>
                <w:szCs w:val="22"/>
              </w:rPr>
            </w:pPr>
            <w:r w:rsidRPr="00677968">
              <w:rPr>
                <w:rFonts w:asciiTheme="majorHAnsi" w:eastAsia="Calibri" w:hAnsiTheme="majorHAnsi" w:cstheme="majorHAnsi"/>
                <w:color w:val="000000"/>
                <w:sz w:val="22"/>
                <w:szCs w:val="22"/>
              </w:rPr>
              <w:t>Paquete</w:t>
            </w:r>
          </w:p>
        </w:tc>
        <w:tc>
          <w:tcPr>
            <w:tcW w:w="2268" w:type="dxa"/>
            <w:tcBorders>
              <w:top w:val="single" w:sz="4" w:space="0" w:color="auto"/>
              <w:left w:val="single" w:sz="4" w:space="0" w:color="auto"/>
              <w:bottom w:val="single" w:sz="4" w:space="0" w:color="auto"/>
              <w:right w:val="single" w:sz="4" w:space="0" w:color="auto"/>
            </w:tcBorders>
          </w:tcPr>
          <w:p w14:paraId="2226BFB9" w14:textId="77777777" w:rsidR="00315E16" w:rsidRPr="00677968" w:rsidRDefault="00315E16" w:rsidP="00C10621">
            <w:pPr>
              <w:ind w:left="0" w:hanging="2"/>
              <w:rPr>
                <w:rFonts w:asciiTheme="majorHAnsi" w:eastAsia="Calibri" w:hAnsiTheme="majorHAnsi" w:cstheme="majorHAnsi"/>
                <w:color w:val="000000"/>
                <w:sz w:val="22"/>
                <w:szCs w:val="22"/>
              </w:rPr>
            </w:pPr>
            <w:r w:rsidRPr="00677968">
              <w:rPr>
                <w:rFonts w:asciiTheme="majorHAnsi" w:hAnsiTheme="majorHAnsi" w:cstheme="majorHAnsi"/>
                <w:sz w:val="22"/>
                <w:szCs w:val="22"/>
              </w:rPr>
              <w:t>Etiquetas Plásticas Para Semilleros O Marcador De Plantas O Etiquetas Para Viveros O Etiquetas Para Plantas Plásticas X Paquete</w:t>
            </w:r>
          </w:p>
        </w:tc>
        <w:tc>
          <w:tcPr>
            <w:tcW w:w="2638" w:type="dxa"/>
            <w:tcBorders>
              <w:top w:val="single" w:sz="4" w:space="0" w:color="000000"/>
              <w:left w:val="single" w:sz="4" w:space="0" w:color="000000"/>
              <w:bottom w:val="single" w:sz="4" w:space="0" w:color="000000"/>
              <w:right w:val="single" w:sz="4" w:space="0" w:color="000000"/>
            </w:tcBorders>
            <w:vAlign w:val="center"/>
          </w:tcPr>
          <w:p w14:paraId="4395D9E0" w14:textId="77777777" w:rsidR="00315E16" w:rsidRPr="00677968" w:rsidRDefault="00315E16" w:rsidP="00C10621">
            <w:pPr>
              <w:ind w:left="0" w:hanging="2"/>
              <w:jc w:val="center"/>
              <w:rPr>
                <w:rFonts w:asciiTheme="majorHAnsi" w:eastAsia="Calibri" w:hAnsiTheme="majorHAnsi" w:cstheme="majorHAnsi"/>
                <w:sz w:val="22"/>
                <w:szCs w:val="22"/>
              </w:rPr>
            </w:pPr>
          </w:p>
        </w:tc>
        <w:tc>
          <w:tcPr>
            <w:tcW w:w="1098" w:type="dxa"/>
            <w:tcBorders>
              <w:top w:val="single" w:sz="4" w:space="0" w:color="auto"/>
              <w:left w:val="single" w:sz="4" w:space="0" w:color="auto"/>
              <w:bottom w:val="single" w:sz="4" w:space="0" w:color="auto"/>
              <w:right w:val="single" w:sz="4" w:space="0" w:color="auto"/>
            </w:tcBorders>
          </w:tcPr>
          <w:p w14:paraId="66D42CA8" w14:textId="77777777" w:rsidR="00315E16" w:rsidRPr="00677968" w:rsidRDefault="00315E16" w:rsidP="00C10621">
            <w:pPr>
              <w:ind w:left="0" w:hanging="2"/>
              <w:jc w:val="center"/>
              <w:rPr>
                <w:rFonts w:asciiTheme="majorHAnsi" w:eastAsia="Calibri" w:hAnsiTheme="majorHAnsi" w:cstheme="majorHAnsi"/>
                <w:sz w:val="22"/>
                <w:szCs w:val="22"/>
              </w:rPr>
            </w:pPr>
            <w:r w:rsidRPr="00677968">
              <w:rPr>
                <w:rFonts w:asciiTheme="majorHAnsi" w:hAnsiTheme="majorHAnsi" w:cstheme="majorHAnsi"/>
                <w:sz w:val="22"/>
                <w:szCs w:val="22"/>
              </w:rPr>
              <w:t>1</w:t>
            </w:r>
          </w:p>
        </w:tc>
        <w:tc>
          <w:tcPr>
            <w:tcW w:w="1014" w:type="dxa"/>
            <w:tcBorders>
              <w:top w:val="nil"/>
              <w:left w:val="nil"/>
              <w:bottom w:val="single" w:sz="4" w:space="0" w:color="000000"/>
              <w:right w:val="single" w:sz="4" w:space="0" w:color="000000"/>
            </w:tcBorders>
            <w:vAlign w:val="center"/>
          </w:tcPr>
          <w:p w14:paraId="74C21167" w14:textId="77777777" w:rsidR="00315E16" w:rsidRPr="00677968" w:rsidRDefault="00315E16" w:rsidP="00C10621">
            <w:pPr>
              <w:ind w:left="0" w:hanging="2"/>
              <w:jc w:val="center"/>
              <w:rPr>
                <w:rFonts w:asciiTheme="majorHAnsi" w:eastAsia="Calibri" w:hAnsiTheme="majorHAnsi" w:cstheme="majorHAnsi"/>
                <w:sz w:val="22"/>
                <w:szCs w:val="22"/>
              </w:rPr>
            </w:pPr>
          </w:p>
        </w:tc>
        <w:tc>
          <w:tcPr>
            <w:tcW w:w="818" w:type="dxa"/>
            <w:tcBorders>
              <w:top w:val="nil"/>
              <w:left w:val="nil"/>
              <w:bottom w:val="single" w:sz="4" w:space="0" w:color="000000"/>
              <w:right w:val="single" w:sz="4" w:space="0" w:color="000000"/>
            </w:tcBorders>
            <w:vAlign w:val="center"/>
          </w:tcPr>
          <w:p w14:paraId="54229D98" w14:textId="77777777" w:rsidR="00315E16" w:rsidRPr="00677968" w:rsidRDefault="00315E16" w:rsidP="00C10621">
            <w:pPr>
              <w:ind w:left="0" w:hanging="2"/>
              <w:jc w:val="center"/>
              <w:rPr>
                <w:rFonts w:asciiTheme="majorHAnsi" w:eastAsia="Calibri" w:hAnsiTheme="majorHAnsi" w:cstheme="majorHAnsi"/>
                <w:sz w:val="22"/>
                <w:szCs w:val="22"/>
              </w:rPr>
            </w:pPr>
          </w:p>
        </w:tc>
      </w:tr>
      <w:tr w:rsidR="00315E16" w:rsidRPr="00677968" w14:paraId="2E23DEC7" w14:textId="77777777" w:rsidTr="00C10621">
        <w:trPr>
          <w:trHeight w:val="17"/>
          <w:jc w:val="center"/>
        </w:trPr>
        <w:tc>
          <w:tcPr>
            <w:tcW w:w="643" w:type="dxa"/>
            <w:tcBorders>
              <w:top w:val="single" w:sz="4" w:space="0" w:color="auto"/>
              <w:left w:val="single" w:sz="4" w:space="0" w:color="auto"/>
              <w:bottom w:val="single" w:sz="4" w:space="0" w:color="auto"/>
              <w:right w:val="single" w:sz="4" w:space="0" w:color="auto"/>
            </w:tcBorders>
            <w:vAlign w:val="center"/>
          </w:tcPr>
          <w:p w14:paraId="01D7494C" w14:textId="77777777" w:rsidR="00315E16" w:rsidRPr="00677968" w:rsidRDefault="00315E16" w:rsidP="00C10621">
            <w:pPr>
              <w:ind w:left="0" w:hanging="2"/>
              <w:jc w:val="center"/>
              <w:rPr>
                <w:rFonts w:asciiTheme="majorHAnsi" w:eastAsia="Calibri" w:hAnsiTheme="majorHAnsi" w:cstheme="majorHAnsi"/>
                <w:color w:val="000000"/>
                <w:sz w:val="22"/>
                <w:szCs w:val="22"/>
              </w:rPr>
            </w:pPr>
            <w:r w:rsidRPr="00677968">
              <w:rPr>
                <w:rFonts w:asciiTheme="majorHAnsi" w:hAnsiTheme="majorHAnsi" w:cstheme="majorHAnsi"/>
                <w:color w:val="000000"/>
                <w:sz w:val="22"/>
                <w:szCs w:val="22"/>
              </w:rPr>
              <w:t>3</w:t>
            </w:r>
          </w:p>
        </w:tc>
        <w:tc>
          <w:tcPr>
            <w:tcW w:w="1053" w:type="dxa"/>
            <w:tcBorders>
              <w:top w:val="single" w:sz="4" w:space="0" w:color="000000"/>
              <w:left w:val="nil"/>
              <w:bottom w:val="single" w:sz="4" w:space="0" w:color="000000"/>
              <w:right w:val="single" w:sz="4" w:space="0" w:color="000000"/>
            </w:tcBorders>
          </w:tcPr>
          <w:p w14:paraId="3B239558" w14:textId="77777777" w:rsidR="00315E16" w:rsidRPr="00677968" w:rsidRDefault="00315E16" w:rsidP="00C10621">
            <w:pPr>
              <w:ind w:left="0" w:hanging="2"/>
              <w:rPr>
                <w:rFonts w:asciiTheme="majorHAnsi" w:eastAsia="Calibri" w:hAnsiTheme="majorHAnsi" w:cstheme="majorHAnsi"/>
                <w:color w:val="000000"/>
                <w:sz w:val="22"/>
                <w:szCs w:val="22"/>
              </w:rPr>
            </w:pPr>
            <w:r w:rsidRPr="00677968">
              <w:rPr>
                <w:rFonts w:asciiTheme="majorHAnsi" w:eastAsia="Calibri" w:hAnsiTheme="majorHAnsi" w:cstheme="majorHAnsi"/>
                <w:color w:val="000000"/>
                <w:sz w:val="22"/>
                <w:szCs w:val="22"/>
              </w:rPr>
              <w:t>Unidad</w:t>
            </w:r>
          </w:p>
        </w:tc>
        <w:tc>
          <w:tcPr>
            <w:tcW w:w="2268" w:type="dxa"/>
            <w:tcBorders>
              <w:top w:val="single" w:sz="4" w:space="0" w:color="auto"/>
              <w:left w:val="single" w:sz="4" w:space="0" w:color="auto"/>
              <w:bottom w:val="single" w:sz="4" w:space="0" w:color="auto"/>
              <w:right w:val="single" w:sz="4" w:space="0" w:color="auto"/>
            </w:tcBorders>
          </w:tcPr>
          <w:p w14:paraId="5F25154E" w14:textId="77777777" w:rsidR="00315E16" w:rsidRPr="00677968" w:rsidRDefault="00315E16" w:rsidP="00C10621">
            <w:pPr>
              <w:ind w:left="0" w:hanging="2"/>
              <w:rPr>
                <w:rFonts w:asciiTheme="majorHAnsi" w:eastAsia="Calibri" w:hAnsiTheme="majorHAnsi" w:cstheme="majorHAnsi"/>
                <w:color w:val="000000"/>
                <w:sz w:val="22"/>
                <w:szCs w:val="22"/>
              </w:rPr>
            </w:pPr>
            <w:r w:rsidRPr="00677968">
              <w:rPr>
                <w:rFonts w:asciiTheme="majorHAnsi" w:hAnsiTheme="majorHAnsi" w:cstheme="majorHAnsi"/>
                <w:sz w:val="22"/>
                <w:szCs w:val="22"/>
              </w:rPr>
              <w:t>Batas Desechables Manga Larga, Antifluido, Cierre Delantero De Cremallera X Unidad</w:t>
            </w:r>
          </w:p>
        </w:tc>
        <w:tc>
          <w:tcPr>
            <w:tcW w:w="2638" w:type="dxa"/>
            <w:tcBorders>
              <w:top w:val="single" w:sz="4" w:space="0" w:color="000000"/>
              <w:left w:val="single" w:sz="4" w:space="0" w:color="000000"/>
              <w:bottom w:val="single" w:sz="4" w:space="0" w:color="000000"/>
              <w:right w:val="single" w:sz="4" w:space="0" w:color="000000"/>
            </w:tcBorders>
            <w:vAlign w:val="center"/>
          </w:tcPr>
          <w:p w14:paraId="2CAF34FE" w14:textId="77777777" w:rsidR="00315E16" w:rsidRPr="00677968" w:rsidRDefault="00315E16" w:rsidP="00C10621">
            <w:pPr>
              <w:ind w:left="0" w:hanging="2"/>
              <w:jc w:val="center"/>
              <w:rPr>
                <w:rFonts w:asciiTheme="majorHAnsi" w:eastAsia="Calibri" w:hAnsiTheme="majorHAnsi" w:cstheme="majorHAnsi"/>
                <w:sz w:val="22"/>
                <w:szCs w:val="22"/>
              </w:rPr>
            </w:pPr>
          </w:p>
        </w:tc>
        <w:tc>
          <w:tcPr>
            <w:tcW w:w="1098" w:type="dxa"/>
            <w:tcBorders>
              <w:top w:val="single" w:sz="4" w:space="0" w:color="auto"/>
              <w:left w:val="single" w:sz="4" w:space="0" w:color="auto"/>
              <w:bottom w:val="single" w:sz="4" w:space="0" w:color="auto"/>
              <w:right w:val="single" w:sz="4" w:space="0" w:color="auto"/>
            </w:tcBorders>
          </w:tcPr>
          <w:p w14:paraId="5890BE14" w14:textId="77777777" w:rsidR="00315E16" w:rsidRPr="00677968" w:rsidRDefault="00315E16" w:rsidP="00C10621">
            <w:pPr>
              <w:ind w:left="0" w:hanging="2"/>
              <w:jc w:val="center"/>
              <w:rPr>
                <w:rFonts w:asciiTheme="majorHAnsi" w:eastAsia="Calibri" w:hAnsiTheme="majorHAnsi" w:cstheme="majorHAnsi"/>
                <w:sz w:val="22"/>
                <w:szCs w:val="22"/>
              </w:rPr>
            </w:pPr>
            <w:r w:rsidRPr="00677968">
              <w:rPr>
                <w:rFonts w:asciiTheme="majorHAnsi" w:hAnsiTheme="majorHAnsi" w:cstheme="majorHAnsi"/>
                <w:sz w:val="22"/>
                <w:szCs w:val="22"/>
              </w:rPr>
              <w:t>5</w:t>
            </w:r>
          </w:p>
        </w:tc>
        <w:tc>
          <w:tcPr>
            <w:tcW w:w="1014" w:type="dxa"/>
            <w:tcBorders>
              <w:top w:val="nil"/>
              <w:left w:val="nil"/>
              <w:bottom w:val="single" w:sz="4" w:space="0" w:color="000000"/>
              <w:right w:val="single" w:sz="4" w:space="0" w:color="000000"/>
            </w:tcBorders>
            <w:vAlign w:val="center"/>
          </w:tcPr>
          <w:p w14:paraId="43D8DBE2" w14:textId="77777777" w:rsidR="00315E16" w:rsidRPr="00677968" w:rsidRDefault="00315E16" w:rsidP="00C10621">
            <w:pPr>
              <w:ind w:left="0" w:hanging="2"/>
              <w:jc w:val="center"/>
              <w:rPr>
                <w:rFonts w:asciiTheme="majorHAnsi" w:eastAsia="Calibri" w:hAnsiTheme="majorHAnsi" w:cstheme="majorHAnsi"/>
                <w:sz w:val="22"/>
                <w:szCs w:val="22"/>
              </w:rPr>
            </w:pPr>
          </w:p>
        </w:tc>
        <w:tc>
          <w:tcPr>
            <w:tcW w:w="818" w:type="dxa"/>
            <w:tcBorders>
              <w:top w:val="nil"/>
              <w:left w:val="nil"/>
              <w:bottom w:val="single" w:sz="4" w:space="0" w:color="000000"/>
              <w:right w:val="single" w:sz="4" w:space="0" w:color="000000"/>
            </w:tcBorders>
            <w:vAlign w:val="center"/>
          </w:tcPr>
          <w:p w14:paraId="7178460A" w14:textId="77777777" w:rsidR="00315E16" w:rsidRPr="00677968" w:rsidRDefault="00315E16" w:rsidP="00C10621">
            <w:pPr>
              <w:ind w:left="0" w:hanging="2"/>
              <w:jc w:val="center"/>
              <w:rPr>
                <w:rFonts w:asciiTheme="majorHAnsi" w:eastAsia="Calibri" w:hAnsiTheme="majorHAnsi" w:cstheme="majorHAnsi"/>
                <w:sz w:val="22"/>
                <w:szCs w:val="22"/>
              </w:rPr>
            </w:pPr>
          </w:p>
        </w:tc>
      </w:tr>
      <w:tr w:rsidR="00315E16" w:rsidRPr="00677968" w14:paraId="51E4D47E" w14:textId="77777777" w:rsidTr="00C10621">
        <w:trPr>
          <w:trHeight w:val="17"/>
          <w:jc w:val="center"/>
        </w:trPr>
        <w:tc>
          <w:tcPr>
            <w:tcW w:w="643" w:type="dxa"/>
            <w:tcBorders>
              <w:top w:val="single" w:sz="4" w:space="0" w:color="auto"/>
              <w:left w:val="single" w:sz="4" w:space="0" w:color="auto"/>
              <w:bottom w:val="single" w:sz="4" w:space="0" w:color="auto"/>
              <w:right w:val="single" w:sz="4" w:space="0" w:color="auto"/>
            </w:tcBorders>
            <w:vAlign w:val="center"/>
          </w:tcPr>
          <w:p w14:paraId="3126368F" w14:textId="77777777" w:rsidR="00315E16" w:rsidRPr="00677968" w:rsidRDefault="00315E16" w:rsidP="00C10621">
            <w:pPr>
              <w:ind w:left="0" w:hanging="2"/>
              <w:jc w:val="center"/>
              <w:rPr>
                <w:rFonts w:asciiTheme="majorHAnsi" w:hAnsiTheme="majorHAnsi" w:cstheme="majorHAnsi"/>
                <w:color w:val="000000"/>
                <w:sz w:val="22"/>
                <w:szCs w:val="22"/>
              </w:rPr>
            </w:pPr>
            <w:r w:rsidRPr="00677968">
              <w:rPr>
                <w:rFonts w:asciiTheme="majorHAnsi" w:hAnsiTheme="majorHAnsi" w:cstheme="majorHAnsi"/>
                <w:color w:val="000000"/>
                <w:sz w:val="22"/>
                <w:szCs w:val="22"/>
              </w:rPr>
              <w:t>4</w:t>
            </w:r>
          </w:p>
        </w:tc>
        <w:tc>
          <w:tcPr>
            <w:tcW w:w="1053" w:type="dxa"/>
            <w:tcBorders>
              <w:top w:val="single" w:sz="4" w:space="0" w:color="000000"/>
              <w:left w:val="nil"/>
              <w:bottom w:val="single" w:sz="4" w:space="0" w:color="000000"/>
              <w:right w:val="single" w:sz="4" w:space="0" w:color="000000"/>
            </w:tcBorders>
          </w:tcPr>
          <w:p w14:paraId="2207E39E" w14:textId="77777777" w:rsidR="00315E16" w:rsidRPr="00677968" w:rsidRDefault="00315E16" w:rsidP="00C10621">
            <w:pPr>
              <w:ind w:left="0" w:hanging="2"/>
              <w:rPr>
                <w:rFonts w:asciiTheme="majorHAnsi" w:eastAsia="Calibri" w:hAnsiTheme="majorHAnsi" w:cstheme="majorHAnsi"/>
                <w:color w:val="000000"/>
                <w:sz w:val="22"/>
                <w:szCs w:val="22"/>
              </w:rPr>
            </w:pPr>
            <w:r w:rsidRPr="00677968">
              <w:rPr>
                <w:rFonts w:asciiTheme="majorHAnsi" w:eastAsia="Calibri" w:hAnsiTheme="majorHAnsi" w:cstheme="majorHAnsi"/>
                <w:color w:val="000000"/>
                <w:sz w:val="22"/>
                <w:szCs w:val="22"/>
              </w:rPr>
              <w:t>Paquete</w:t>
            </w:r>
          </w:p>
        </w:tc>
        <w:tc>
          <w:tcPr>
            <w:tcW w:w="2268" w:type="dxa"/>
            <w:tcBorders>
              <w:top w:val="single" w:sz="4" w:space="0" w:color="auto"/>
              <w:left w:val="single" w:sz="4" w:space="0" w:color="auto"/>
              <w:bottom w:val="single" w:sz="4" w:space="0" w:color="auto"/>
              <w:right w:val="single" w:sz="4" w:space="0" w:color="auto"/>
            </w:tcBorders>
          </w:tcPr>
          <w:p w14:paraId="23B3EBCF" w14:textId="77777777" w:rsidR="00315E16" w:rsidRPr="00677968" w:rsidRDefault="00315E16" w:rsidP="00C10621">
            <w:pPr>
              <w:ind w:left="0" w:hanging="2"/>
              <w:rPr>
                <w:rFonts w:asciiTheme="majorHAnsi" w:hAnsiTheme="majorHAnsi" w:cstheme="majorHAnsi"/>
                <w:color w:val="000000"/>
                <w:sz w:val="22"/>
                <w:szCs w:val="22"/>
              </w:rPr>
            </w:pPr>
            <w:r w:rsidRPr="00677968">
              <w:rPr>
                <w:rFonts w:asciiTheme="majorHAnsi" w:hAnsiTheme="majorHAnsi" w:cstheme="majorHAnsi"/>
                <w:sz w:val="22"/>
                <w:szCs w:val="22"/>
              </w:rPr>
              <w:t>Esponjas Para Lavado De Material De Laboratorio X Paquete X 10</w:t>
            </w:r>
          </w:p>
        </w:tc>
        <w:tc>
          <w:tcPr>
            <w:tcW w:w="2638" w:type="dxa"/>
            <w:tcBorders>
              <w:top w:val="single" w:sz="4" w:space="0" w:color="000000"/>
              <w:left w:val="single" w:sz="4" w:space="0" w:color="000000"/>
              <w:bottom w:val="single" w:sz="4" w:space="0" w:color="000000"/>
              <w:right w:val="single" w:sz="4" w:space="0" w:color="000000"/>
            </w:tcBorders>
            <w:vAlign w:val="center"/>
          </w:tcPr>
          <w:p w14:paraId="486A1BA5" w14:textId="77777777" w:rsidR="00315E16" w:rsidRPr="00677968" w:rsidRDefault="00315E16" w:rsidP="00C10621">
            <w:pPr>
              <w:ind w:left="0" w:hanging="2"/>
              <w:jc w:val="center"/>
              <w:rPr>
                <w:rFonts w:asciiTheme="majorHAnsi" w:eastAsia="Calibri" w:hAnsiTheme="majorHAnsi" w:cstheme="majorHAnsi"/>
                <w:sz w:val="22"/>
                <w:szCs w:val="22"/>
              </w:rPr>
            </w:pPr>
          </w:p>
        </w:tc>
        <w:tc>
          <w:tcPr>
            <w:tcW w:w="1098" w:type="dxa"/>
            <w:tcBorders>
              <w:top w:val="single" w:sz="4" w:space="0" w:color="auto"/>
              <w:left w:val="single" w:sz="4" w:space="0" w:color="auto"/>
              <w:bottom w:val="single" w:sz="4" w:space="0" w:color="auto"/>
              <w:right w:val="single" w:sz="4" w:space="0" w:color="auto"/>
            </w:tcBorders>
          </w:tcPr>
          <w:p w14:paraId="29B372AB" w14:textId="77777777" w:rsidR="00315E16" w:rsidRPr="00677968" w:rsidRDefault="00315E16" w:rsidP="00C10621">
            <w:pPr>
              <w:ind w:left="0" w:hanging="2"/>
              <w:jc w:val="center"/>
              <w:rPr>
                <w:rFonts w:asciiTheme="majorHAnsi" w:hAnsiTheme="majorHAnsi" w:cstheme="majorHAnsi"/>
                <w:color w:val="000000"/>
                <w:sz w:val="22"/>
                <w:szCs w:val="22"/>
              </w:rPr>
            </w:pPr>
            <w:r w:rsidRPr="00677968">
              <w:rPr>
                <w:rFonts w:asciiTheme="majorHAnsi" w:hAnsiTheme="majorHAnsi" w:cstheme="majorHAnsi"/>
                <w:sz w:val="22"/>
                <w:szCs w:val="22"/>
              </w:rPr>
              <w:t>2</w:t>
            </w:r>
          </w:p>
        </w:tc>
        <w:tc>
          <w:tcPr>
            <w:tcW w:w="1014" w:type="dxa"/>
            <w:tcBorders>
              <w:top w:val="nil"/>
              <w:left w:val="nil"/>
              <w:bottom w:val="single" w:sz="4" w:space="0" w:color="000000"/>
              <w:right w:val="single" w:sz="4" w:space="0" w:color="000000"/>
            </w:tcBorders>
            <w:vAlign w:val="center"/>
          </w:tcPr>
          <w:p w14:paraId="6442C8E9" w14:textId="77777777" w:rsidR="00315E16" w:rsidRPr="00677968" w:rsidRDefault="00315E16" w:rsidP="00C10621">
            <w:pPr>
              <w:ind w:left="0" w:hanging="2"/>
              <w:jc w:val="center"/>
              <w:rPr>
                <w:rFonts w:asciiTheme="majorHAnsi" w:eastAsia="Calibri" w:hAnsiTheme="majorHAnsi" w:cstheme="majorHAnsi"/>
                <w:sz w:val="22"/>
                <w:szCs w:val="22"/>
              </w:rPr>
            </w:pPr>
          </w:p>
        </w:tc>
        <w:tc>
          <w:tcPr>
            <w:tcW w:w="818" w:type="dxa"/>
            <w:tcBorders>
              <w:top w:val="nil"/>
              <w:left w:val="nil"/>
              <w:bottom w:val="single" w:sz="4" w:space="0" w:color="000000"/>
              <w:right w:val="single" w:sz="4" w:space="0" w:color="000000"/>
            </w:tcBorders>
            <w:vAlign w:val="center"/>
          </w:tcPr>
          <w:p w14:paraId="712274B9" w14:textId="77777777" w:rsidR="00315E16" w:rsidRPr="00677968" w:rsidRDefault="00315E16" w:rsidP="00C10621">
            <w:pPr>
              <w:ind w:left="0" w:hanging="2"/>
              <w:jc w:val="center"/>
              <w:rPr>
                <w:rFonts w:asciiTheme="majorHAnsi" w:eastAsia="Calibri" w:hAnsiTheme="majorHAnsi" w:cstheme="majorHAnsi"/>
                <w:sz w:val="22"/>
                <w:szCs w:val="22"/>
              </w:rPr>
            </w:pPr>
          </w:p>
        </w:tc>
      </w:tr>
      <w:tr w:rsidR="00315E16" w:rsidRPr="00677968" w14:paraId="671CC984" w14:textId="77777777" w:rsidTr="00C10621">
        <w:trPr>
          <w:trHeight w:val="17"/>
          <w:jc w:val="center"/>
        </w:trPr>
        <w:tc>
          <w:tcPr>
            <w:tcW w:w="643" w:type="dxa"/>
            <w:tcBorders>
              <w:top w:val="single" w:sz="4" w:space="0" w:color="auto"/>
              <w:left w:val="single" w:sz="4" w:space="0" w:color="auto"/>
              <w:bottom w:val="single" w:sz="4" w:space="0" w:color="auto"/>
              <w:right w:val="single" w:sz="4" w:space="0" w:color="auto"/>
            </w:tcBorders>
            <w:vAlign w:val="center"/>
          </w:tcPr>
          <w:p w14:paraId="52B8C635" w14:textId="77777777" w:rsidR="00315E16" w:rsidRPr="00677968" w:rsidRDefault="00315E16" w:rsidP="00C10621">
            <w:pPr>
              <w:ind w:left="0" w:hanging="2"/>
              <w:jc w:val="center"/>
              <w:rPr>
                <w:rFonts w:asciiTheme="majorHAnsi" w:hAnsiTheme="majorHAnsi" w:cstheme="majorHAnsi"/>
                <w:color w:val="000000"/>
                <w:sz w:val="22"/>
                <w:szCs w:val="22"/>
              </w:rPr>
            </w:pPr>
            <w:r w:rsidRPr="00677968">
              <w:rPr>
                <w:rFonts w:asciiTheme="majorHAnsi" w:hAnsiTheme="majorHAnsi" w:cstheme="majorHAnsi"/>
                <w:color w:val="000000"/>
                <w:sz w:val="22"/>
                <w:szCs w:val="22"/>
              </w:rPr>
              <w:t>5</w:t>
            </w:r>
          </w:p>
        </w:tc>
        <w:tc>
          <w:tcPr>
            <w:tcW w:w="1053" w:type="dxa"/>
            <w:tcBorders>
              <w:top w:val="single" w:sz="4" w:space="0" w:color="000000"/>
              <w:left w:val="nil"/>
              <w:bottom w:val="single" w:sz="4" w:space="0" w:color="000000"/>
              <w:right w:val="single" w:sz="4" w:space="0" w:color="000000"/>
            </w:tcBorders>
          </w:tcPr>
          <w:p w14:paraId="1598B054" w14:textId="77777777" w:rsidR="00315E16" w:rsidRPr="00677968" w:rsidRDefault="00315E16" w:rsidP="00C10621">
            <w:pPr>
              <w:ind w:left="0" w:hanging="2"/>
              <w:rPr>
                <w:rFonts w:asciiTheme="majorHAnsi" w:eastAsia="Calibri" w:hAnsiTheme="majorHAnsi" w:cstheme="majorHAnsi"/>
                <w:color w:val="000000"/>
                <w:sz w:val="22"/>
                <w:szCs w:val="22"/>
              </w:rPr>
            </w:pPr>
            <w:r w:rsidRPr="00677968">
              <w:rPr>
                <w:rFonts w:asciiTheme="majorHAnsi" w:eastAsia="Calibri" w:hAnsiTheme="majorHAnsi" w:cstheme="majorHAnsi"/>
                <w:color w:val="000000"/>
                <w:sz w:val="22"/>
                <w:szCs w:val="22"/>
              </w:rPr>
              <w:t>Unidad</w:t>
            </w:r>
          </w:p>
        </w:tc>
        <w:tc>
          <w:tcPr>
            <w:tcW w:w="2268" w:type="dxa"/>
            <w:tcBorders>
              <w:top w:val="single" w:sz="4" w:space="0" w:color="auto"/>
              <w:left w:val="single" w:sz="4" w:space="0" w:color="auto"/>
              <w:bottom w:val="single" w:sz="4" w:space="0" w:color="auto"/>
              <w:right w:val="single" w:sz="4" w:space="0" w:color="auto"/>
            </w:tcBorders>
          </w:tcPr>
          <w:p w14:paraId="1DB14E86" w14:textId="77777777" w:rsidR="00315E16" w:rsidRPr="00677968" w:rsidRDefault="00315E16" w:rsidP="00C10621">
            <w:pPr>
              <w:ind w:left="0" w:hanging="2"/>
              <w:rPr>
                <w:rFonts w:asciiTheme="majorHAnsi" w:hAnsiTheme="majorHAnsi" w:cstheme="majorHAnsi"/>
                <w:color w:val="000000"/>
                <w:sz w:val="22"/>
                <w:szCs w:val="22"/>
              </w:rPr>
            </w:pPr>
            <w:r w:rsidRPr="00677968">
              <w:rPr>
                <w:rFonts w:asciiTheme="majorHAnsi" w:hAnsiTheme="majorHAnsi" w:cstheme="majorHAnsi"/>
                <w:sz w:val="22"/>
                <w:szCs w:val="22"/>
              </w:rPr>
              <w:t>Cartucho Para Impresora M21-750-461 X Caja X Unidad</w:t>
            </w:r>
          </w:p>
        </w:tc>
        <w:tc>
          <w:tcPr>
            <w:tcW w:w="2638" w:type="dxa"/>
            <w:tcBorders>
              <w:top w:val="single" w:sz="4" w:space="0" w:color="000000"/>
              <w:left w:val="single" w:sz="4" w:space="0" w:color="000000"/>
              <w:bottom w:val="single" w:sz="4" w:space="0" w:color="000000"/>
              <w:right w:val="single" w:sz="4" w:space="0" w:color="000000"/>
            </w:tcBorders>
            <w:vAlign w:val="center"/>
          </w:tcPr>
          <w:p w14:paraId="361E3383" w14:textId="77777777" w:rsidR="00315E16" w:rsidRPr="00677968" w:rsidRDefault="00315E16" w:rsidP="00C10621">
            <w:pPr>
              <w:ind w:left="0" w:hanging="2"/>
              <w:jc w:val="center"/>
              <w:rPr>
                <w:rFonts w:asciiTheme="majorHAnsi" w:eastAsia="Calibri" w:hAnsiTheme="majorHAnsi" w:cstheme="majorHAnsi"/>
                <w:sz w:val="22"/>
                <w:szCs w:val="22"/>
              </w:rPr>
            </w:pPr>
          </w:p>
        </w:tc>
        <w:tc>
          <w:tcPr>
            <w:tcW w:w="1098" w:type="dxa"/>
            <w:tcBorders>
              <w:top w:val="single" w:sz="4" w:space="0" w:color="auto"/>
              <w:left w:val="single" w:sz="4" w:space="0" w:color="auto"/>
              <w:bottom w:val="single" w:sz="4" w:space="0" w:color="auto"/>
              <w:right w:val="single" w:sz="4" w:space="0" w:color="auto"/>
            </w:tcBorders>
          </w:tcPr>
          <w:p w14:paraId="3FAAF158" w14:textId="77777777" w:rsidR="00315E16" w:rsidRPr="00677968" w:rsidRDefault="00315E16" w:rsidP="00C10621">
            <w:pPr>
              <w:ind w:left="0" w:hanging="2"/>
              <w:jc w:val="center"/>
              <w:rPr>
                <w:rFonts w:asciiTheme="majorHAnsi" w:hAnsiTheme="majorHAnsi" w:cstheme="majorHAnsi"/>
                <w:color w:val="000000"/>
                <w:sz w:val="22"/>
                <w:szCs w:val="22"/>
              </w:rPr>
            </w:pPr>
            <w:r w:rsidRPr="00677968">
              <w:rPr>
                <w:rFonts w:asciiTheme="majorHAnsi" w:hAnsiTheme="majorHAnsi" w:cstheme="majorHAnsi"/>
                <w:sz w:val="22"/>
                <w:szCs w:val="22"/>
              </w:rPr>
              <w:t>2</w:t>
            </w:r>
          </w:p>
        </w:tc>
        <w:tc>
          <w:tcPr>
            <w:tcW w:w="1014" w:type="dxa"/>
            <w:tcBorders>
              <w:top w:val="nil"/>
              <w:left w:val="nil"/>
              <w:bottom w:val="single" w:sz="4" w:space="0" w:color="000000"/>
              <w:right w:val="single" w:sz="4" w:space="0" w:color="000000"/>
            </w:tcBorders>
            <w:vAlign w:val="center"/>
          </w:tcPr>
          <w:p w14:paraId="1BF9A51F" w14:textId="77777777" w:rsidR="00315E16" w:rsidRPr="00677968" w:rsidRDefault="00315E16" w:rsidP="00C10621">
            <w:pPr>
              <w:ind w:left="0" w:hanging="2"/>
              <w:jc w:val="center"/>
              <w:rPr>
                <w:rFonts w:asciiTheme="majorHAnsi" w:eastAsia="Calibri" w:hAnsiTheme="majorHAnsi" w:cstheme="majorHAnsi"/>
                <w:sz w:val="22"/>
                <w:szCs w:val="22"/>
              </w:rPr>
            </w:pPr>
          </w:p>
        </w:tc>
        <w:tc>
          <w:tcPr>
            <w:tcW w:w="818" w:type="dxa"/>
            <w:tcBorders>
              <w:top w:val="nil"/>
              <w:left w:val="nil"/>
              <w:bottom w:val="single" w:sz="4" w:space="0" w:color="000000"/>
              <w:right w:val="single" w:sz="4" w:space="0" w:color="000000"/>
            </w:tcBorders>
            <w:vAlign w:val="center"/>
          </w:tcPr>
          <w:p w14:paraId="53405C2B" w14:textId="77777777" w:rsidR="00315E16" w:rsidRPr="00677968" w:rsidRDefault="00315E16" w:rsidP="00C10621">
            <w:pPr>
              <w:ind w:left="0" w:hanging="2"/>
              <w:jc w:val="center"/>
              <w:rPr>
                <w:rFonts w:asciiTheme="majorHAnsi" w:eastAsia="Calibri" w:hAnsiTheme="majorHAnsi" w:cstheme="majorHAnsi"/>
                <w:sz w:val="22"/>
                <w:szCs w:val="22"/>
              </w:rPr>
            </w:pPr>
          </w:p>
        </w:tc>
      </w:tr>
      <w:tr w:rsidR="00315E16" w:rsidRPr="00677968" w14:paraId="0A00E249" w14:textId="77777777" w:rsidTr="00C10621">
        <w:trPr>
          <w:trHeight w:val="17"/>
          <w:jc w:val="center"/>
        </w:trPr>
        <w:tc>
          <w:tcPr>
            <w:tcW w:w="643" w:type="dxa"/>
            <w:tcBorders>
              <w:top w:val="single" w:sz="4" w:space="0" w:color="auto"/>
              <w:left w:val="single" w:sz="4" w:space="0" w:color="auto"/>
              <w:bottom w:val="single" w:sz="4" w:space="0" w:color="auto"/>
              <w:right w:val="single" w:sz="4" w:space="0" w:color="auto"/>
            </w:tcBorders>
            <w:vAlign w:val="center"/>
          </w:tcPr>
          <w:p w14:paraId="566BBC5F" w14:textId="77777777" w:rsidR="00315E16" w:rsidRPr="00677968" w:rsidRDefault="00315E16" w:rsidP="00C10621">
            <w:pPr>
              <w:ind w:left="0" w:hanging="2"/>
              <w:jc w:val="center"/>
              <w:rPr>
                <w:rFonts w:asciiTheme="majorHAnsi" w:hAnsiTheme="majorHAnsi" w:cstheme="majorHAnsi"/>
                <w:color w:val="000000"/>
                <w:sz w:val="22"/>
                <w:szCs w:val="22"/>
              </w:rPr>
            </w:pPr>
            <w:r w:rsidRPr="00677968">
              <w:rPr>
                <w:rFonts w:asciiTheme="majorHAnsi" w:hAnsiTheme="majorHAnsi" w:cstheme="majorHAnsi"/>
                <w:color w:val="000000"/>
                <w:sz w:val="22"/>
                <w:szCs w:val="22"/>
              </w:rPr>
              <w:t>6</w:t>
            </w:r>
          </w:p>
        </w:tc>
        <w:tc>
          <w:tcPr>
            <w:tcW w:w="1053" w:type="dxa"/>
            <w:tcBorders>
              <w:top w:val="single" w:sz="4" w:space="0" w:color="000000"/>
              <w:left w:val="nil"/>
              <w:bottom w:val="single" w:sz="4" w:space="0" w:color="000000"/>
              <w:right w:val="single" w:sz="4" w:space="0" w:color="000000"/>
            </w:tcBorders>
          </w:tcPr>
          <w:p w14:paraId="7E26662B" w14:textId="77777777" w:rsidR="00315E16" w:rsidRPr="00677968" w:rsidRDefault="00315E16" w:rsidP="00C10621">
            <w:pPr>
              <w:ind w:left="0" w:hanging="2"/>
              <w:rPr>
                <w:rFonts w:asciiTheme="majorHAnsi" w:eastAsia="Calibri" w:hAnsiTheme="majorHAnsi" w:cstheme="majorHAnsi"/>
                <w:color w:val="000000"/>
                <w:sz w:val="22"/>
                <w:szCs w:val="22"/>
              </w:rPr>
            </w:pPr>
            <w:r w:rsidRPr="00677968">
              <w:rPr>
                <w:rFonts w:asciiTheme="majorHAnsi" w:eastAsia="Calibri" w:hAnsiTheme="majorHAnsi" w:cstheme="majorHAnsi"/>
                <w:color w:val="000000"/>
                <w:sz w:val="22"/>
                <w:szCs w:val="22"/>
              </w:rPr>
              <w:t>Unidad</w:t>
            </w:r>
          </w:p>
        </w:tc>
        <w:tc>
          <w:tcPr>
            <w:tcW w:w="2268" w:type="dxa"/>
            <w:tcBorders>
              <w:top w:val="single" w:sz="4" w:space="0" w:color="auto"/>
              <w:left w:val="single" w:sz="4" w:space="0" w:color="auto"/>
              <w:bottom w:val="single" w:sz="4" w:space="0" w:color="auto"/>
              <w:right w:val="single" w:sz="4" w:space="0" w:color="auto"/>
            </w:tcBorders>
          </w:tcPr>
          <w:p w14:paraId="222A81C6" w14:textId="77777777" w:rsidR="00315E16" w:rsidRPr="00677968" w:rsidRDefault="00315E16" w:rsidP="00C10621">
            <w:pPr>
              <w:ind w:left="0" w:hanging="2"/>
              <w:rPr>
                <w:rFonts w:asciiTheme="majorHAnsi" w:hAnsiTheme="majorHAnsi" w:cstheme="majorHAnsi"/>
                <w:color w:val="000000"/>
                <w:sz w:val="22"/>
                <w:szCs w:val="22"/>
              </w:rPr>
            </w:pPr>
            <w:r w:rsidRPr="00677968">
              <w:rPr>
                <w:rFonts w:asciiTheme="majorHAnsi" w:hAnsiTheme="majorHAnsi" w:cstheme="majorHAnsi"/>
                <w:sz w:val="22"/>
                <w:szCs w:val="22"/>
              </w:rPr>
              <w:t xml:space="preserve">Baterías Tipo Cr2032 X </w:t>
            </w:r>
            <w:r w:rsidRPr="00677968">
              <w:rPr>
                <w:rFonts w:asciiTheme="majorHAnsi" w:hAnsiTheme="majorHAnsi" w:cstheme="majorHAnsi"/>
                <w:sz w:val="22"/>
                <w:szCs w:val="22"/>
              </w:rPr>
              <w:lastRenderedPageBreak/>
              <w:t>Unidad</w:t>
            </w:r>
          </w:p>
        </w:tc>
        <w:tc>
          <w:tcPr>
            <w:tcW w:w="2638" w:type="dxa"/>
            <w:tcBorders>
              <w:top w:val="single" w:sz="4" w:space="0" w:color="000000"/>
              <w:left w:val="single" w:sz="4" w:space="0" w:color="000000"/>
              <w:bottom w:val="single" w:sz="4" w:space="0" w:color="000000"/>
              <w:right w:val="single" w:sz="4" w:space="0" w:color="000000"/>
            </w:tcBorders>
            <w:vAlign w:val="center"/>
          </w:tcPr>
          <w:p w14:paraId="53C15009" w14:textId="77777777" w:rsidR="00315E16" w:rsidRPr="00677968" w:rsidRDefault="00315E16" w:rsidP="00C10621">
            <w:pPr>
              <w:ind w:left="0" w:hanging="2"/>
              <w:jc w:val="center"/>
              <w:rPr>
                <w:rFonts w:asciiTheme="majorHAnsi" w:eastAsia="Calibri" w:hAnsiTheme="majorHAnsi" w:cstheme="majorHAnsi"/>
                <w:sz w:val="22"/>
                <w:szCs w:val="22"/>
              </w:rPr>
            </w:pPr>
          </w:p>
        </w:tc>
        <w:tc>
          <w:tcPr>
            <w:tcW w:w="1098" w:type="dxa"/>
            <w:tcBorders>
              <w:top w:val="single" w:sz="4" w:space="0" w:color="auto"/>
              <w:left w:val="single" w:sz="4" w:space="0" w:color="auto"/>
              <w:bottom w:val="single" w:sz="4" w:space="0" w:color="auto"/>
              <w:right w:val="single" w:sz="4" w:space="0" w:color="auto"/>
            </w:tcBorders>
          </w:tcPr>
          <w:p w14:paraId="3A285192" w14:textId="77777777" w:rsidR="00315E16" w:rsidRPr="00677968" w:rsidRDefault="00315E16" w:rsidP="00C10621">
            <w:pPr>
              <w:ind w:left="0" w:hanging="2"/>
              <w:jc w:val="center"/>
              <w:rPr>
                <w:rFonts w:asciiTheme="majorHAnsi" w:hAnsiTheme="majorHAnsi" w:cstheme="majorHAnsi"/>
                <w:color w:val="000000"/>
                <w:sz w:val="22"/>
                <w:szCs w:val="22"/>
              </w:rPr>
            </w:pPr>
            <w:r w:rsidRPr="00677968">
              <w:rPr>
                <w:rFonts w:asciiTheme="majorHAnsi" w:hAnsiTheme="majorHAnsi" w:cstheme="majorHAnsi"/>
                <w:sz w:val="22"/>
                <w:szCs w:val="22"/>
              </w:rPr>
              <w:t>2</w:t>
            </w:r>
          </w:p>
        </w:tc>
        <w:tc>
          <w:tcPr>
            <w:tcW w:w="1014" w:type="dxa"/>
            <w:tcBorders>
              <w:top w:val="nil"/>
              <w:left w:val="nil"/>
              <w:bottom w:val="single" w:sz="4" w:space="0" w:color="000000"/>
              <w:right w:val="single" w:sz="4" w:space="0" w:color="000000"/>
            </w:tcBorders>
            <w:vAlign w:val="center"/>
          </w:tcPr>
          <w:p w14:paraId="37CE21E2" w14:textId="77777777" w:rsidR="00315E16" w:rsidRPr="00677968" w:rsidRDefault="00315E16" w:rsidP="00C10621">
            <w:pPr>
              <w:ind w:left="0" w:hanging="2"/>
              <w:jc w:val="center"/>
              <w:rPr>
                <w:rFonts w:asciiTheme="majorHAnsi" w:eastAsia="Calibri" w:hAnsiTheme="majorHAnsi" w:cstheme="majorHAnsi"/>
                <w:sz w:val="22"/>
                <w:szCs w:val="22"/>
              </w:rPr>
            </w:pPr>
          </w:p>
        </w:tc>
        <w:tc>
          <w:tcPr>
            <w:tcW w:w="818" w:type="dxa"/>
            <w:tcBorders>
              <w:top w:val="nil"/>
              <w:left w:val="nil"/>
              <w:bottom w:val="single" w:sz="4" w:space="0" w:color="000000"/>
              <w:right w:val="single" w:sz="4" w:space="0" w:color="000000"/>
            </w:tcBorders>
            <w:vAlign w:val="center"/>
          </w:tcPr>
          <w:p w14:paraId="79F6BEC1" w14:textId="77777777" w:rsidR="00315E16" w:rsidRPr="00677968" w:rsidRDefault="00315E16" w:rsidP="00C10621">
            <w:pPr>
              <w:ind w:left="0" w:hanging="2"/>
              <w:jc w:val="center"/>
              <w:rPr>
                <w:rFonts w:asciiTheme="majorHAnsi" w:eastAsia="Calibri" w:hAnsiTheme="majorHAnsi" w:cstheme="majorHAnsi"/>
                <w:sz w:val="22"/>
                <w:szCs w:val="22"/>
              </w:rPr>
            </w:pPr>
          </w:p>
        </w:tc>
      </w:tr>
      <w:tr w:rsidR="00315E16" w:rsidRPr="00677968" w14:paraId="0640B5F6" w14:textId="77777777" w:rsidTr="00C10621">
        <w:trPr>
          <w:trHeight w:val="17"/>
          <w:jc w:val="center"/>
        </w:trPr>
        <w:tc>
          <w:tcPr>
            <w:tcW w:w="643" w:type="dxa"/>
            <w:tcBorders>
              <w:top w:val="single" w:sz="4" w:space="0" w:color="auto"/>
              <w:left w:val="single" w:sz="4" w:space="0" w:color="auto"/>
              <w:bottom w:val="single" w:sz="4" w:space="0" w:color="auto"/>
              <w:right w:val="single" w:sz="4" w:space="0" w:color="auto"/>
            </w:tcBorders>
            <w:vAlign w:val="center"/>
          </w:tcPr>
          <w:p w14:paraId="5EF5BAD9" w14:textId="77777777" w:rsidR="00315E16" w:rsidRPr="00677968" w:rsidRDefault="00315E16" w:rsidP="00C10621">
            <w:pPr>
              <w:ind w:left="0" w:hanging="2"/>
              <w:jc w:val="center"/>
              <w:rPr>
                <w:rFonts w:asciiTheme="majorHAnsi" w:eastAsia="Calibri" w:hAnsiTheme="majorHAnsi" w:cstheme="majorHAnsi"/>
                <w:color w:val="000000"/>
                <w:sz w:val="22"/>
                <w:szCs w:val="22"/>
              </w:rPr>
            </w:pPr>
            <w:r w:rsidRPr="00677968">
              <w:rPr>
                <w:rFonts w:asciiTheme="majorHAnsi" w:hAnsiTheme="majorHAnsi" w:cstheme="majorHAnsi"/>
                <w:color w:val="000000"/>
                <w:sz w:val="22"/>
                <w:szCs w:val="22"/>
              </w:rPr>
              <w:t>7</w:t>
            </w:r>
          </w:p>
        </w:tc>
        <w:tc>
          <w:tcPr>
            <w:tcW w:w="1053" w:type="dxa"/>
            <w:tcBorders>
              <w:top w:val="single" w:sz="4" w:space="0" w:color="000000"/>
              <w:left w:val="nil"/>
              <w:bottom w:val="single" w:sz="4" w:space="0" w:color="000000"/>
              <w:right w:val="single" w:sz="4" w:space="0" w:color="000000"/>
            </w:tcBorders>
          </w:tcPr>
          <w:p w14:paraId="140DF6BE" w14:textId="77777777" w:rsidR="00315E16" w:rsidRPr="00677968" w:rsidRDefault="00315E16" w:rsidP="00C10621">
            <w:pPr>
              <w:ind w:left="0" w:hanging="2"/>
              <w:rPr>
                <w:rFonts w:asciiTheme="majorHAnsi" w:eastAsia="Calibri" w:hAnsiTheme="majorHAnsi" w:cstheme="majorHAnsi"/>
                <w:color w:val="000000"/>
                <w:sz w:val="22"/>
                <w:szCs w:val="22"/>
              </w:rPr>
            </w:pPr>
            <w:r w:rsidRPr="00677968">
              <w:rPr>
                <w:rFonts w:asciiTheme="majorHAnsi" w:eastAsia="Calibri" w:hAnsiTheme="majorHAnsi" w:cstheme="majorHAnsi"/>
                <w:color w:val="000000"/>
                <w:sz w:val="22"/>
                <w:szCs w:val="22"/>
              </w:rPr>
              <w:t>Unidad</w:t>
            </w:r>
          </w:p>
        </w:tc>
        <w:tc>
          <w:tcPr>
            <w:tcW w:w="2268" w:type="dxa"/>
            <w:tcBorders>
              <w:top w:val="single" w:sz="4" w:space="0" w:color="auto"/>
              <w:left w:val="single" w:sz="4" w:space="0" w:color="auto"/>
              <w:bottom w:val="single" w:sz="4" w:space="0" w:color="auto"/>
              <w:right w:val="single" w:sz="4" w:space="0" w:color="auto"/>
            </w:tcBorders>
          </w:tcPr>
          <w:p w14:paraId="76BF9DAE" w14:textId="77777777" w:rsidR="00315E16" w:rsidRPr="00677968" w:rsidRDefault="00315E16" w:rsidP="00C10621">
            <w:pPr>
              <w:ind w:left="0" w:hanging="2"/>
              <w:rPr>
                <w:rFonts w:asciiTheme="majorHAnsi" w:eastAsia="Calibri" w:hAnsiTheme="majorHAnsi" w:cstheme="majorHAnsi"/>
                <w:color w:val="000000"/>
                <w:sz w:val="22"/>
                <w:szCs w:val="22"/>
              </w:rPr>
            </w:pPr>
            <w:r w:rsidRPr="00677968">
              <w:rPr>
                <w:rFonts w:asciiTheme="majorHAnsi" w:hAnsiTheme="majorHAnsi" w:cstheme="majorHAnsi"/>
                <w:sz w:val="22"/>
                <w:szCs w:val="22"/>
              </w:rPr>
              <w:t>Batería Alcalina AA 1.5 V X Paquete X 10 Unidades</w:t>
            </w:r>
          </w:p>
        </w:tc>
        <w:tc>
          <w:tcPr>
            <w:tcW w:w="2638" w:type="dxa"/>
            <w:tcBorders>
              <w:top w:val="single" w:sz="4" w:space="0" w:color="000000"/>
              <w:left w:val="single" w:sz="4" w:space="0" w:color="000000"/>
              <w:bottom w:val="single" w:sz="4" w:space="0" w:color="000000"/>
              <w:right w:val="single" w:sz="4" w:space="0" w:color="000000"/>
            </w:tcBorders>
            <w:vAlign w:val="center"/>
          </w:tcPr>
          <w:p w14:paraId="30110111" w14:textId="77777777" w:rsidR="00315E16" w:rsidRPr="00677968" w:rsidRDefault="00315E16" w:rsidP="00C10621">
            <w:pPr>
              <w:ind w:left="0" w:hanging="2"/>
              <w:jc w:val="center"/>
              <w:rPr>
                <w:rFonts w:asciiTheme="majorHAnsi" w:eastAsia="Calibri" w:hAnsiTheme="majorHAnsi" w:cstheme="majorHAnsi"/>
                <w:sz w:val="22"/>
                <w:szCs w:val="22"/>
              </w:rPr>
            </w:pPr>
          </w:p>
        </w:tc>
        <w:tc>
          <w:tcPr>
            <w:tcW w:w="1098" w:type="dxa"/>
            <w:tcBorders>
              <w:top w:val="single" w:sz="4" w:space="0" w:color="auto"/>
              <w:left w:val="single" w:sz="4" w:space="0" w:color="auto"/>
              <w:bottom w:val="single" w:sz="4" w:space="0" w:color="auto"/>
              <w:right w:val="single" w:sz="4" w:space="0" w:color="auto"/>
            </w:tcBorders>
          </w:tcPr>
          <w:p w14:paraId="1762AF89" w14:textId="77777777" w:rsidR="00315E16" w:rsidRPr="00677968" w:rsidRDefault="00315E16" w:rsidP="00C10621">
            <w:pPr>
              <w:ind w:left="0" w:hanging="2"/>
              <w:jc w:val="center"/>
              <w:rPr>
                <w:rFonts w:asciiTheme="majorHAnsi" w:eastAsia="Calibri" w:hAnsiTheme="majorHAnsi" w:cstheme="majorHAnsi"/>
                <w:sz w:val="22"/>
                <w:szCs w:val="22"/>
              </w:rPr>
            </w:pPr>
            <w:r w:rsidRPr="00677968">
              <w:rPr>
                <w:rFonts w:asciiTheme="majorHAnsi" w:hAnsiTheme="majorHAnsi" w:cstheme="majorHAnsi"/>
                <w:sz w:val="22"/>
                <w:szCs w:val="22"/>
              </w:rPr>
              <w:t>2</w:t>
            </w:r>
          </w:p>
        </w:tc>
        <w:tc>
          <w:tcPr>
            <w:tcW w:w="1014" w:type="dxa"/>
            <w:tcBorders>
              <w:top w:val="nil"/>
              <w:left w:val="nil"/>
              <w:bottom w:val="single" w:sz="4" w:space="0" w:color="000000"/>
              <w:right w:val="single" w:sz="4" w:space="0" w:color="000000"/>
            </w:tcBorders>
            <w:vAlign w:val="center"/>
          </w:tcPr>
          <w:p w14:paraId="3FF4E3C0" w14:textId="77777777" w:rsidR="00315E16" w:rsidRPr="00677968" w:rsidRDefault="00315E16" w:rsidP="00C10621">
            <w:pPr>
              <w:ind w:left="0" w:hanging="2"/>
              <w:jc w:val="center"/>
              <w:rPr>
                <w:rFonts w:asciiTheme="majorHAnsi" w:eastAsia="Calibri" w:hAnsiTheme="majorHAnsi" w:cstheme="majorHAnsi"/>
                <w:sz w:val="22"/>
                <w:szCs w:val="22"/>
              </w:rPr>
            </w:pPr>
          </w:p>
        </w:tc>
        <w:tc>
          <w:tcPr>
            <w:tcW w:w="818" w:type="dxa"/>
            <w:tcBorders>
              <w:top w:val="nil"/>
              <w:left w:val="nil"/>
              <w:bottom w:val="single" w:sz="4" w:space="0" w:color="000000"/>
              <w:right w:val="single" w:sz="4" w:space="0" w:color="000000"/>
            </w:tcBorders>
            <w:vAlign w:val="center"/>
          </w:tcPr>
          <w:p w14:paraId="30D21371" w14:textId="77777777" w:rsidR="00315E16" w:rsidRPr="00677968" w:rsidRDefault="00315E16" w:rsidP="00C10621">
            <w:pPr>
              <w:ind w:left="0" w:hanging="2"/>
              <w:jc w:val="center"/>
              <w:rPr>
                <w:rFonts w:asciiTheme="majorHAnsi" w:eastAsia="Calibri" w:hAnsiTheme="majorHAnsi" w:cstheme="majorHAnsi"/>
                <w:sz w:val="22"/>
                <w:szCs w:val="22"/>
              </w:rPr>
            </w:pPr>
          </w:p>
        </w:tc>
      </w:tr>
    </w:tbl>
    <w:p w14:paraId="7B916505" w14:textId="77777777" w:rsidR="00315E16" w:rsidRPr="00677968" w:rsidRDefault="00315E16" w:rsidP="00315E16">
      <w:pPr>
        <w:ind w:left="0" w:hanging="2"/>
        <w:jc w:val="both"/>
        <w:rPr>
          <w:rFonts w:asciiTheme="majorHAnsi" w:eastAsia="Calibri" w:hAnsiTheme="majorHAnsi" w:cstheme="majorHAnsi"/>
          <w:b/>
          <w:sz w:val="22"/>
          <w:szCs w:val="22"/>
        </w:rPr>
      </w:pPr>
    </w:p>
    <w:p w14:paraId="13DD7C09" w14:textId="77777777" w:rsidR="00315E16" w:rsidRDefault="00315E16" w:rsidP="00315E16">
      <w:pPr>
        <w:ind w:left="0" w:hanging="2"/>
        <w:jc w:val="center"/>
        <w:rPr>
          <w:rFonts w:asciiTheme="majorHAnsi" w:eastAsia="Calibri" w:hAnsiTheme="majorHAnsi" w:cstheme="majorHAnsi"/>
          <w:b/>
          <w:bCs/>
          <w:sz w:val="22"/>
          <w:szCs w:val="22"/>
        </w:rPr>
      </w:pPr>
      <w:r w:rsidRPr="00677968">
        <w:rPr>
          <w:rFonts w:asciiTheme="majorHAnsi" w:eastAsia="Calibri" w:hAnsiTheme="majorHAnsi" w:cstheme="majorHAnsi"/>
          <w:b/>
          <w:bCs/>
          <w:sz w:val="22"/>
          <w:szCs w:val="22"/>
        </w:rPr>
        <w:t>Lote 3</w:t>
      </w:r>
    </w:p>
    <w:p w14:paraId="64D60F8E" w14:textId="77777777" w:rsidR="00315E16" w:rsidRPr="00677968" w:rsidRDefault="00315E16" w:rsidP="00315E16">
      <w:pPr>
        <w:ind w:left="0" w:hanging="2"/>
        <w:jc w:val="center"/>
        <w:rPr>
          <w:rFonts w:asciiTheme="majorHAnsi" w:eastAsia="Calibri" w:hAnsiTheme="majorHAnsi" w:cstheme="majorHAnsi"/>
          <w:b/>
          <w:bCs/>
          <w:sz w:val="22"/>
          <w:szCs w:val="22"/>
        </w:rPr>
      </w:pPr>
    </w:p>
    <w:tbl>
      <w:tblPr>
        <w:tblW w:w="9532" w:type="dxa"/>
        <w:jc w:val="center"/>
        <w:tblLayout w:type="fixed"/>
        <w:tblLook w:val="0000" w:firstRow="0" w:lastRow="0" w:firstColumn="0" w:lastColumn="0" w:noHBand="0" w:noVBand="0"/>
      </w:tblPr>
      <w:tblGrid>
        <w:gridCol w:w="643"/>
        <w:gridCol w:w="1053"/>
        <w:gridCol w:w="2268"/>
        <w:gridCol w:w="2638"/>
        <w:gridCol w:w="1098"/>
        <w:gridCol w:w="1014"/>
        <w:gridCol w:w="818"/>
      </w:tblGrid>
      <w:tr w:rsidR="00315E16" w:rsidRPr="00677968" w14:paraId="3CDF5EC5" w14:textId="77777777" w:rsidTr="00C10621">
        <w:trPr>
          <w:trHeight w:val="17"/>
          <w:tblHeader/>
          <w:jc w:val="center"/>
        </w:trPr>
        <w:tc>
          <w:tcPr>
            <w:tcW w:w="64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EC2BA1" w14:textId="77777777" w:rsidR="00315E16" w:rsidRPr="00677968" w:rsidRDefault="00315E16" w:rsidP="00C10621">
            <w:pPr>
              <w:ind w:left="0" w:hanging="2"/>
              <w:jc w:val="center"/>
              <w:rPr>
                <w:rFonts w:asciiTheme="majorHAnsi" w:eastAsia="Calibri" w:hAnsiTheme="majorHAnsi" w:cstheme="majorHAnsi"/>
                <w:color w:val="000000"/>
                <w:sz w:val="22"/>
                <w:szCs w:val="22"/>
              </w:rPr>
            </w:pPr>
            <w:r w:rsidRPr="00677968">
              <w:rPr>
                <w:rFonts w:asciiTheme="majorHAnsi" w:eastAsia="Calibri" w:hAnsiTheme="majorHAnsi" w:cstheme="majorHAnsi"/>
                <w:b/>
                <w:color w:val="000000"/>
                <w:sz w:val="22"/>
                <w:szCs w:val="22"/>
              </w:rPr>
              <w:t>No. de ítem</w:t>
            </w:r>
          </w:p>
        </w:tc>
        <w:tc>
          <w:tcPr>
            <w:tcW w:w="1053" w:type="dxa"/>
            <w:tcBorders>
              <w:top w:val="single" w:sz="4" w:space="0" w:color="000000"/>
              <w:left w:val="nil"/>
              <w:bottom w:val="single" w:sz="4" w:space="0" w:color="000000"/>
              <w:right w:val="single" w:sz="4" w:space="0" w:color="000000"/>
            </w:tcBorders>
            <w:shd w:val="clear" w:color="auto" w:fill="D9D9D9"/>
            <w:vAlign w:val="center"/>
          </w:tcPr>
          <w:p w14:paraId="29528878" w14:textId="77777777" w:rsidR="00315E16" w:rsidRPr="00677968" w:rsidRDefault="00315E16" w:rsidP="00C10621">
            <w:pPr>
              <w:ind w:left="0" w:hanging="2"/>
              <w:jc w:val="center"/>
              <w:rPr>
                <w:rFonts w:asciiTheme="majorHAnsi" w:eastAsia="Calibri" w:hAnsiTheme="majorHAnsi" w:cstheme="majorHAnsi"/>
                <w:color w:val="000000"/>
                <w:sz w:val="22"/>
                <w:szCs w:val="22"/>
              </w:rPr>
            </w:pPr>
            <w:r w:rsidRPr="00677968">
              <w:rPr>
                <w:rFonts w:asciiTheme="majorHAnsi" w:eastAsia="Calibri" w:hAnsiTheme="majorHAnsi" w:cstheme="majorHAnsi"/>
                <w:b/>
                <w:color w:val="000000"/>
                <w:sz w:val="22"/>
                <w:szCs w:val="22"/>
              </w:rPr>
              <w:t>Unidad</w:t>
            </w: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4A3A49" w14:textId="77777777" w:rsidR="00315E16" w:rsidRPr="00677968" w:rsidRDefault="00315E16" w:rsidP="00C10621">
            <w:pPr>
              <w:ind w:left="0" w:hanging="2"/>
              <w:jc w:val="center"/>
              <w:rPr>
                <w:rFonts w:asciiTheme="majorHAnsi" w:eastAsia="Calibri" w:hAnsiTheme="majorHAnsi" w:cstheme="majorHAnsi"/>
                <w:color w:val="000000"/>
                <w:sz w:val="22"/>
                <w:szCs w:val="22"/>
              </w:rPr>
            </w:pPr>
            <w:r w:rsidRPr="00677968">
              <w:rPr>
                <w:rFonts w:asciiTheme="majorHAnsi" w:eastAsia="Calibri" w:hAnsiTheme="majorHAnsi" w:cstheme="majorHAnsi"/>
                <w:b/>
                <w:color w:val="000000"/>
                <w:sz w:val="22"/>
                <w:szCs w:val="22"/>
              </w:rPr>
              <w:t>Descripción</w:t>
            </w:r>
          </w:p>
        </w:tc>
        <w:tc>
          <w:tcPr>
            <w:tcW w:w="263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AAE26D" w14:textId="77777777" w:rsidR="00315E16" w:rsidRPr="00677968" w:rsidRDefault="00315E16" w:rsidP="00C10621">
            <w:pPr>
              <w:ind w:left="0" w:hanging="2"/>
              <w:jc w:val="center"/>
              <w:rPr>
                <w:rFonts w:asciiTheme="majorHAnsi" w:eastAsia="Calibri" w:hAnsiTheme="majorHAnsi" w:cstheme="majorHAnsi"/>
                <w:color w:val="000000"/>
                <w:sz w:val="22"/>
                <w:szCs w:val="22"/>
              </w:rPr>
            </w:pPr>
            <w:r w:rsidRPr="00677968">
              <w:rPr>
                <w:rFonts w:asciiTheme="majorHAnsi" w:eastAsia="Calibri" w:hAnsiTheme="majorHAnsi" w:cstheme="majorHAnsi"/>
                <w:b/>
                <w:color w:val="000000"/>
                <w:sz w:val="22"/>
                <w:szCs w:val="22"/>
              </w:rPr>
              <w:t>Especificaciones Técnicas</w:t>
            </w:r>
          </w:p>
        </w:tc>
        <w:tc>
          <w:tcPr>
            <w:tcW w:w="1098" w:type="dxa"/>
            <w:tcBorders>
              <w:top w:val="single" w:sz="4" w:space="0" w:color="000000"/>
              <w:left w:val="nil"/>
              <w:bottom w:val="single" w:sz="4" w:space="0" w:color="000000"/>
              <w:right w:val="single" w:sz="4" w:space="0" w:color="000000"/>
            </w:tcBorders>
            <w:shd w:val="clear" w:color="auto" w:fill="D9D9D9"/>
            <w:vAlign w:val="center"/>
          </w:tcPr>
          <w:p w14:paraId="16BD5C9F" w14:textId="77777777" w:rsidR="00315E16" w:rsidRPr="00677968" w:rsidRDefault="00315E16" w:rsidP="00C10621">
            <w:pPr>
              <w:ind w:left="0" w:hanging="2"/>
              <w:jc w:val="center"/>
              <w:rPr>
                <w:rFonts w:asciiTheme="majorHAnsi" w:eastAsia="Calibri" w:hAnsiTheme="majorHAnsi" w:cstheme="majorHAnsi"/>
                <w:color w:val="000000"/>
                <w:sz w:val="22"/>
                <w:szCs w:val="22"/>
              </w:rPr>
            </w:pPr>
            <w:r w:rsidRPr="00677968">
              <w:rPr>
                <w:rFonts w:asciiTheme="majorHAnsi" w:eastAsia="Calibri" w:hAnsiTheme="majorHAnsi" w:cstheme="majorHAnsi"/>
                <w:b/>
                <w:color w:val="000000"/>
                <w:sz w:val="22"/>
                <w:szCs w:val="22"/>
              </w:rPr>
              <w:t>Cantidad</w:t>
            </w:r>
          </w:p>
        </w:tc>
        <w:tc>
          <w:tcPr>
            <w:tcW w:w="1014" w:type="dxa"/>
            <w:tcBorders>
              <w:top w:val="single" w:sz="4" w:space="0" w:color="000000"/>
              <w:left w:val="nil"/>
              <w:bottom w:val="single" w:sz="4" w:space="0" w:color="000000"/>
              <w:right w:val="single" w:sz="4" w:space="0" w:color="000000"/>
            </w:tcBorders>
            <w:shd w:val="clear" w:color="auto" w:fill="D9D9D9"/>
            <w:vAlign w:val="center"/>
          </w:tcPr>
          <w:p w14:paraId="7996FE40" w14:textId="77777777" w:rsidR="00315E16" w:rsidRPr="00677968" w:rsidRDefault="00315E16" w:rsidP="00C10621">
            <w:pPr>
              <w:ind w:left="0" w:hanging="2"/>
              <w:jc w:val="center"/>
              <w:rPr>
                <w:rFonts w:asciiTheme="majorHAnsi" w:eastAsia="Calibri" w:hAnsiTheme="majorHAnsi" w:cstheme="majorHAnsi"/>
                <w:color w:val="000000"/>
                <w:sz w:val="22"/>
                <w:szCs w:val="22"/>
              </w:rPr>
            </w:pPr>
            <w:r w:rsidRPr="00677968">
              <w:rPr>
                <w:rFonts w:asciiTheme="majorHAnsi" w:eastAsia="Calibri" w:hAnsiTheme="majorHAnsi" w:cstheme="majorHAnsi"/>
                <w:b/>
                <w:color w:val="000000"/>
                <w:sz w:val="22"/>
                <w:szCs w:val="22"/>
              </w:rPr>
              <w:t>Precio Unitario en COP$</w:t>
            </w:r>
          </w:p>
        </w:tc>
        <w:tc>
          <w:tcPr>
            <w:tcW w:w="818" w:type="dxa"/>
            <w:tcBorders>
              <w:top w:val="single" w:sz="4" w:space="0" w:color="000000"/>
              <w:left w:val="nil"/>
              <w:bottom w:val="single" w:sz="4" w:space="0" w:color="000000"/>
              <w:right w:val="single" w:sz="4" w:space="0" w:color="000000"/>
            </w:tcBorders>
            <w:shd w:val="clear" w:color="auto" w:fill="D9D9D9"/>
            <w:vAlign w:val="center"/>
          </w:tcPr>
          <w:p w14:paraId="30A4C9D3" w14:textId="77777777" w:rsidR="00315E16" w:rsidRPr="00677968" w:rsidRDefault="00315E16" w:rsidP="00C10621">
            <w:pPr>
              <w:ind w:left="0" w:hanging="2"/>
              <w:jc w:val="center"/>
              <w:rPr>
                <w:rFonts w:asciiTheme="majorHAnsi" w:eastAsia="Calibri" w:hAnsiTheme="majorHAnsi" w:cstheme="majorHAnsi"/>
                <w:color w:val="000000"/>
                <w:sz w:val="22"/>
                <w:szCs w:val="22"/>
              </w:rPr>
            </w:pPr>
            <w:r w:rsidRPr="00677968">
              <w:rPr>
                <w:rFonts w:asciiTheme="majorHAnsi" w:eastAsia="Calibri" w:hAnsiTheme="majorHAnsi" w:cstheme="majorHAnsi"/>
                <w:b/>
                <w:color w:val="000000"/>
                <w:sz w:val="22"/>
                <w:szCs w:val="22"/>
              </w:rPr>
              <w:t>Precio Total en COP$</w:t>
            </w:r>
          </w:p>
        </w:tc>
      </w:tr>
      <w:tr w:rsidR="00315E16" w:rsidRPr="00677968" w14:paraId="2680F78F" w14:textId="77777777" w:rsidTr="00C10621">
        <w:trPr>
          <w:trHeight w:val="17"/>
          <w:jc w:val="center"/>
        </w:trPr>
        <w:tc>
          <w:tcPr>
            <w:tcW w:w="643" w:type="dxa"/>
            <w:tcBorders>
              <w:top w:val="single" w:sz="4" w:space="0" w:color="auto"/>
              <w:left w:val="single" w:sz="4" w:space="0" w:color="auto"/>
              <w:bottom w:val="single" w:sz="4" w:space="0" w:color="auto"/>
              <w:right w:val="single" w:sz="4" w:space="0" w:color="auto"/>
            </w:tcBorders>
            <w:vAlign w:val="center"/>
          </w:tcPr>
          <w:p w14:paraId="60439178" w14:textId="77777777" w:rsidR="00315E16" w:rsidRPr="00677968" w:rsidRDefault="00315E16" w:rsidP="00C10621">
            <w:pPr>
              <w:ind w:left="0" w:hanging="2"/>
              <w:jc w:val="center"/>
              <w:rPr>
                <w:rFonts w:asciiTheme="majorHAnsi" w:eastAsia="Calibri" w:hAnsiTheme="majorHAnsi" w:cstheme="majorHAnsi"/>
                <w:color w:val="000000"/>
                <w:sz w:val="22"/>
                <w:szCs w:val="22"/>
              </w:rPr>
            </w:pPr>
            <w:r w:rsidRPr="00677968">
              <w:rPr>
                <w:rFonts w:asciiTheme="majorHAnsi" w:hAnsiTheme="majorHAnsi" w:cstheme="majorHAnsi"/>
                <w:color w:val="000000"/>
                <w:sz w:val="22"/>
                <w:szCs w:val="22"/>
              </w:rPr>
              <w:t>1</w:t>
            </w:r>
          </w:p>
        </w:tc>
        <w:tc>
          <w:tcPr>
            <w:tcW w:w="1053" w:type="dxa"/>
            <w:tcBorders>
              <w:top w:val="single" w:sz="4" w:space="0" w:color="000000"/>
              <w:left w:val="nil"/>
              <w:bottom w:val="single" w:sz="4" w:space="0" w:color="000000"/>
              <w:right w:val="single" w:sz="4" w:space="0" w:color="000000"/>
            </w:tcBorders>
            <w:vAlign w:val="center"/>
          </w:tcPr>
          <w:p w14:paraId="1B3083A2" w14:textId="77777777" w:rsidR="00315E16" w:rsidRPr="00677968" w:rsidRDefault="00315E16" w:rsidP="00C10621">
            <w:pPr>
              <w:ind w:left="0" w:hanging="2"/>
              <w:rPr>
                <w:rFonts w:asciiTheme="majorHAnsi" w:eastAsia="Calibri" w:hAnsiTheme="majorHAnsi" w:cstheme="majorHAnsi"/>
                <w:color w:val="000000"/>
                <w:sz w:val="22"/>
                <w:szCs w:val="22"/>
              </w:rPr>
            </w:pPr>
            <w:r w:rsidRPr="00677968">
              <w:rPr>
                <w:rFonts w:asciiTheme="majorHAnsi" w:eastAsia="Calibri" w:hAnsiTheme="majorHAnsi" w:cstheme="majorHAnsi"/>
                <w:color w:val="000000"/>
                <w:sz w:val="22"/>
                <w:szCs w:val="22"/>
              </w:rPr>
              <w:t>Rollo</w:t>
            </w:r>
          </w:p>
        </w:tc>
        <w:tc>
          <w:tcPr>
            <w:tcW w:w="2268" w:type="dxa"/>
            <w:tcBorders>
              <w:top w:val="single" w:sz="4" w:space="0" w:color="auto"/>
              <w:left w:val="single" w:sz="4" w:space="0" w:color="auto"/>
              <w:bottom w:val="single" w:sz="4" w:space="0" w:color="auto"/>
              <w:right w:val="single" w:sz="4" w:space="0" w:color="auto"/>
            </w:tcBorders>
            <w:vAlign w:val="center"/>
          </w:tcPr>
          <w:p w14:paraId="2F36ABEE" w14:textId="77777777" w:rsidR="00315E16" w:rsidRPr="00677968" w:rsidRDefault="00315E16" w:rsidP="00C10621">
            <w:pPr>
              <w:ind w:left="0" w:hanging="2"/>
              <w:rPr>
                <w:rFonts w:asciiTheme="majorHAnsi" w:eastAsia="Calibri" w:hAnsiTheme="majorHAnsi" w:cstheme="majorHAnsi"/>
                <w:color w:val="000000"/>
                <w:sz w:val="22"/>
                <w:szCs w:val="22"/>
              </w:rPr>
            </w:pPr>
            <w:r w:rsidRPr="00677968">
              <w:rPr>
                <w:rFonts w:asciiTheme="majorHAnsi" w:hAnsiTheme="majorHAnsi" w:cstheme="majorHAnsi"/>
                <w:color w:val="000000"/>
                <w:sz w:val="22"/>
                <w:szCs w:val="22"/>
              </w:rPr>
              <w:t>Cable de red cat6 / cat6a u/</w:t>
            </w:r>
            <w:proofErr w:type="spellStart"/>
            <w:r w:rsidRPr="00677968">
              <w:rPr>
                <w:rFonts w:asciiTheme="majorHAnsi" w:hAnsiTheme="majorHAnsi" w:cstheme="majorHAnsi"/>
                <w:color w:val="000000"/>
                <w:sz w:val="22"/>
                <w:szCs w:val="22"/>
              </w:rPr>
              <w:t>utp</w:t>
            </w:r>
            <w:proofErr w:type="spellEnd"/>
            <w:r w:rsidRPr="00677968">
              <w:rPr>
                <w:rFonts w:asciiTheme="majorHAnsi" w:hAnsiTheme="majorHAnsi" w:cstheme="majorHAnsi"/>
                <w:color w:val="000000"/>
                <w:sz w:val="22"/>
                <w:szCs w:val="22"/>
              </w:rPr>
              <w:t xml:space="preserve"> 100 % cobre, para exteriores con doble recubrimiento. cumplimiento </w:t>
            </w:r>
            <w:proofErr w:type="spellStart"/>
            <w:r w:rsidRPr="00677968">
              <w:rPr>
                <w:rFonts w:asciiTheme="majorHAnsi" w:hAnsiTheme="majorHAnsi" w:cstheme="majorHAnsi"/>
                <w:color w:val="000000"/>
                <w:sz w:val="22"/>
                <w:szCs w:val="22"/>
              </w:rPr>
              <w:t>tia</w:t>
            </w:r>
            <w:proofErr w:type="spellEnd"/>
            <w:r w:rsidRPr="00677968">
              <w:rPr>
                <w:rFonts w:asciiTheme="majorHAnsi" w:hAnsiTheme="majorHAnsi" w:cstheme="majorHAnsi"/>
                <w:color w:val="000000"/>
                <w:sz w:val="22"/>
                <w:szCs w:val="22"/>
              </w:rPr>
              <w:t xml:space="preserve">/eia-568.2-d y </w:t>
            </w:r>
            <w:proofErr w:type="spellStart"/>
            <w:r w:rsidRPr="00677968">
              <w:rPr>
                <w:rFonts w:asciiTheme="majorHAnsi" w:hAnsiTheme="majorHAnsi" w:cstheme="majorHAnsi"/>
                <w:color w:val="000000"/>
                <w:sz w:val="22"/>
                <w:szCs w:val="22"/>
              </w:rPr>
              <w:t>ansi</w:t>
            </w:r>
            <w:proofErr w:type="spellEnd"/>
            <w:r w:rsidRPr="00677968">
              <w:rPr>
                <w:rFonts w:asciiTheme="majorHAnsi" w:hAnsiTheme="majorHAnsi" w:cstheme="majorHAnsi"/>
                <w:color w:val="000000"/>
                <w:sz w:val="22"/>
                <w:szCs w:val="22"/>
              </w:rPr>
              <w:t xml:space="preserve">/tia-1152-a; prueba </w:t>
            </w:r>
            <w:proofErr w:type="spellStart"/>
            <w:r w:rsidRPr="00677968">
              <w:rPr>
                <w:rFonts w:asciiTheme="majorHAnsi" w:hAnsiTheme="majorHAnsi" w:cstheme="majorHAnsi"/>
                <w:color w:val="000000"/>
                <w:sz w:val="22"/>
                <w:szCs w:val="22"/>
              </w:rPr>
              <w:t>fluke</w:t>
            </w:r>
            <w:proofErr w:type="spellEnd"/>
            <w:r w:rsidRPr="00677968">
              <w:rPr>
                <w:rFonts w:asciiTheme="majorHAnsi" w:hAnsiTheme="majorHAnsi" w:cstheme="majorHAnsi"/>
                <w:color w:val="000000"/>
                <w:sz w:val="22"/>
                <w:szCs w:val="22"/>
              </w:rPr>
              <w:t xml:space="preserve"> por lote (valorable). i carrete/caja de extracción; radio de curvatura y caída de tensión según estándar. </w:t>
            </w:r>
            <w:proofErr w:type="spellStart"/>
            <w:r w:rsidRPr="00677968">
              <w:rPr>
                <w:rFonts w:asciiTheme="majorHAnsi" w:hAnsiTheme="majorHAnsi" w:cstheme="majorHAnsi"/>
                <w:color w:val="000000"/>
                <w:sz w:val="22"/>
                <w:szCs w:val="22"/>
              </w:rPr>
              <w:t>rohs</w:t>
            </w:r>
            <w:proofErr w:type="spellEnd"/>
            <w:r w:rsidRPr="00677968">
              <w:rPr>
                <w:rFonts w:asciiTheme="majorHAnsi" w:hAnsiTheme="majorHAnsi" w:cstheme="majorHAnsi"/>
                <w:color w:val="000000"/>
                <w:sz w:val="22"/>
                <w:szCs w:val="22"/>
              </w:rPr>
              <w:t>/ce; garantía ≥12 meses; equivalencias aceptadas. x rollo x 500 m.</w:t>
            </w:r>
          </w:p>
        </w:tc>
        <w:tc>
          <w:tcPr>
            <w:tcW w:w="2638" w:type="dxa"/>
            <w:tcBorders>
              <w:top w:val="single" w:sz="4" w:space="0" w:color="000000"/>
              <w:left w:val="single" w:sz="4" w:space="0" w:color="000000"/>
              <w:bottom w:val="single" w:sz="4" w:space="0" w:color="000000"/>
              <w:right w:val="single" w:sz="4" w:space="0" w:color="000000"/>
            </w:tcBorders>
            <w:vAlign w:val="center"/>
          </w:tcPr>
          <w:p w14:paraId="5F6E8746" w14:textId="77777777" w:rsidR="00315E16" w:rsidRPr="00677968" w:rsidRDefault="00315E16" w:rsidP="00C10621">
            <w:pPr>
              <w:ind w:left="0" w:hanging="2"/>
              <w:jc w:val="center"/>
              <w:rPr>
                <w:rFonts w:asciiTheme="majorHAnsi" w:eastAsia="Calibri" w:hAnsiTheme="majorHAnsi" w:cstheme="majorHAnsi"/>
                <w:sz w:val="22"/>
                <w:szCs w:val="22"/>
              </w:rPr>
            </w:pPr>
          </w:p>
        </w:tc>
        <w:tc>
          <w:tcPr>
            <w:tcW w:w="1098" w:type="dxa"/>
            <w:tcBorders>
              <w:top w:val="single" w:sz="4" w:space="0" w:color="auto"/>
              <w:left w:val="single" w:sz="4" w:space="0" w:color="auto"/>
              <w:bottom w:val="single" w:sz="4" w:space="0" w:color="auto"/>
              <w:right w:val="single" w:sz="4" w:space="0" w:color="auto"/>
            </w:tcBorders>
          </w:tcPr>
          <w:p w14:paraId="2E488304" w14:textId="77777777" w:rsidR="00315E16" w:rsidRPr="00677968" w:rsidRDefault="00315E16" w:rsidP="00C10621">
            <w:pPr>
              <w:ind w:left="0" w:hanging="2"/>
              <w:jc w:val="center"/>
              <w:rPr>
                <w:rFonts w:asciiTheme="majorHAnsi" w:eastAsia="Calibri" w:hAnsiTheme="majorHAnsi" w:cstheme="majorHAnsi"/>
                <w:sz w:val="22"/>
                <w:szCs w:val="22"/>
              </w:rPr>
            </w:pPr>
            <w:r w:rsidRPr="00677968">
              <w:rPr>
                <w:rFonts w:asciiTheme="majorHAnsi" w:hAnsiTheme="majorHAnsi" w:cstheme="majorHAnsi"/>
                <w:sz w:val="22"/>
                <w:szCs w:val="22"/>
              </w:rPr>
              <w:t>1</w:t>
            </w:r>
          </w:p>
        </w:tc>
        <w:tc>
          <w:tcPr>
            <w:tcW w:w="1014" w:type="dxa"/>
            <w:tcBorders>
              <w:top w:val="nil"/>
              <w:left w:val="nil"/>
              <w:bottom w:val="single" w:sz="4" w:space="0" w:color="000000"/>
              <w:right w:val="single" w:sz="4" w:space="0" w:color="000000"/>
            </w:tcBorders>
            <w:vAlign w:val="center"/>
          </w:tcPr>
          <w:p w14:paraId="2ED6EA39" w14:textId="77777777" w:rsidR="00315E16" w:rsidRPr="00677968" w:rsidRDefault="00315E16" w:rsidP="00C10621">
            <w:pPr>
              <w:ind w:left="0" w:hanging="2"/>
              <w:jc w:val="center"/>
              <w:rPr>
                <w:rFonts w:asciiTheme="majorHAnsi" w:eastAsia="Calibri" w:hAnsiTheme="majorHAnsi" w:cstheme="majorHAnsi"/>
                <w:sz w:val="22"/>
                <w:szCs w:val="22"/>
              </w:rPr>
            </w:pPr>
          </w:p>
        </w:tc>
        <w:tc>
          <w:tcPr>
            <w:tcW w:w="818" w:type="dxa"/>
            <w:tcBorders>
              <w:top w:val="nil"/>
              <w:left w:val="nil"/>
              <w:bottom w:val="single" w:sz="4" w:space="0" w:color="000000"/>
              <w:right w:val="single" w:sz="4" w:space="0" w:color="000000"/>
            </w:tcBorders>
            <w:vAlign w:val="center"/>
          </w:tcPr>
          <w:p w14:paraId="05E46846" w14:textId="77777777" w:rsidR="00315E16" w:rsidRPr="00677968" w:rsidRDefault="00315E16" w:rsidP="00C10621">
            <w:pPr>
              <w:ind w:left="0" w:hanging="2"/>
              <w:jc w:val="center"/>
              <w:rPr>
                <w:rFonts w:asciiTheme="majorHAnsi" w:eastAsia="Calibri" w:hAnsiTheme="majorHAnsi" w:cstheme="majorHAnsi"/>
                <w:sz w:val="22"/>
                <w:szCs w:val="22"/>
              </w:rPr>
            </w:pPr>
          </w:p>
        </w:tc>
      </w:tr>
      <w:tr w:rsidR="00315E16" w:rsidRPr="00677968" w14:paraId="614AE5F8" w14:textId="77777777" w:rsidTr="00C10621">
        <w:trPr>
          <w:trHeight w:val="17"/>
          <w:jc w:val="center"/>
        </w:trPr>
        <w:tc>
          <w:tcPr>
            <w:tcW w:w="643" w:type="dxa"/>
            <w:tcBorders>
              <w:top w:val="single" w:sz="4" w:space="0" w:color="auto"/>
              <w:left w:val="single" w:sz="4" w:space="0" w:color="auto"/>
              <w:bottom w:val="single" w:sz="4" w:space="0" w:color="auto"/>
              <w:right w:val="single" w:sz="4" w:space="0" w:color="auto"/>
            </w:tcBorders>
            <w:vAlign w:val="center"/>
          </w:tcPr>
          <w:p w14:paraId="3CA5F048" w14:textId="77777777" w:rsidR="00315E16" w:rsidRPr="00677968" w:rsidRDefault="00315E16" w:rsidP="00C10621">
            <w:pPr>
              <w:ind w:left="0" w:hanging="2"/>
              <w:jc w:val="center"/>
              <w:rPr>
                <w:rFonts w:asciiTheme="majorHAnsi" w:eastAsia="Calibri" w:hAnsiTheme="majorHAnsi" w:cstheme="majorHAnsi"/>
                <w:color w:val="000000"/>
                <w:sz w:val="22"/>
                <w:szCs w:val="22"/>
              </w:rPr>
            </w:pPr>
            <w:r w:rsidRPr="00677968">
              <w:rPr>
                <w:rFonts w:asciiTheme="majorHAnsi" w:hAnsiTheme="majorHAnsi" w:cstheme="majorHAnsi"/>
                <w:color w:val="000000"/>
                <w:sz w:val="22"/>
                <w:szCs w:val="22"/>
              </w:rPr>
              <w:t>2</w:t>
            </w:r>
          </w:p>
        </w:tc>
        <w:tc>
          <w:tcPr>
            <w:tcW w:w="1053" w:type="dxa"/>
            <w:tcBorders>
              <w:top w:val="single" w:sz="4" w:space="0" w:color="000000"/>
              <w:left w:val="nil"/>
              <w:bottom w:val="single" w:sz="4" w:space="0" w:color="000000"/>
              <w:right w:val="single" w:sz="4" w:space="0" w:color="000000"/>
            </w:tcBorders>
            <w:vAlign w:val="center"/>
          </w:tcPr>
          <w:p w14:paraId="44FFD100" w14:textId="77777777" w:rsidR="00315E16" w:rsidRPr="00677968" w:rsidRDefault="00315E16" w:rsidP="00C10621">
            <w:pPr>
              <w:ind w:left="0" w:hanging="2"/>
              <w:rPr>
                <w:rFonts w:asciiTheme="majorHAnsi" w:eastAsia="Calibri" w:hAnsiTheme="majorHAnsi" w:cstheme="majorHAnsi"/>
                <w:color w:val="000000"/>
                <w:sz w:val="22"/>
                <w:szCs w:val="22"/>
              </w:rPr>
            </w:pPr>
            <w:r w:rsidRPr="00677968">
              <w:rPr>
                <w:rFonts w:asciiTheme="majorHAnsi" w:eastAsia="Calibri" w:hAnsiTheme="majorHAnsi" w:cstheme="majorHAnsi"/>
                <w:color w:val="000000"/>
                <w:sz w:val="22"/>
                <w:szCs w:val="22"/>
              </w:rPr>
              <w:t>Paquete</w:t>
            </w:r>
          </w:p>
        </w:tc>
        <w:tc>
          <w:tcPr>
            <w:tcW w:w="2268" w:type="dxa"/>
            <w:tcBorders>
              <w:top w:val="single" w:sz="4" w:space="0" w:color="auto"/>
              <w:left w:val="single" w:sz="4" w:space="0" w:color="auto"/>
              <w:bottom w:val="single" w:sz="4" w:space="0" w:color="auto"/>
              <w:right w:val="single" w:sz="4" w:space="0" w:color="auto"/>
            </w:tcBorders>
            <w:vAlign w:val="center"/>
          </w:tcPr>
          <w:p w14:paraId="2501B47C" w14:textId="77777777" w:rsidR="00315E16" w:rsidRPr="00677968" w:rsidRDefault="00315E16" w:rsidP="00C10621">
            <w:pPr>
              <w:ind w:left="0" w:hanging="2"/>
              <w:rPr>
                <w:rFonts w:asciiTheme="majorHAnsi" w:eastAsia="Calibri" w:hAnsiTheme="majorHAnsi" w:cstheme="majorHAnsi"/>
                <w:color w:val="000000"/>
                <w:sz w:val="22"/>
                <w:szCs w:val="22"/>
              </w:rPr>
            </w:pPr>
            <w:r w:rsidRPr="00677968">
              <w:rPr>
                <w:rFonts w:asciiTheme="majorHAnsi" w:hAnsiTheme="majorHAnsi" w:cstheme="majorHAnsi"/>
                <w:color w:val="000000"/>
                <w:sz w:val="22"/>
                <w:szCs w:val="22"/>
              </w:rPr>
              <w:t xml:space="preserve">Conectores rj45 </w:t>
            </w:r>
            <w:proofErr w:type="spellStart"/>
            <w:r w:rsidRPr="00677968">
              <w:rPr>
                <w:rFonts w:asciiTheme="majorHAnsi" w:hAnsiTheme="majorHAnsi" w:cstheme="majorHAnsi"/>
                <w:color w:val="000000"/>
                <w:sz w:val="22"/>
                <w:szCs w:val="22"/>
              </w:rPr>
              <w:t>pass-through</w:t>
            </w:r>
            <w:proofErr w:type="spellEnd"/>
            <w:r w:rsidRPr="00677968">
              <w:rPr>
                <w:rFonts w:asciiTheme="majorHAnsi" w:hAnsiTheme="majorHAnsi" w:cstheme="majorHAnsi"/>
                <w:color w:val="000000"/>
                <w:sz w:val="22"/>
                <w:szCs w:val="22"/>
              </w:rPr>
              <w:t xml:space="preserve"> cat6/cat6a 8p8c, contactos dorados ≥50 µin; botas/guardas (valorable). x paquete x 50 unidades</w:t>
            </w:r>
          </w:p>
        </w:tc>
        <w:tc>
          <w:tcPr>
            <w:tcW w:w="2638" w:type="dxa"/>
            <w:tcBorders>
              <w:top w:val="single" w:sz="4" w:space="0" w:color="000000"/>
              <w:left w:val="single" w:sz="4" w:space="0" w:color="000000"/>
              <w:bottom w:val="single" w:sz="4" w:space="0" w:color="000000"/>
              <w:right w:val="single" w:sz="4" w:space="0" w:color="000000"/>
            </w:tcBorders>
            <w:vAlign w:val="center"/>
          </w:tcPr>
          <w:p w14:paraId="4D75B776" w14:textId="77777777" w:rsidR="00315E16" w:rsidRPr="00677968" w:rsidRDefault="00315E16" w:rsidP="00C10621">
            <w:pPr>
              <w:ind w:left="0" w:hanging="2"/>
              <w:jc w:val="center"/>
              <w:rPr>
                <w:rFonts w:asciiTheme="majorHAnsi" w:eastAsia="Calibri" w:hAnsiTheme="majorHAnsi" w:cstheme="majorHAnsi"/>
                <w:sz w:val="22"/>
                <w:szCs w:val="22"/>
              </w:rPr>
            </w:pPr>
          </w:p>
        </w:tc>
        <w:tc>
          <w:tcPr>
            <w:tcW w:w="1098" w:type="dxa"/>
            <w:tcBorders>
              <w:top w:val="single" w:sz="4" w:space="0" w:color="auto"/>
              <w:left w:val="single" w:sz="4" w:space="0" w:color="auto"/>
              <w:bottom w:val="single" w:sz="4" w:space="0" w:color="auto"/>
              <w:right w:val="single" w:sz="4" w:space="0" w:color="auto"/>
            </w:tcBorders>
          </w:tcPr>
          <w:p w14:paraId="380C0F79" w14:textId="77777777" w:rsidR="00315E16" w:rsidRPr="00677968" w:rsidRDefault="00315E16" w:rsidP="00C10621">
            <w:pPr>
              <w:ind w:left="0" w:hanging="2"/>
              <w:jc w:val="center"/>
              <w:rPr>
                <w:rFonts w:asciiTheme="majorHAnsi" w:eastAsia="Calibri" w:hAnsiTheme="majorHAnsi" w:cstheme="majorHAnsi"/>
                <w:sz w:val="22"/>
                <w:szCs w:val="22"/>
              </w:rPr>
            </w:pPr>
            <w:r w:rsidRPr="00677968">
              <w:rPr>
                <w:rFonts w:asciiTheme="majorHAnsi" w:hAnsiTheme="majorHAnsi" w:cstheme="majorHAnsi"/>
                <w:sz w:val="22"/>
                <w:szCs w:val="22"/>
              </w:rPr>
              <w:t>1</w:t>
            </w:r>
          </w:p>
        </w:tc>
        <w:tc>
          <w:tcPr>
            <w:tcW w:w="1014" w:type="dxa"/>
            <w:tcBorders>
              <w:top w:val="nil"/>
              <w:left w:val="nil"/>
              <w:bottom w:val="single" w:sz="4" w:space="0" w:color="000000"/>
              <w:right w:val="single" w:sz="4" w:space="0" w:color="000000"/>
            </w:tcBorders>
            <w:vAlign w:val="center"/>
          </w:tcPr>
          <w:p w14:paraId="41BA541F" w14:textId="77777777" w:rsidR="00315E16" w:rsidRPr="00677968" w:rsidRDefault="00315E16" w:rsidP="00C10621">
            <w:pPr>
              <w:ind w:left="0" w:hanging="2"/>
              <w:jc w:val="center"/>
              <w:rPr>
                <w:rFonts w:asciiTheme="majorHAnsi" w:eastAsia="Calibri" w:hAnsiTheme="majorHAnsi" w:cstheme="majorHAnsi"/>
                <w:sz w:val="22"/>
                <w:szCs w:val="22"/>
              </w:rPr>
            </w:pPr>
          </w:p>
        </w:tc>
        <w:tc>
          <w:tcPr>
            <w:tcW w:w="818" w:type="dxa"/>
            <w:tcBorders>
              <w:top w:val="nil"/>
              <w:left w:val="nil"/>
              <w:bottom w:val="single" w:sz="4" w:space="0" w:color="000000"/>
              <w:right w:val="single" w:sz="4" w:space="0" w:color="000000"/>
            </w:tcBorders>
            <w:vAlign w:val="center"/>
          </w:tcPr>
          <w:p w14:paraId="243A07D3" w14:textId="77777777" w:rsidR="00315E16" w:rsidRPr="00677968" w:rsidRDefault="00315E16" w:rsidP="00C10621">
            <w:pPr>
              <w:ind w:left="0" w:hanging="2"/>
              <w:jc w:val="center"/>
              <w:rPr>
                <w:rFonts w:asciiTheme="majorHAnsi" w:eastAsia="Calibri" w:hAnsiTheme="majorHAnsi" w:cstheme="majorHAnsi"/>
                <w:sz w:val="22"/>
                <w:szCs w:val="22"/>
              </w:rPr>
            </w:pPr>
          </w:p>
        </w:tc>
      </w:tr>
    </w:tbl>
    <w:p w14:paraId="11653D67" w14:textId="77777777" w:rsidR="00315E16" w:rsidRPr="00677968" w:rsidRDefault="00315E16" w:rsidP="00315E16">
      <w:pPr>
        <w:ind w:left="0" w:hanging="2"/>
        <w:jc w:val="both"/>
        <w:rPr>
          <w:rFonts w:asciiTheme="majorHAnsi" w:eastAsia="Calibri" w:hAnsiTheme="majorHAnsi" w:cstheme="majorHAnsi"/>
          <w:b/>
          <w:sz w:val="22"/>
          <w:szCs w:val="22"/>
        </w:rPr>
      </w:pPr>
    </w:p>
    <w:p w14:paraId="73F157E1" w14:textId="77777777" w:rsidR="00315E16" w:rsidRPr="00677968" w:rsidRDefault="00315E16" w:rsidP="00315E16">
      <w:pPr>
        <w:ind w:left="0" w:hanging="2"/>
        <w:jc w:val="both"/>
        <w:rPr>
          <w:rFonts w:asciiTheme="majorHAnsi" w:eastAsia="Calibri" w:hAnsiTheme="majorHAnsi" w:cstheme="majorHAnsi"/>
          <w:b/>
          <w:sz w:val="22"/>
          <w:szCs w:val="22"/>
        </w:rPr>
      </w:pPr>
    </w:p>
    <w:p w14:paraId="213E19A5" w14:textId="77777777" w:rsidR="0063440D" w:rsidRDefault="0063440D" w:rsidP="00315E16">
      <w:pPr>
        <w:ind w:left="0" w:hanging="2"/>
        <w:jc w:val="center"/>
        <w:rPr>
          <w:rFonts w:asciiTheme="majorHAnsi" w:eastAsia="Calibri" w:hAnsiTheme="majorHAnsi" w:cstheme="majorHAnsi"/>
          <w:b/>
          <w:bCs/>
          <w:sz w:val="22"/>
          <w:szCs w:val="22"/>
        </w:rPr>
      </w:pPr>
    </w:p>
    <w:p w14:paraId="245B5805" w14:textId="77777777" w:rsidR="0063440D" w:rsidRDefault="0063440D" w:rsidP="00315E16">
      <w:pPr>
        <w:ind w:left="0" w:hanging="2"/>
        <w:jc w:val="center"/>
        <w:rPr>
          <w:rFonts w:asciiTheme="majorHAnsi" w:eastAsia="Calibri" w:hAnsiTheme="majorHAnsi" w:cstheme="majorHAnsi"/>
          <w:b/>
          <w:bCs/>
          <w:sz w:val="22"/>
          <w:szCs w:val="22"/>
        </w:rPr>
      </w:pPr>
    </w:p>
    <w:p w14:paraId="15D8FE96" w14:textId="77777777" w:rsidR="0063440D" w:rsidRDefault="0063440D" w:rsidP="00315E16">
      <w:pPr>
        <w:ind w:left="0" w:hanging="2"/>
        <w:jc w:val="center"/>
        <w:rPr>
          <w:rFonts w:asciiTheme="majorHAnsi" w:eastAsia="Calibri" w:hAnsiTheme="majorHAnsi" w:cstheme="majorHAnsi"/>
          <w:b/>
          <w:bCs/>
          <w:sz w:val="22"/>
          <w:szCs w:val="22"/>
        </w:rPr>
      </w:pPr>
    </w:p>
    <w:p w14:paraId="10699648" w14:textId="77777777" w:rsidR="0063440D" w:rsidRDefault="0063440D" w:rsidP="00315E16">
      <w:pPr>
        <w:ind w:left="0" w:hanging="2"/>
        <w:jc w:val="center"/>
        <w:rPr>
          <w:rFonts w:asciiTheme="majorHAnsi" w:eastAsia="Calibri" w:hAnsiTheme="majorHAnsi" w:cstheme="majorHAnsi"/>
          <w:b/>
          <w:bCs/>
          <w:sz w:val="22"/>
          <w:szCs w:val="22"/>
        </w:rPr>
      </w:pPr>
    </w:p>
    <w:p w14:paraId="0CC54D2D" w14:textId="40AB8DBE" w:rsidR="00315E16" w:rsidRDefault="00315E16" w:rsidP="00315E16">
      <w:pPr>
        <w:ind w:left="0" w:hanging="2"/>
        <w:jc w:val="center"/>
        <w:rPr>
          <w:rFonts w:asciiTheme="majorHAnsi" w:eastAsia="Calibri" w:hAnsiTheme="majorHAnsi" w:cstheme="majorHAnsi"/>
          <w:b/>
          <w:bCs/>
          <w:sz w:val="22"/>
          <w:szCs w:val="22"/>
        </w:rPr>
      </w:pPr>
      <w:r w:rsidRPr="00677968">
        <w:rPr>
          <w:rFonts w:asciiTheme="majorHAnsi" w:eastAsia="Calibri" w:hAnsiTheme="majorHAnsi" w:cstheme="majorHAnsi"/>
          <w:b/>
          <w:bCs/>
          <w:sz w:val="22"/>
          <w:szCs w:val="22"/>
        </w:rPr>
        <w:lastRenderedPageBreak/>
        <w:t>Lote 4</w:t>
      </w:r>
    </w:p>
    <w:p w14:paraId="27B13A1B" w14:textId="77777777" w:rsidR="00315E16" w:rsidRPr="00677968" w:rsidRDefault="00315E16" w:rsidP="00315E16">
      <w:pPr>
        <w:ind w:left="0" w:hanging="2"/>
        <w:jc w:val="center"/>
        <w:rPr>
          <w:rFonts w:asciiTheme="majorHAnsi" w:eastAsia="Calibri" w:hAnsiTheme="majorHAnsi" w:cstheme="majorHAnsi"/>
          <w:b/>
          <w:bCs/>
          <w:sz w:val="22"/>
          <w:szCs w:val="22"/>
        </w:rPr>
      </w:pPr>
    </w:p>
    <w:tbl>
      <w:tblPr>
        <w:tblW w:w="9532" w:type="dxa"/>
        <w:jc w:val="center"/>
        <w:tblLayout w:type="fixed"/>
        <w:tblLook w:val="0000" w:firstRow="0" w:lastRow="0" w:firstColumn="0" w:lastColumn="0" w:noHBand="0" w:noVBand="0"/>
      </w:tblPr>
      <w:tblGrid>
        <w:gridCol w:w="643"/>
        <w:gridCol w:w="1053"/>
        <w:gridCol w:w="2268"/>
        <w:gridCol w:w="2638"/>
        <w:gridCol w:w="1098"/>
        <w:gridCol w:w="1014"/>
        <w:gridCol w:w="818"/>
      </w:tblGrid>
      <w:tr w:rsidR="00315E16" w:rsidRPr="00677968" w14:paraId="41BA38A5" w14:textId="77777777" w:rsidTr="00C10621">
        <w:trPr>
          <w:trHeight w:val="17"/>
          <w:tblHeader/>
          <w:jc w:val="center"/>
        </w:trPr>
        <w:tc>
          <w:tcPr>
            <w:tcW w:w="64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2E6356" w14:textId="77777777" w:rsidR="00315E16" w:rsidRPr="00677968" w:rsidRDefault="00315E16" w:rsidP="00C10621">
            <w:pPr>
              <w:ind w:left="0" w:hanging="2"/>
              <w:jc w:val="center"/>
              <w:rPr>
                <w:rFonts w:asciiTheme="majorHAnsi" w:eastAsia="Calibri" w:hAnsiTheme="majorHAnsi" w:cstheme="majorHAnsi"/>
                <w:color w:val="000000"/>
                <w:sz w:val="22"/>
                <w:szCs w:val="22"/>
              </w:rPr>
            </w:pPr>
            <w:r w:rsidRPr="00677968">
              <w:rPr>
                <w:rFonts w:asciiTheme="majorHAnsi" w:eastAsia="Calibri" w:hAnsiTheme="majorHAnsi" w:cstheme="majorHAnsi"/>
                <w:b/>
                <w:color w:val="000000"/>
                <w:sz w:val="22"/>
                <w:szCs w:val="22"/>
              </w:rPr>
              <w:t>No. de ítem</w:t>
            </w:r>
          </w:p>
        </w:tc>
        <w:tc>
          <w:tcPr>
            <w:tcW w:w="1053" w:type="dxa"/>
            <w:tcBorders>
              <w:top w:val="single" w:sz="4" w:space="0" w:color="000000"/>
              <w:left w:val="nil"/>
              <w:bottom w:val="single" w:sz="4" w:space="0" w:color="000000"/>
              <w:right w:val="single" w:sz="4" w:space="0" w:color="000000"/>
            </w:tcBorders>
            <w:shd w:val="clear" w:color="auto" w:fill="D9D9D9"/>
            <w:vAlign w:val="center"/>
          </w:tcPr>
          <w:p w14:paraId="76A57F41" w14:textId="77777777" w:rsidR="00315E16" w:rsidRPr="00677968" w:rsidRDefault="00315E16" w:rsidP="00C10621">
            <w:pPr>
              <w:ind w:left="0" w:hanging="2"/>
              <w:jc w:val="center"/>
              <w:rPr>
                <w:rFonts w:asciiTheme="majorHAnsi" w:eastAsia="Calibri" w:hAnsiTheme="majorHAnsi" w:cstheme="majorHAnsi"/>
                <w:color w:val="000000"/>
                <w:sz w:val="22"/>
                <w:szCs w:val="22"/>
              </w:rPr>
            </w:pPr>
            <w:r w:rsidRPr="00677968">
              <w:rPr>
                <w:rFonts w:asciiTheme="majorHAnsi" w:eastAsia="Calibri" w:hAnsiTheme="majorHAnsi" w:cstheme="majorHAnsi"/>
                <w:b/>
                <w:color w:val="000000"/>
                <w:sz w:val="22"/>
                <w:szCs w:val="22"/>
              </w:rPr>
              <w:t>Unidad</w:t>
            </w: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0FD67A" w14:textId="77777777" w:rsidR="00315E16" w:rsidRPr="00677968" w:rsidRDefault="00315E16" w:rsidP="00C10621">
            <w:pPr>
              <w:ind w:left="0" w:hanging="2"/>
              <w:jc w:val="center"/>
              <w:rPr>
                <w:rFonts w:asciiTheme="majorHAnsi" w:eastAsia="Calibri" w:hAnsiTheme="majorHAnsi" w:cstheme="majorHAnsi"/>
                <w:color w:val="000000"/>
                <w:sz w:val="22"/>
                <w:szCs w:val="22"/>
              </w:rPr>
            </w:pPr>
            <w:r w:rsidRPr="00677968">
              <w:rPr>
                <w:rFonts w:asciiTheme="majorHAnsi" w:eastAsia="Calibri" w:hAnsiTheme="majorHAnsi" w:cstheme="majorHAnsi"/>
                <w:b/>
                <w:color w:val="000000"/>
                <w:sz w:val="22"/>
                <w:szCs w:val="22"/>
              </w:rPr>
              <w:t>Descripción</w:t>
            </w:r>
          </w:p>
        </w:tc>
        <w:tc>
          <w:tcPr>
            <w:tcW w:w="263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A3D584" w14:textId="77777777" w:rsidR="00315E16" w:rsidRPr="00677968" w:rsidRDefault="00315E16" w:rsidP="00C10621">
            <w:pPr>
              <w:ind w:left="0" w:hanging="2"/>
              <w:jc w:val="center"/>
              <w:rPr>
                <w:rFonts w:asciiTheme="majorHAnsi" w:eastAsia="Calibri" w:hAnsiTheme="majorHAnsi" w:cstheme="majorHAnsi"/>
                <w:color w:val="000000"/>
                <w:sz w:val="22"/>
                <w:szCs w:val="22"/>
              </w:rPr>
            </w:pPr>
            <w:r w:rsidRPr="00677968">
              <w:rPr>
                <w:rFonts w:asciiTheme="majorHAnsi" w:eastAsia="Calibri" w:hAnsiTheme="majorHAnsi" w:cstheme="majorHAnsi"/>
                <w:b/>
                <w:color w:val="000000"/>
                <w:sz w:val="22"/>
                <w:szCs w:val="22"/>
              </w:rPr>
              <w:t>Especificaciones Técnicas</w:t>
            </w:r>
          </w:p>
        </w:tc>
        <w:tc>
          <w:tcPr>
            <w:tcW w:w="1098" w:type="dxa"/>
            <w:tcBorders>
              <w:top w:val="single" w:sz="4" w:space="0" w:color="000000"/>
              <w:left w:val="nil"/>
              <w:bottom w:val="single" w:sz="4" w:space="0" w:color="000000"/>
              <w:right w:val="single" w:sz="4" w:space="0" w:color="000000"/>
            </w:tcBorders>
            <w:shd w:val="clear" w:color="auto" w:fill="D9D9D9"/>
            <w:vAlign w:val="center"/>
          </w:tcPr>
          <w:p w14:paraId="704328EE" w14:textId="77777777" w:rsidR="00315E16" w:rsidRPr="00677968" w:rsidRDefault="00315E16" w:rsidP="00C10621">
            <w:pPr>
              <w:ind w:left="0" w:hanging="2"/>
              <w:jc w:val="center"/>
              <w:rPr>
                <w:rFonts w:asciiTheme="majorHAnsi" w:eastAsia="Calibri" w:hAnsiTheme="majorHAnsi" w:cstheme="majorHAnsi"/>
                <w:color w:val="000000"/>
                <w:sz w:val="22"/>
                <w:szCs w:val="22"/>
              </w:rPr>
            </w:pPr>
            <w:r w:rsidRPr="00677968">
              <w:rPr>
                <w:rFonts w:asciiTheme="majorHAnsi" w:eastAsia="Calibri" w:hAnsiTheme="majorHAnsi" w:cstheme="majorHAnsi"/>
                <w:b/>
                <w:color w:val="000000"/>
                <w:sz w:val="22"/>
                <w:szCs w:val="22"/>
              </w:rPr>
              <w:t>Cantidad</w:t>
            </w:r>
          </w:p>
        </w:tc>
        <w:tc>
          <w:tcPr>
            <w:tcW w:w="1014" w:type="dxa"/>
            <w:tcBorders>
              <w:top w:val="single" w:sz="4" w:space="0" w:color="000000"/>
              <w:left w:val="nil"/>
              <w:bottom w:val="single" w:sz="4" w:space="0" w:color="000000"/>
              <w:right w:val="single" w:sz="4" w:space="0" w:color="000000"/>
            </w:tcBorders>
            <w:shd w:val="clear" w:color="auto" w:fill="D9D9D9"/>
            <w:vAlign w:val="center"/>
          </w:tcPr>
          <w:p w14:paraId="5B861597" w14:textId="77777777" w:rsidR="00315E16" w:rsidRPr="00677968" w:rsidRDefault="00315E16" w:rsidP="00C10621">
            <w:pPr>
              <w:ind w:left="0" w:hanging="2"/>
              <w:jc w:val="center"/>
              <w:rPr>
                <w:rFonts w:asciiTheme="majorHAnsi" w:eastAsia="Calibri" w:hAnsiTheme="majorHAnsi" w:cstheme="majorHAnsi"/>
                <w:color w:val="000000"/>
                <w:sz w:val="22"/>
                <w:szCs w:val="22"/>
              </w:rPr>
            </w:pPr>
            <w:r w:rsidRPr="00677968">
              <w:rPr>
                <w:rFonts w:asciiTheme="majorHAnsi" w:eastAsia="Calibri" w:hAnsiTheme="majorHAnsi" w:cstheme="majorHAnsi"/>
                <w:b/>
                <w:color w:val="000000"/>
                <w:sz w:val="22"/>
                <w:szCs w:val="22"/>
              </w:rPr>
              <w:t>Precio Unitario en COP$</w:t>
            </w:r>
          </w:p>
        </w:tc>
        <w:tc>
          <w:tcPr>
            <w:tcW w:w="818" w:type="dxa"/>
            <w:tcBorders>
              <w:top w:val="single" w:sz="4" w:space="0" w:color="000000"/>
              <w:left w:val="nil"/>
              <w:bottom w:val="single" w:sz="4" w:space="0" w:color="000000"/>
              <w:right w:val="single" w:sz="4" w:space="0" w:color="000000"/>
            </w:tcBorders>
            <w:shd w:val="clear" w:color="auto" w:fill="D9D9D9"/>
            <w:vAlign w:val="center"/>
          </w:tcPr>
          <w:p w14:paraId="41F727AF" w14:textId="77777777" w:rsidR="00315E16" w:rsidRPr="00677968" w:rsidRDefault="00315E16" w:rsidP="00C10621">
            <w:pPr>
              <w:ind w:left="0" w:hanging="2"/>
              <w:jc w:val="center"/>
              <w:rPr>
                <w:rFonts w:asciiTheme="majorHAnsi" w:eastAsia="Calibri" w:hAnsiTheme="majorHAnsi" w:cstheme="majorHAnsi"/>
                <w:color w:val="000000"/>
                <w:sz w:val="22"/>
                <w:szCs w:val="22"/>
              </w:rPr>
            </w:pPr>
            <w:r w:rsidRPr="00677968">
              <w:rPr>
                <w:rFonts w:asciiTheme="majorHAnsi" w:eastAsia="Calibri" w:hAnsiTheme="majorHAnsi" w:cstheme="majorHAnsi"/>
                <w:b/>
                <w:color w:val="000000"/>
                <w:sz w:val="22"/>
                <w:szCs w:val="22"/>
              </w:rPr>
              <w:t>Precio Total en COP$</w:t>
            </w:r>
          </w:p>
        </w:tc>
      </w:tr>
      <w:tr w:rsidR="00315E16" w:rsidRPr="00677968" w14:paraId="1DBE56A8" w14:textId="77777777" w:rsidTr="00C10621">
        <w:trPr>
          <w:trHeight w:val="17"/>
          <w:jc w:val="center"/>
        </w:trPr>
        <w:tc>
          <w:tcPr>
            <w:tcW w:w="643" w:type="dxa"/>
            <w:tcBorders>
              <w:top w:val="single" w:sz="4" w:space="0" w:color="auto"/>
              <w:left w:val="single" w:sz="4" w:space="0" w:color="auto"/>
              <w:bottom w:val="single" w:sz="4" w:space="0" w:color="auto"/>
              <w:right w:val="single" w:sz="4" w:space="0" w:color="auto"/>
            </w:tcBorders>
            <w:vAlign w:val="center"/>
          </w:tcPr>
          <w:p w14:paraId="201BE424" w14:textId="77777777" w:rsidR="00315E16" w:rsidRPr="00677968" w:rsidRDefault="00315E16" w:rsidP="00C10621">
            <w:pPr>
              <w:ind w:left="0" w:hanging="2"/>
              <w:jc w:val="center"/>
              <w:rPr>
                <w:rFonts w:asciiTheme="majorHAnsi" w:eastAsia="Calibri" w:hAnsiTheme="majorHAnsi" w:cstheme="majorHAnsi"/>
                <w:color w:val="000000"/>
                <w:sz w:val="22"/>
                <w:szCs w:val="22"/>
              </w:rPr>
            </w:pPr>
            <w:r w:rsidRPr="00677968">
              <w:rPr>
                <w:rFonts w:asciiTheme="majorHAnsi" w:hAnsiTheme="majorHAnsi" w:cstheme="majorHAnsi"/>
                <w:color w:val="000000"/>
                <w:sz w:val="22"/>
                <w:szCs w:val="22"/>
              </w:rPr>
              <w:t>1</w:t>
            </w:r>
          </w:p>
        </w:tc>
        <w:tc>
          <w:tcPr>
            <w:tcW w:w="1053" w:type="dxa"/>
            <w:tcBorders>
              <w:top w:val="single" w:sz="4" w:space="0" w:color="000000"/>
              <w:left w:val="nil"/>
              <w:bottom w:val="single" w:sz="4" w:space="0" w:color="000000"/>
              <w:right w:val="single" w:sz="4" w:space="0" w:color="000000"/>
            </w:tcBorders>
            <w:vAlign w:val="center"/>
          </w:tcPr>
          <w:p w14:paraId="690BF684" w14:textId="77777777" w:rsidR="00315E16" w:rsidRPr="00677968" w:rsidRDefault="00315E16" w:rsidP="00C10621">
            <w:pPr>
              <w:ind w:left="0" w:hanging="2"/>
              <w:rPr>
                <w:rFonts w:asciiTheme="majorHAnsi" w:eastAsia="Calibri" w:hAnsiTheme="majorHAnsi" w:cstheme="majorHAnsi"/>
                <w:color w:val="000000"/>
                <w:sz w:val="22"/>
                <w:szCs w:val="22"/>
              </w:rPr>
            </w:pPr>
            <w:r w:rsidRPr="00677968">
              <w:rPr>
                <w:rFonts w:asciiTheme="majorHAnsi" w:eastAsia="Calibri" w:hAnsiTheme="majorHAnsi" w:cstheme="majorHAnsi"/>
                <w:color w:val="000000"/>
                <w:sz w:val="22"/>
                <w:szCs w:val="22"/>
              </w:rPr>
              <w:t>Unidad</w:t>
            </w:r>
          </w:p>
        </w:tc>
        <w:tc>
          <w:tcPr>
            <w:tcW w:w="2268" w:type="dxa"/>
            <w:tcBorders>
              <w:top w:val="single" w:sz="4" w:space="0" w:color="auto"/>
              <w:left w:val="single" w:sz="4" w:space="0" w:color="auto"/>
              <w:bottom w:val="single" w:sz="4" w:space="0" w:color="auto"/>
              <w:right w:val="single" w:sz="4" w:space="0" w:color="auto"/>
            </w:tcBorders>
            <w:vAlign w:val="center"/>
          </w:tcPr>
          <w:p w14:paraId="0AFD2410" w14:textId="77777777" w:rsidR="00315E16" w:rsidRPr="00677968" w:rsidRDefault="00315E16" w:rsidP="00C10621">
            <w:pPr>
              <w:ind w:left="0" w:hanging="2"/>
              <w:rPr>
                <w:rFonts w:asciiTheme="majorHAnsi" w:eastAsia="Calibri" w:hAnsiTheme="majorHAnsi" w:cstheme="majorHAnsi"/>
                <w:color w:val="000000"/>
                <w:sz w:val="22"/>
                <w:szCs w:val="22"/>
              </w:rPr>
            </w:pPr>
            <w:r w:rsidRPr="00677968">
              <w:rPr>
                <w:rFonts w:asciiTheme="majorHAnsi" w:hAnsiTheme="majorHAnsi" w:cstheme="majorHAnsi"/>
                <w:color w:val="000000"/>
                <w:sz w:val="22"/>
                <w:szCs w:val="22"/>
              </w:rPr>
              <w:t xml:space="preserve">Columna para cromatografía </w:t>
            </w:r>
            <w:proofErr w:type="spellStart"/>
            <w:r w:rsidRPr="00677968">
              <w:rPr>
                <w:rFonts w:asciiTheme="majorHAnsi" w:hAnsiTheme="majorHAnsi" w:cstheme="majorHAnsi"/>
                <w:color w:val="000000"/>
                <w:sz w:val="22"/>
                <w:szCs w:val="22"/>
              </w:rPr>
              <w:t>hplc</w:t>
            </w:r>
            <w:proofErr w:type="spellEnd"/>
            <w:r w:rsidRPr="00677968">
              <w:rPr>
                <w:rFonts w:asciiTheme="majorHAnsi" w:hAnsiTheme="majorHAnsi" w:cstheme="majorHAnsi"/>
                <w:color w:val="000000"/>
                <w:sz w:val="22"/>
                <w:szCs w:val="22"/>
              </w:rPr>
              <w:t xml:space="preserve"> de fase reversa c18 (3 µm, 150 × 2,1 mm) con superficie de polaridad modulada, adecuada para separaciones de alta eficiencia.</w:t>
            </w:r>
          </w:p>
        </w:tc>
        <w:tc>
          <w:tcPr>
            <w:tcW w:w="2638" w:type="dxa"/>
            <w:tcBorders>
              <w:top w:val="single" w:sz="4" w:space="0" w:color="000000"/>
              <w:left w:val="single" w:sz="4" w:space="0" w:color="000000"/>
              <w:bottom w:val="single" w:sz="4" w:space="0" w:color="000000"/>
              <w:right w:val="single" w:sz="4" w:space="0" w:color="000000"/>
            </w:tcBorders>
            <w:vAlign w:val="center"/>
          </w:tcPr>
          <w:p w14:paraId="2C5D21D3" w14:textId="77777777" w:rsidR="00315E16" w:rsidRPr="00677968" w:rsidRDefault="00315E16" w:rsidP="00C10621">
            <w:pPr>
              <w:ind w:left="0" w:hanging="2"/>
              <w:jc w:val="center"/>
              <w:rPr>
                <w:rFonts w:asciiTheme="majorHAnsi" w:eastAsia="Calibri" w:hAnsiTheme="majorHAnsi" w:cstheme="majorHAnsi"/>
                <w:sz w:val="22"/>
                <w:szCs w:val="22"/>
              </w:rPr>
            </w:pPr>
          </w:p>
        </w:tc>
        <w:tc>
          <w:tcPr>
            <w:tcW w:w="1098" w:type="dxa"/>
            <w:tcBorders>
              <w:top w:val="single" w:sz="4" w:space="0" w:color="auto"/>
              <w:left w:val="single" w:sz="4" w:space="0" w:color="auto"/>
              <w:bottom w:val="single" w:sz="4" w:space="0" w:color="auto"/>
              <w:right w:val="single" w:sz="4" w:space="0" w:color="auto"/>
            </w:tcBorders>
          </w:tcPr>
          <w:p w14:paraId="0BE77558" w14:textId="77777777" w:rsidR="00315E16" w:rsidRPr="00677968" w:rsidRDefault="00315E16" w:rsidP="00C10621">
            <w:pPr>
              <w:ind w:left="0" w:hanging="2"/>
              <w:jc w:val="center"/>
              <w:rPr>
                <w:rFonts w:asciiTheme="majorHAnsi" w:eastAsia="Calibri" w:hAnsiTheme="majorHAnsi" w:cstheme="majorHAnsi"/>
                <w:sz w:val="22"/>
                <w:szCs w:val="22"/>
              </w:rPr>
            </w:pPr>
            <w:r w:rsidRPr="00677968">
              <w:rPr>
                <w:rFonts w:asciiTheme="majorHAnsi" w:hAnsiTheme="majorHAnsi" w:cstheme="majorHAnsi"/>
                <w:sz w:val="22"/>
                <w:szCs w:val="22"/>
              </w:rPr>
              <w:t>1</w:t>
            </w:r>
          </w:p>
        </w:tc>
        <w:tc>
          <w:tcPr>
            <w:tcW w:w="1014" w:type="dxa"/>
            <w:tcBorders>
              <w:top w:val="nil"/>
              <w:left w:val="nil"/>
              <w:bottom w:val="single" w:sz="4" w:space="0" w:color="000000"/>
              <w:right w:val="single" w:sz="4" w:space="0" w:color="000000"/>
            </w:tcBorders>
            <w:vAlign w:val="center"/>
          </w:tcPr>
          <w:p w14:paraId="498D74B4" w14:textId="77777777" w:rsidR="00315E16" w:rsidRPr="00677968" w:rsidRDefault="00315E16" w:rsidP="00C10621">
            <w:pPr>
              <w:ind w:left="0" w:hanging="2"/>
              <w:jc w:val="center"/>
              <w:rPr>
                <w:rFonts w:asciiTheme="majorHAnsi" w:eastAsia="Calibri" w:hAnsiTheme="majorHAnsi" w:cstheme="majorHAnsi"/>
                <w:sz w:val="22"/>
                <w:szCs w:val="22"/>
              </w:rPr>
            </w:pPr>
          </w:p>
        </w:tc>
        <w:tc>
          <w:tcPr>
            <w:tcW w:w="818" w:type="dxa"/>
            <w:tcBorders>
              <w:top w:val="nil"/>
              <w:left w:val="nil"/>
              <w:bottom w:val="single" w:sz="4" w:space="0" w:color="000000"/>
              <w:right w:val="single" w:sz="4" w:space="0" w:color="000000"/>
            </w:tcBorders>
            <w:vAlign w:val="center"/>
          </w:tcPr>
          <w:p w14:paraId="52C2FF05" w14:textId="77777777" w:rsidR="00315E16" w:rsidRPr="00677968" w:rsidRDefault="00315E16" w:rsidP="00C10621">
            <w:pPr>
              <w:ind w:left="0" w:hanging="2"/>
              <w:jc w:val="center"/>
              <w:rPr>
                <w:rFonts w:asciiTheme="majorHAnsi" w:eastAsia="Calibri" w:hAnsiTheme="majorHAnsi" w:cstheme="majorHAnsi"/>
                <w:sz w:val="22"/>
                <w:szCs w:val="22"/>
              </w:rPr>
            </w:pPr>
          </w:p>
        </w:tc>
      </w:tr>
    </w:tbl>
    <w:p w14:paraId="2A0F3DD4" w14:textId="77777777" w:rsidR="00315E16" w:rsidRPr="00677968" w:rsidRDefault="00315E16" w:rsidP="00315E16">
      <w:pPr>
        <w:ind w:left="0" w:hanging="2"/>
        <w:jc w:val="both"/>
        <w:rPr>
          <w:rFonts w:asciiTheme="majorHAnsi" w:eastAsia="Calibri" w:hAnsiTheme="majorHAnsi" w:cstheme="majorHAnsi"/>
          <w:b/>
          <w:sz w:val="22"/>
          <w:szCs w:val="22"/>
        </w:rPr>
      </w:pPr>
    </w:p>
    <w:p w14:paraId="25C3BCD8" w14:textId="77777777" w:rsidR="00315E16" w:rsidRDefault="00315E16" w:rsidP="00315E16">
      <w:pPr>
        <w:ind w:left="0" w:hanging="2"/>
        <w:jc w:val="center"/>
        <w:rPr>
          <w:rFonts w:asciiTheme="majorHAnsi" w:eastAsia="Calibri" w:hAnsiTheme="majorHAnsi" w:cstheme="majorHAnsi"/>
          <w:b/>
          <w:bCs/>
          <w:sz w:val="22"/>
          <w:szCs w:val="22"/>
        </w:rPr>
      </w:pPr>
      <w:r w:rsidRPr="00677968">
        <w:rPr>
          <w:rFonts w:asciiTheme="majorHAnsi" w:eastAsia="Calibri" w:hAnsiTheme="majorHAnsi" w:cstheme="majorHAnsi"/>
          <w:b/>
          <w:bCs/>
          <w:sz w:val="22"/>
          <w:szCs w:val="22"/>
        </w:rPr>
        <w:t>Lote 5</w:t>
      </w:r>
    </w:p>
    <w:p w14:paraId="37768D0D" w14:textId="77777777" w:rsidR="00315E16" w:rsidRPr="00677968" w:rsidRDefault="00315E16" w:rsidP="00315E16">
      <w:pPr>
        <w:ind w:left="0" w:hanging="2"/>
        <w:jc w:val="center"/>
        <w:rPr>
          <w:rFonts w:asciiTheme="majorHAnsi" w:eastAsia="Calibri" w:hAnsiTheme="majorHAnsi" w:cstheme="majorHAnsi"/>
          <w:b/>
          <w:bCs/>
          <w:sz w:val="22"/>
          <w:szCs w:val="22"/>
        </w:rPr>
      </w:pPr>
    </w:p>
    <w:tbl>
      <w:tblPr>
        <w:tblW w:w="9532" w:type="dxa"/>
        <w:jc w:val="center"/>
        <w:tblLayout w:type="fixed"/>
        <w:tblLook w:val="0000" w:firstRow="0" w:lastRow="0" w:firstColumn="0" w:lastColumn="0" w:noHBand="0" w:noVBand="0"/>
      </w:tblPr>
      <w:tblGrid>
        <w:gridCol w:w="643"/>
        <w:gridCol w:w="1053"/>
        <w:gridCol w:w="2268"/>
        <w:gridCol w:w="2638"/>
        <w:gridCol w:w="1098"/>
        <w:gridCol w:w="1014"/>
        <w:gridCol w:w="818"/>
      </w:tblGrid>
      <w:tr w:rsidR="00315E16" w:rsidRPr="00677968" w14:paraId="619D089D" w14:textId="77777777" w:rsidTr="00C10621">
        <w:trPr>
          <w:trHeight w:val="17"/>
          <w:tblHeader/>
          <w:jc w:val="center"/>
        </w:trPr>
        <w:tc>
          <w:tcPr>
            <w:tcW w:w="64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30613D" w14:textId="77777777" w:rsidR="00315E16" w:rsidRPr="00677968" w:rsidRDefault="00315E16" w:rsidP="00C10621">
            <w:pPr>
              <w:ind w:left="0" w:hanging="2"/>
              <w:jc w:val="center"/>
              <w:rPr>
                <w:rFonts w:asciiTheme="majorHAnsi" w:eastAsia="Calibri" w:hAnsiTheme="majorHAnsi" w:cstheme="majorHAnsi"/>
                <w:color w:val="000000"/>
                <w:sz w:val="22"/>
                <w:szCs w:val="22"/>
              </w:rPr>
            </w:pPr>
            <w:r w:rsidRPr="00677968">
              <w:rPr>
                <w:rFonts w:asciiTheme="majorHAnsi" w:eastAsia="Calibri" w:hAnsiTheme="majorHAnsi" w:cstheme="majorHAnsi"/>
                <w:b/>
                <w:color w:val="000000"/>
                <w:sz w:val="22"/>
                <w:szCs w:val="22"/>
              </w:rPr>
              <w:t>No. de ítem</w:t>
            </w:r>
          </w:p>
        </w:tc>
        <w:tc>
          <w:tcPr>
            <w:tcW w:w="1053" w:type="dxa"/>
            <w:tcBorders>
              <w:top w:val="single" w:sz="4" w:space="0" w:color="000000"/>
              <w:left w:val="nil"/>
              <w:bottom w:val="single" w:sz="4" w:space="0" w:color="000000"/>
              <w:right w:val="single" w:sz="4" w:space="0" w:color="000000"/>
            </w:tcBorders>
            <w:shd w:val="clear" w:color="auto" w:fill="D9D9D9"/>
            <w:vAlign w:val="center"/>
          </w:tcPr>
          <w:p w14:paraId="180F58E6" w14:textId="77777777" w:rsidR="00315E16" w:rsidRPr="00677968" w:rsidRDefault="00315E16" w:rsidP="00C10621">
            <w:pPr>
              <w:ind w:left="0" w:hanging="2"/>
              <w:jc w:val="center"/>
              <w:rPr>
                <w:rFonts w:asciiTheme="majorHAnsi" w:eastAsia="Calibri" w:hAnsiTheme="majorHAnsi" w:cstheme="majorHAnsi"/>
                <w:color w:val="000000"/>
                <w:sz w:val="22"/>
                <w:szCs w:val="22"/>
              </w:rPr>
            </w:pPr>
            <w:r w:rsidRPr="00677968">
              <w:rPr>
                <w:rFonts w:asciiTheme="majorHAnsi" w:eastAsia="Calibri" w:hAnsiTheme="majorHAnsi" w:cstheme="majorHAnsi"/>
                <w:b/>
                <w:color w:val="000000"/>
                <w:sz w:val="22"/>
                <w:szCs w:val="22"/>
              </w:rPr>
              <w:t>Unidad</w:t>
            </w: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D22D13" w14:textId="77777777" w:rsidR="00315E16" w:rsidRPr="00677968" w:rsidRDefault="00315E16" w:rsidP="00C10621">
            <w:pPr>
              <w:ind w:left="0" w:hanging="2"/>
              <w:jc w:val="center"/>
              <w:rPr>
                <w:rFonts w:asciiTheme="majorHAnsi" w:eastAsia="Calibri" w:hAnsiTheme="majorHAnsi" w:cstheme="majorHAnsi"/>
                <w:color w:val="000000"/>
                <w:sz w:val="22"/>
                <w:szCs w:val="22"/>
              </w:rPr>
            </w:pPr>
            <w:r w:rsidRPr="00677968">
              <w:rPr>
                <w:rFonts w:asciiTheme="majorHAnsi" w:eastAsia="Calibri" w:hAnsiTheme="majorHAnsi" w:cstheme="majorHAnsi"/>
                <w:b/>
                <w:color w:val="000000"/>
                <w:sz w:val="22"/>
                <w:szCs w:val="22"/>
              </w:rPr>
              <w:t>Descripción</w:t>
            </w:r>
          </w:p>
        </w:tc>
        <w:tc>
          <w:tcPr>
            <w:tcW w:w="263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17EA3F" w14:textId="77777777" w:rsidR="00315E16" w:rsidRPr="00677968" w:rsidRDefault="00315E16" w:rsidP="00C10621">
            <w:pPr>
              <w:ind w:left="0" w:hanging="2"/>
              <w:jc w:val="center"/>
              <w:rPr>
                <w:rFonts w:asciiTheme="majorHAnsi" w:eastAsia="Calibri" w:hAnsiTheme="majorHAnsi" w:cstheme="majorHAnsi"/>
                <w:color w:val="000000"/>
                <w:sz w:val="22"/>
                <w:szCs w:val="22"/>
              </w:rPr>
            </w:pPr>
            <w:r w:rsidRPr="00677968">
              <w:rPr>
                <w:rFonts w:asciiTheme="majorHAnsi" w:eastAsia="Calibri" w:hAnsiTheme="majorHAnsi" w:cstheme="majorHAnsi"/>
                <w:b/>
                <w:color w:val="000000"/>
                <w:sz w:val="22"/>
                <w:szCs w:val="22"/>
              </w:rPr>
              <w:t>Especificaciones Técnicas</w:t>
            </w:r>
          </w:p>
        </w:tc>
        <w:tc>
          <w:tcPr>
            <w:tcW w:w="1098" w:type="dxa"/>
            <w:tcBorders>
              <w:top w:val="single" w:sz="4" w:space="0" w:color="000000"/>
              <w:left w:val="nil"/>
              <w:bottom w:val="single" w:sz="4" w:space="0" w:color="000000"/>
              <w:right w:val="single" w:sz="4" w:space="0" w:color="000000"/>
            </w:tcBorders>
            <w:shd w:val="clear" w:color="auto" w:fill="D9D9D9"/>
            <w:vAlign w:val="center"/>
          </w:tcPr>
          <w:p w14:paraId="79826380" w14:textId="77777777" w:rsidR="00315E16" w:rsidRPr="00677968" w:rsidRDefault="00315E16" w:rsidP="00C10621">
            <w:pPr>
              <w:ind w:left="0" w:hanging="2"/>
              <w:jc w:val="center"/>
              <w:rPr>
                <w:rFonts w:asciiTheme="majorHAnsi" w:eastAsia="Calibri" w:hAnsiTheme="majorHAnsi" w:cstheme="majorHAnsi"/>
                <w:color w:val="000000"/>
                <w:sz w:val="22"/>
                <w:szCs w:val="22"/>
              </w:rPr>
            </w:pPr>
            <w:r w:rsidRPr="00677968">
              <w:rPr>
                <w:rFonts w:asciiTheme="majorHAnsi" w:eastAsia="Calibri" w:hAnsiTheme="majorHAnsi" w:cstheme="majorHAnsi"/>
                <w:b/>
                <w:color w:val="000000"/>
                <w:sz w:val="22"/>
                <w:szCs w:val="22"/>
              </w:rPr>
              <w:t>Cantidad</w:t>
            </w:r>
          </w:p>
        </w:tc>
        <w:tc>
          <w:tcPr>
            <w:tcW w:w="1014" w:type="dxa"/>
            <w:tcBorders>
              <w:top w:val="single" w:sz="4" w:space="0" w:color="000000"/>
              <w:left w:val="nil"/>
              <w:bottom w:val="single" w:sz="4" w:space="0" w:color="000000"/>
              <w:right w:val="single" w:sz="4" w:space="0" w:color="000000"/>
            </w:tcBorders>
            <w:shd w:val="clear" w:color="auto" w:fill="D9D9D9"/>
            <w:vAlign w:val="center"/>
          </w:tcPr>
          <w:p w14:paraId="1A3025EE" w14:textId="77777777" w:rsidR="00315E16" w:rsidRPr="00677968" w:rsidRDefault="00315E16" w:rsidP="00C10621">
            <w:pPr>
              <w:ind w:left="0" w:hanging="2"/>
              <w:jc w:val="center"/>
              <w:rPr>
                <w:rFonts w:asciiTheme="majorHAnsi" w:eastAsia="Calibri" w:hAnsiTheme="majorHAnsi" w:cstheme="majorHAnsi"/>
                <w:color w:val="000000"/>
                <w:sz w:val="22"/>
                <w:szCs w:val="22"/>
              </w:rPr>
            </w:pPr>
            <w:r w:rsidRPr="00677968">
              <w:rPr>
                <w:rFonts w:asciiTheme="majorHAnsi" w:eastAsia="Calibri" w:hAnsiTheme="majorHAnsi" w:cstheme="majorHAnsi"/>
                <w:b/>
                <w:color w:val="000000"/>
                <w:sz w:val="22"/>
                <w:szCs w:val="22"/>
              </w:rPr>
              <w:t>Precio Unitario en COP$</w:t>
            </w:r>
          </w:p>
        </w:tc>
        <w:tc>
          <w:tcPr>
            <w:tcW w:w="818" w:type="dxa"/>
            <w:tcBorders>
              <w:top w:val="single" w:sz="4" w:space="0" w:color="000000"/>
              <w:left w:val="nil"/>
              <w:bottom w:val="single" w:sz="4" w:space="0" w:color="000000"/>
              <w:right w:val="single" w:sz="4" w:space="0" w:color="000000"/>
            </w:tcBorders>
            <w:shd w:val="clear" w:color="auto" w:fill="D9D9D9"/>
            <w:vAlign w:val="center"/>
          </w:tcPr>
          <w:p w14:paraId="442BDBD3" w14:textId="77777777" w:rsidR="00315E16" w:rsidRPr="00677968" w:rsidRDefault="00315E16" w:rsidP="00C10621">
            <w:pPr>
              <w:ind w:left="0" w:hanging="2"/>
              <w:jc w:val="center"/>
              <w:rPr>
                <w:rFonts w:asciiTheme="majorHAnsi" w:eastAsia="Calibri" w:hAnsiTheme="majorHAnsi" w:cstheme="majorHAnsi"/>
                <w:color w:val="000000"/>
                <w:sz w:val="22"/>
                <w:szCs w:val="22"/>
              </w:rPr>
            </w:pPr>
            <w:r w:rsidRPr="00677968">
              <w:rPr>
                <w:rFonts w:asciiTheme="majorHAnsi" w:eastAsia="Calibri" w:hAnsiTheme="majorHAnsi" w:cstheme="majorHAnsi"/>
                <w:b/>
                <w:color w:val="000000"/>
                <w:sz w:val="22"/>
                <w:szCs w:val="22"/>
              </w:rPr>
              <w:t>Precio Total en COP$</w:t>
            </w:r>
          </w:p>
        </w:tc>
      </w:tr>
      <w:tr w:rsidR="00315E16" w:rsidRPr="00677968" w14:paraId="20FF1901" w14:textId="77777777" w:rsidTr="00C10621">
        <w:trPr>
          <w:trHeight w:val="17"/>
          <w:jc w:val="center"/>
        </w:trPr>
        <w:tc>
          <w:tcPr>
            <w:tcW w:w="643" w:type="dxa"/>
            <w:tcBorders>
              <w:top w:val="single" w:sz="4" w:space="0" w:color="auto"/>
              <w:left w:val="single" w:sz="4" w:space="0" w:color="auto"/>
              <w:bottom w:val="single" w:sz="4" w:space="0" w:color="auto"/>
              <w:right w:val="single" w:sz="4" w:space="0" w:color="auto"/>
            </w:tcBorders>
            <w:vAlign w:val="center"/>
          </w:tcPr>
          <w:p w14:paraId="60605C81" w14:textId="77777777" w:rsidR="00315E16" w:rsidRPr="00677968" w:rsidRDefault="00315E16" w:rsidP="00C10621">
            <w:pPr>
              <w:ind w:left="0" w:hanging="2"/>
              <w:jc w:val="center"/>
              <w:rPr>
                <w:rFonts w:asciiTheme="majorHAnsi" w:eastAsia="Calibri" w:hAnsiTheme="majorHAnsi" w:cstheme="majorHAnsi"/>
                <w:color w:val="000000"/>
                <w:sz w:val="22"/>
                <w:szCs w:val="22"/>
              </w:rPr>
            </w:pPr>
            <w:r w:rsidRPr="00677968">
              <w:rPr>
                <w:rFonts w:asciiTheme="majorHAnsi" w:hAnsiTheme="majorHAnsi" w:cstheme="majorHAnsi"/>
                <w:color w:val="000000"/>
                <w:sz w:val="22"/>
                <w:szCs w:val="22"/>
              </w:rPr>
              <w:t>1</w:t>
            </w:r>
          </w:p>
        </w:tc>
        <w:tc>
          <w:tcPr>
            <w:tcW w:w="1053" w:type="dxa"/>
            <w:tcBorders>
              <w:top w:val="single" w:sz="4" w:space="0" w:color="000000"/>
              <w:left w:val="nil"/>
              <w:bottom w:val="single" w:sz="4" w:space="0" w:color="000000"/>
              <w:right w:val="single" w:sz="4" w:space="0" w:color="000000"/>
            </w:tcBorders>
            <w:vAlign w:val="center"/>
          </w:tcPr>
          <w:p w14:paraId="6BC9A929" w14:textId="77777777" w:rsidR="00315E16" w:rsidRPr="00677968" w:rsidRDefault="00315E16" w:rsidP="00C10621">
            <w:pPr>
              <w:ind w:left="0" w:hanging="2"/>
              <w:rPr>
                <w:rFonts w:asciiTheme="majorHAnsi" w:eastAsia="Calibri" w:hAnsiTheme="majorHAnsi" w:cstheme="majorHAnsi"/>
                <w:color w:val="000000"/>
                <w:sz w:val="22"/>
                <w:szCs w:val="22"/>
              </w:rPr>
            </w:pPr>
            <w:r w:rsidRPr="00677968">
              <w:rPr>
                <w:rFonts w:asciiTheme="majorHAnsi" w:eastAsia="Calibri" w:hAnsiTheme="majorHAnsi" w:cstheme="majorHAnsi"/>
                <w:color w:val="000000"/>
                <w:sz w:val="22"/>
                <w:szCs w:val="22"/>
              </w:rPr>
              <w:t>Unidad</w:t>
            </w:r>
          </w:p>
        </w:tc>
        <w:tc>
          <w:tcPr>
            <w:tcW w:w="2268" w:type="dxa"/>
            <w:tcBorders>
              <w:top w:val="single" w:sz="4" w:space="0" w:color="auto"/>
              <w:left w:val="single" w:sz="4" w:space="0" w:color="auto"/>
              <w:bottom w:val="single" w:sz="4" w:space="0" w:color="auto"/>
              <w:right w:val="single" w:sz="4" w:space="0" w:color="auto"/>
            </w:tcBorders>
            <w:vAlign w:val="center"/>
          </w:tcPr>
          <w:p w14:paraId="326B841B" w14:textId="77777777" w:rsidR="00315E16" w:rsidRPr="00677968" w:rsidRDefault="00315E16" w:rsidP="00C10621">
            <w:pPr>
              <w:ind w:left="0" w:hanging="2"/>
              <w:rPr>
                <w:rFonts w:asciiTheme="majorHAnsi" w:eastAsia="Calibri" w:hAnsiTheme="majorHAnsi" w:cstheme="majorHAnsi"/>
                <w:color w:val="000000"/>
                <w:sz w:val="22"/>
                <w:szCs w:val="22"/>
              </w:rPr>
            </w:pPr>
            <w:r w:rsidRPr="00677968">
              <w:rPr>
                <w:rFonts w:asciiTheme="majorHAnsi" w:hAnsiTheme="majorHAnsi" w:cstheme="majorHAnsi"/>
                <w:color w:val="000000"/>
                <w:sz w:val="22"/>
                <w:szCs w:val="22"/>
                <w:lang w:val="pt-BR"/>
              </w:rPr>
              <w:t>2,3,5-Triphenyltetrazolium X Frasco X 100 G</w:t>
            </w:r>
          </w:p>
        </w:tc>
        <w:tc>
          <w:tcPr>
            <w:tcW w:w="2638" w:type="dxa"/>
            <w:tcBorders>
              <w:top w:val="single" w:sz="4" w:space="0" w:color="000000"/>
              <w:left w:val="single" w:sz="4" w:space="0" w:color="000000"/>
              <w:bottom w:val="single" w:sz="4" w:space="0" w:color="000000"/>
              <w:right w:val="single" w:sz="4" w:space="0" w:color="000000"/>
            </w:tcBorders>
            <w:vAlign w:val="center"/>
          </w:tcPr>
          <w:p w14:paraId="61B7BD2C" w14:textId="77777777" w:rsidR="00315E16" w:rsidRPr="00677968" w:rsidRDefault="00315E16" w:rsidP="00C10621">
            <w:pPr>
              <w:ind w:left="0" w:hanging="2"/>
              <w:jc w:val="center"/>
              <w:rPr>
                <w:rFonts w:asciiTheme="majorHAnsi" w:eastAsia="Calibri" w:hAnsiTheme="majorHAnsi" w:cstheme="majorHAnsi"/>
                <w:sz w:val="22"/>
                <w:szCs w:val="22"/>
              </w:rPr>
            </w:pPr>
          </w:p>
        </w:tc>
        <w:tc>
          <w:tcPr>
            <w:tcW w:w="1098" w:type="dxa"/>
            <w:tcBorders>
              <w:top w:val="single" w:sz="4" w:space="0" w:color="auto"/>
              <w:left w:val="single" w:sz="4" w:space="0" w:color="auto"/>
              <w:bottom w:val="single" w:sz="4" w:space="0" w:color="auto"/>
              <w:right w:val="single" w:sz="4" w:space="0" w:color="auto"/>
            </w:tcBorders>
            <w:vAlign w:val="center"/>
          </w:tcPr>
          <w:p w14:paraId="60E1381E" w14:textId="77777777" w:rsidR="00315E16" w:rsidRPr="00677968" w:rsidRDefault="00315E16" w:rsidP="00C10621">
            <w:pPr>
              <w:ind w:left="0" w:hanging="2"/>
              <w:jc w:val="center"/>
              <w:rPr>
                <w:rFonts w:asciiTheme="majorHAnsi" w:eastAsia="Calibri" w:hAnsiTheme="majorHAnsi" w:cstheme="majorHAnsi"/>
                <w:sz w:val="22"/>
                <w:szCs w:val="22"/>
              </w:rPr>
            </w:pPr>
            <w:r w:rsidRPr="00677968">
              <w:rPr>
                <w:rFonts w:asciiTheme="majorHAnsi" w:hAnsiTheme="majorHAnsi" w:cstheme="majorHAnsi"/>
                <w:color w:val="000000"/>
                <w:sz w:val="22"/>
                <w:szCs w:val="22"/>
              </w:rPr>
              <w:t>1</w:t>
            </w:r>
          </w:p>
        </w:tc>
        <w:tc>
          <w:tcPr>
            <w:tcW w:w="1014" w:type="dxa"/>
            <w:tcBorders>
              <w:top w:val="nil"/>
              <w:left w:val="nil"/>
              <w:bottom w:val="single" w:sz="4" w:space="0" w:color="auto"/>
              <w:right w:val="single" w:sz="4" w:space="0" w:color="000000"/>
            </w:tcBorders>
            <w:vAlign w:val="center"/>
          </w:tcPr>
          <w:p w14:paraId="3B32CFC2" w14:textId="77777777" w:rsidR="00315E16" w:rsidRPr="00677968" w:rsidRDefault="00315E16" w:rsidP="00C10621">
            <w:pPr>
              <w:ind w:left="0" w:hanging="2"/>
              <w:jc w:val="center"/>
              <w:rPr>
                <w:rFonts w:asciiTheme="majorHAnsi" w:eastAsia="Calibri" w:hAnsiTheme="majorHAnsi" w:cstheme="majorHAnsi"/>
                <w:sz w:val="22"/>
                <w:szCs w:val="22"/>
              </w:rPr>
            </w:pPr>
          </w:p>
        </w:tc>
        <w:tc>
          <w:tcPr>
            <w:tcW w:w="818" w:type="dxa"/>
            <w:tcBorders>
              <w:top w:val="nil"/>
              <w:left w:val="nil"/>
              <w:bottom w:val="single" w:sz="4" w:space="0" w:color="auto"/>
              <w:right w:val="single" w:sz="4" w:space="0" w:color="000000"/>
            </w:tcBorders>
            <w:vAlign w:val="center"/>
          </w:tcPr>
          <w:p w14:paraId="27591ECB" w14:textId="77777777" w:rsidR="00315E16" w:rsidRPr="00677968" w:rsidRDefault="00315E16" w:rsidP="00C10621">
            <w:pPr>
              <w:ind w:left="0" w:hanging="2"/>
              <w:jc w:val="center"/>
              <w:rPr>
                <w:rFonts w:asciiTheme="majorHAnsi" w:eastAsia="Calibri" w:hAnsiTheme="majorHAnsi" w:cstheme="majorHAnsi"/>
                <w:sz w:val="22"/>
                <w:szCs w:val="22"/>
              </w:rPr>
            </w:pPr>
          </w:p>
        </w:tc>
      </w:tr>
      <w:tr w:rsidR="00315E16" w:rsidRPr="00DF5B54" w14:paraId="7AD962CD" w14:textId="77777777" w:rsidTr="00C10621">
        <w:trPr>
          <w:trHeight w:val="17"/>
          <w:jc w:val="center"/>
        </w:trPr>
        <w:tc>
          <w:tcPr>
            <w:tcW w:w="643" w:type="dxa"/>
            <w:tcBorders>
              <w:top w:val="single" w:sz="4" w:space="0" w:color="auto"/>
              <w:left w:val="single" w:sz="4" w:space="0" w:color="auto"/>
              <w:bottom w:val="single" w:sz="4" w:space="0" w:color="auto"/>
              <w:right w:val="single" w:sz="4" w:space="0" w:color="auto"/>
            </w:tcBorders>
            <w:vAlign w:val="center"/>
          </w:tcPr>
          <w:p w14:paraId="756F0B3C" w14:textId="77777777" w:rsidR="00315E16" w:rsidRPr="00677968" w:rsidRDefault="00315E16" w:rsidP="00C10621">
            <w:pPr>
              <w:ind w:left="0" w:hanging="2"/>
              <w:jc w:val="center"/>
              <w:rPr>
                <w:rFonts w:asciiTheme="majorHAnsi" w:hAnsiTheme="majorHAnsi" w:cstheme="majorHAnsi"/>
                <w:color w:val="000000"/>
                <w:sz w:val="22"/>
                <w:szCs w:val="22"/>
              </w:rPr>
            </w:pPr>
            <w:r w:rsidRPr="00677968">
              <w:rPr>
                <w:rFonts w:asciiTheme="majorHAnsi" w:hAnsiTheme="majorHAnsi" w:cstheme="majorHAnsi"/>
                <w:color w:val="000000"/>
                <w:sz w:val="22"/>
                <w:szCs w:val="22"/>
                <w:lang w:val="pt-BR"/>
              </w:rPr>
              <w:t>2</w:t>
            </w:r>
          </w:p>
        </w:tc>
        <w:tc>
          <w:tcPr>
            <w:tcW w:w="1053" w:type="dxa"/>
            <w:tcBorders>
              <w:top w:val="single" w:sz="4" w:space="0" w:color="000000"/>
              <w:left w:val="nil"/>
              <w:bottom w:val="single" w:sz="4" w:space="0" w:color="000000"/>
              <w:right w:val="single" w:sz="4" w:space="0" w:color="000000"/>
            </w:tcBorders>
            <w:vAlign w:val="center"/>
          </w:tcPr>
          <w:p w14:paraId="400EEEC3" w14:textId="77777777" w:rsidR="00315E16" w:rsidRPr="00677968" w:rsidRDefault="00315E16" w:rsidP="00C10621">
            <w:pPr>
              <w:ind w:left="0" w:hanging="2"/>
              <w:rPr>
                <w:rFonts w:asciiTheme="majorHAnsi" w:eastAsia="Calibri" w:hAnsiTheme="majorHAnsi" w:cstheme="majorHAnsi"/>
                <w:color w:val="000000"/>
                <w:sz w:val="22"/>
                <w:szCs w:val="22"/>
              </w:rPr>
            </w:pPr>
            <w:r w:rsidRPr="00677968">
              <w:rPr>
                <w:rFonts w:asciiTheme="majorHAnsi" w:eastAsia="Calibri" w:hAnsiTheme="majorHAnsi" w:cstheme="majorHAnsi"/>
                <w:color w:val="000000"/>
                <w:sz w:val="22"/>
                <w:szCs w:val="22"/>
              </w:rPr>
              <w:t>Frasco</w:t>
            </w:r>
          </w:p>
        </w:tc>
        <w:tc>
          <w:tcPr>
            <w:tcW w:w="2268" w:type="dxa"/>
            <w:tcBorders>
              <w:top w:val="single" w:sz="4" w:space="0" w:color="auto"/>
              <w:left w:val="single" w:sz="4" w:space="0" w:color="auto"/>
              <w:bottom w:val="single" w:sz="4" w:space="0" w:color="auto"/>
              <w:right w:val="single" w:sz="4" w:space="0" w:color="auto"/>
            </w:tcBorders>
            <w:vAlign w:val="center"/>
          </w:tcPr>
          <w:p w14:paraId="17EA9352" w14:textId="77777777" w:rsidR="00315E16" w:rsidRPr="00677968" w:rsidRDefault="00315E16" w:rsidP="00C10621">
            <w:pPr>
              <w:ind w:left="0" w:hanging="2"/>
              <w:rPr>
                <w:rFonts w:asciiTheme="majorHAnsi" w:hAnsiTheme="majorHAnsi" w:cstheme="majorHAnsi"/>
                <w:color w:val="000000"/>
                <w:sz w:val="22"/>
                <w:szCs w:val="22"/>
                <w:lang w:val="en-US"/>
              </w:rPr>
            </w:pPr>
            <w:proofErr w:type="spellStart"/>
            <w:r w:rsidRPr="00677968">
              <w:rPr>
                <w:rFonts w:asciiTheme="majorHAnsi" w:hAnsiTheme="majorHAnsi" w:cstheme="majorHAnsi"/>
                <w:color w:val="000000"/>
                <w:sz w:val="22"/>
                <w:szCs w:val="22"/>
                <w:lang w:val="en-US"/>
              </w:rPr>
              <w:t>Eukitt</w:t>
            </w:r>
            <w:proofErr w:type="spellEnd"/>
            <w:r w:rsidRPr="00677968">
              <w:rPr>
                <w:rFonts w:asciiTheme="majorHAnsi" w:hAnsiTheme="majorHAnsi" w:cstheme="majorHAnsi"/>
                <w:color w:val="000000"/>
                <w:sz w:val="22"/>
                <w:szCs w:val="22"/>
                <w:lang w:val="en-US"/>
              </w:rPr>
              <w:t xml:space="preserve"> Quick- Hardening Mounting Medium </w:t>
            </w:r>
            <w:proofErr w:type="gramStart"/>
            <w:r w:rsidRPr="00677968">
              <w:rPr>
                <w:rFonts w:asciiTheme="majorHAnsi" w:hAnsiTheme="majorHAnsi" w:cstheme="majorHAnsi"/>
                <w:color w:val="000000"/>
                <w:sz w:val="22"/>
                <w:szCs w:val="22"/>
                <w:lang w:val="en-US"/>
              </w:rPr>
              <w:t>For</w:t>
            </w:r>
            <w:proofErr w:type="gramEnd"/>
            <w:r w:rsidRPr="00677968">
              <w:rPr>
                <w:rFonts w:asciiTheme="majorHAnsi" w:hAnsiTheme="majorHAnsi" w:cstheme="majorHAnsi"/>
                <w:color w:val="000000"/>
                <w:sz w:val="22"/>
                <w:szCs w:val="22"/>
                <w:lang w:val="en-US"/>
              </w:rPr>
              <w:t xml:space="preserve"> Microscopy X Frasco X 100 </w:t>
            </w:r>
            <w:proofErr w:type="spellStart"/>
            <w:r w:rsidRPr="00677968">
              <w:rPr>
                <w:rFonts w:asciiTheme="majorHAnsi" w:hAnsiTheme="majorHAnsi" w:cstheme="majorHAnsi"/>
                <w:color w:val="000000"/>
                <w:sz w:val="22"/>
                <w:szCs w:val="22"/>
                <w:lang w:val="en-US"/>
              </w:rPr>
              <w:t>Ml</w:t>
            </w:r>
            <w:proofErr w:type="spellEnd"/>
          </w:p>
        </w:tc>
        <w:tc>
          <w:tcPr>
            <w:tcW w:w="2638" w:type="dxa"/>
            <w:tcBorders>
              <w:top w:val="single" w:sz="4" w:space="0" w:color="000000"/>
              <w:left w:val="single" w:sz="4" w:space="0" w:color="000000"/>
              <w:bottom w:val="single" w:sz="4" w:space="0" w:color="000000"/>
              <w:right w:val="single" w:sz="4" w:space="0" w:color="000000"/>
            </w:tcBorders>
            <w:vAlign w:val="center"/>
          </w:tcPr>
          <w:p w14:paraId="1D227A85" w14:textId="77777777" w:rsidR="00315E16" w:rsidRPr="00677968" w:rsidRDefault="00315E16" w:rsidP="00C10621">
            <w:pPr>
              <w:ind w:left="0" w:hanging="2"/>
              <w:jc w:val="center"/>
              <w:rPr>
                <w:rFonts w:asciiTheme="majorHAnsi" w:eastAsia="Calibri" w:hAnsiTheme="majorHAnsi" w:cstheme="majorHAnsi"/>
                <w:sz w:val="22"/>
                <w:szCs w:val="22"/>
                <w:lang w:val="en-US"/>
              </w:rPr>
            </w:pPr>
          </w:p>
        </w:tc>
        <w:tc>
          <w:tcPr>
            <w:tcW w:w="1098" w:type="dxa"/>
            <w:tcBorders>
              <w:top w:val="single" w:sz="4" w:space="0" w:color="auto"/>
              <w:left w:val="single" w:sz="4" w:space="0" w:color="auto"/>
              <w:bottom w:val="single" w:sz="4" w:space="0" w:color="auto"/>
              <w:right w:val="single" w:sz="4" w:space="0" w:color="auto"/>
            </w:tcBorders>
            <w:vAlign w:val="center"/>
          </w:tcPr>
          <w:p w14:paraId="4EC30FF7" w14:textId="77777777" w:rsidR="00315E16" w:rsidRPr="00677968" w:rsidRDefault="00315E16" w:rsidP="00C10621">
            <w:pPr>
              <w:ind w:left="0" w:hanging="2"/>
              <w:jc w:val="center"/>
              <w:rPr>
                <w:rFonts w:asciiTheme="majorHAnsi" w:hAnsiTheme="majorHAnsi" w:cstheme="majorHAnsi"/>
                <w:sz w:val="22"/>
                <w:szCs w:val="22"/>
                <w:lang w:val="en-US"/>
              </w:rPr>
            </w:pPr>
            <w:r w:rsidRPr="00677968">
              <w:rPr>
                <w:rFonts w:asciiTheme="majorHAnsi" w:hAnsiTheme="majorHAnsi" w:cstheme="majorHAnsi"/>
                <w:color w:val="000000"/>
                <w:sz w:val="22"/>
                <w:szCs w:val="22"/>
              </w:rPr>
              <w:t>1</w:t>
            </w:r>
          </w:p>
        </w:tc>
        <w:tc>
          <w:tcPr>
            <w:tcW w:w="1014" w:type="dxa"/>
            <w:tcBorders>
              <w:top w:val="single" w:sz="4" w:space="0" w:color="auto"/>
              <w:left w:val="nil"/>
              <w:bottom w:val="single" w:sz="4" w:space="0" w:color="auto"/>
              <w:right w:val="single" w:sz="4" w:space="0" w:color="auto"/>
            </w:tcBorders>
            <w:vAlign w:val="center"/>
          </w:tcPr>
          <w:p w14:paraId="2C4853CB" w14:textId="77777777" w:rsidR="00315E16" w:rsidRPr="00677968" w:rsidRDefault="00315E16" w:rsidP="00C10621">
            <w:pPr>
              <w:ind w:left="0" w:hanging="2"/>
              <w:jc w:val="center"/>
              <w:rPr>
                <w:rFonts w:asciiTheme="majorHAnsi" w:eastAsia="Calibri" w:hAnsiTheme="majorHAnsi" w:cstheme="majorHAnsi"/>
                <w:sz w:val="22"/>
                <w:szCs w:val="22"/>
                <w:lang w:val="en-US"/>
              </w:rPr>
            </w:pPr>
          </w:p>
        </w:tc>
        <w:tc>
          <w:tcPr>
            <w:tcW w:w="818" w:type="dxa"/>
            <w:tcBorders>
              <w:top w:val="single" w:sz="4" w:space="0" w:color="auto"/>
              <w:left w:val="single" w:sz="4" w:space="0" w:color="auto"/>
              <w:bottom w:val="single" w:sz="4" w:space="0" w:color="auto"/>
              <w:right w:val="single" w:sz="4" w:space="0" w:color="auto"/>
            </w:tcBorders>
            <w:vAlign w:val="center"/>
          </w:tcPr>
          <w:p w14:paraId="6DC35D26" w14:textId="77777777" w:rsidR="00315E16" w:rsidRPr="00677968" w:rsidRDefault="00315E16" w:rsidP="00C10621">
            <w:pPr>
              <w:ind w:left="0" w:hanging="2"/>
              <w:jc w:val="center"/>
              <w:rPr>
                <w:rFonts w:asciiTheme="majorHAnsi" w:eastAsia="Calibri" w:hAnsiTheme="majorHAnsi" w:cstheme="majorHAnsi"/>
                <w:sz w:val="22"/>
                <w:szCs w:val="22"/>
                <w:lang w:val="en-US"/>
              </w:rPr>
            </w:pPr>
          </w:p>
        </w:tc>
      </w:tr>
      <w:tr w:rsidR="00315E16" w:rsidRPr="00677968" w14:paraId="47EDA536" w14:textId="77777777" w:rsidTr="00C10621">
        <w:trPr>
          <w:trHeight w:val="17"/>
          <w:jc w:val="center"/>
        </w:trPr>
        <w:tc>
          <w:tcPr>
            <w:tcW w:w="643" w:type="dxa"/>
            <w:tcBorders>
              <w:top w:val="single" w:sz="4" w:space="0" w:color="auto"/>
              <w:left w:val="single" w:sz="4" w:space="0" w:color="auto"/>
              <w:bottom w:val="single" w:sz="4" w:space="0" w:color="auto"/>
              <w:right w:val="single" w:sz="4" w:space="0" w:color="auto"/>
            </w:tcBorders>
            <w:vAlign w:val="center"/>
          </w:tcPr>
          <w:p w14:paraId="00B0572D" w14:textId="77777777" w:rsidR="00315E16" w:rsidRPr="00677968" w:rsidRDefault="00315E16" w:rsidP="00C10621">
            <w:pPr>
              <w:ind w:left="0" w:hanging="2"/>
              <w:jc w:val="center"/>
              <w:rPr>
                <w:rFonts w:asciiTheme="majorHAnsi" w:hAnsiTheme="majorHAnsi" w:cstheme="majorHAnsi"/>
                <w:color w:val="000000"/>
                <w:sz w:val="22"/>
                <w:szCs w:val="22"/>
              </w:rPr>
            </w:pPr>
            <w:r w:rsidRPr="00677968">
              <w:rPr>
                <w:rFonts w:asciiTheme="majorHAnsi" w:hAnsiTheme="majorHAnsi" w:cstheme="majorHAnsi"/>
                <w:color w:val="000000"/>
                <w:sz w:val="22"/>
                <w:szCs w:val="22"/>
                <w:lang w:val="en-US"/>
              </w:rPr>
              <w:t>3</w:t>
            </w:r>
          </w:p>
        </w:tc>
        <w:tc>
          <w:tcPr>
            <w:tcW w:w="1053" w:type="dxa"/>
            <w:tcBorders>
              <w:top w:val="single" w:sz="4" w:space="0" w:color="000000"/>
              <w:left w:val="nil"/>
              <w:bottom w:val="single" w:sz="4" w:space="0" w:color="000000"/>
              <w:right w:val="single" w:sz="4" w:space="0" w:color="000000"/>
            </w:tcBorders>
            <w:vAlign w:val="center"/>
          </w:tcPr>
          <w:p w14:paraId="080D00D7" w14:textId="77777777" w:rsidR="00315E16" w:rsidRPr="00677968" w:rsidRDefault="00315E16" w:rsidP="00C10621">
            <w:pPr>
              <w:ind w:left="0" w:hanging="2"/>
              <w:rPr>
                <w:rFonts w:asciiTheme="majorHAnsi" w:eastAsia="Calibri" w:hAnsiTheme="majorHAnsi" w:cstheme="majorHAnsi"/>
                <w:color w:val="000000"/>
                <w:sz w:val="22"/>
                <w:szCs w:val="22"/>
              </w:rPr>
            </w:pPr>
            <w:r w:rsidRPr="00677968">
              <w:rPr>
                <w:rFonts w:asciiTheme="majorHAnsi" w:eastAsia="Calibri" w:hAnsiTheme="majorHAnsi" w:cstheme="majorHAnsi"/>
                <w:color w:val="000000"/>
                <w:sz w:val="22"/>
                <w:szCs w:val="22"/>
              </w:rPr>
              <w:t>Frasco</w:t>
            </w:r>
          </w:p>
          <w:p w14:paraId="75E5E104" w14:textId="77777777" w:rsidR="00315E16" w:rsidRPr="00677968" w:rsidRDefault="00315E16" w:rsidP="00C10621">
            <w:pPr>
              <w:ind w:left="0" w:hanging="2"/>
              <w:rPr>
                <w:rFonts w:asciiTheme="majorHAnsi" w:eastAsia="Calibri" w:hAnsiTheme="majorHAnsi" w:cstheme="majorHAnsi"/>
                <w:color w:val="000000"/>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0EF6428A" w14:textId="77777777" w:rsidR="00315E16" w:rsidRPr="00677968" w:rsidRDefault="00315E16" w:rsidP="00C10621">
            <w:pPr>
              <w:ind w:left="0" w:hanging="2"/>
              <w:rPr>
                <w:rFonts w:asciiTheme="majorHAnsi" w:hAnsiTheme="majorHAnsi" w:cstheme="majorHAnsi"/>
                <w:color w:val="000000"/>
                <w:sz w:val="22"/>
                <w:szCs w:val="22"/>
              </w:rPr>
            </w:pPr>
            <w:r w:rsidRPr="00677968">
              <w:rPr>
                <w:rFonts w:asciiTheme="majorHAnsi" w:hAnsiTheme="majorHAnsi" w:cstheme="majorHAnsi"/>
                <w:color w:val="000000"/>
                <w:sz w:val="22"/>
                <w:szCs w:val="22"/>
              </w:rPr>
              <w:t>Ácido Acético Glacial X Frasco X 1 L</w:t>
            </w:r>
          </w:p>
        </w:tc>
        <w:tc>
          <w:tcPr>
            <w:tcW w:w="2638" w:type="dxa"/>
            <w:tcBorders>
              <w:top w:val="single" w:sz="4" w:space="0" w:color="000000"/>
              <w:left w:val="single" w:sz="4" w:space="0" w:color="000000"/>
              <w:bottom w:val="single" w:sz="4" w:space="0" w:color="000000"/>
              <w:right w:val="single" w:sz="4" w:space="0" w:color="000000"/>
            </w:tcBorders>
            <w:vAlign w:val="center"/>
          </w:tcPr>
          <w:p w14:paraId="18636F8B" w14:textId="77777777" w:rsidR="00315E16" w:rsidRPr="00677968" w:rsidRDefault="00315E16" w:rsidP="00C10621">
            <w:pPr>
              <w:ind w:left="0" w:hanging="2"/>
              <w:jc w:val="center"/>
              <w:rPr>
                <w:rFonts w:asciiTheme="majorHAnsi" w:eastAsia="Calibri" w:hAnsiTheme="majorHAnsi" w:cstheme="majorHAnsi"/>
                <w:sz w:val="22"/>
                <w:szCs w:val="22"/>
              </w:rPr>
            </w:pPr>
          </w:p>
        </w:tc>
        <w:tc>
          <w:tcPr>
            <w:tcW w:w="1098" w:type="dxa"/>
            <w:tcBorders>
              <w:top w:val="single" w:sz="4" w:space="0" w:color="auto"/>
              <w:left w:val="single" w:sz="4" w:space="0" w:color="auto"/>
              <w:bottom w:val="single" w:sz="4" w:space="0" w:color="auto"/>
              <w:right w:val="single" w:sz="4" w:space="0" w:color="auto"/>
            </w:tcBorders>
            <w:vAlign w:val="center"/>
          </w:tcPr>
          <w:p w14:paraId="39BADEF2" w14:textId="77777777" w:rsidR="00315E16" w:rsidRPr="00677968" w:rsidRDefault="00315E16" w:rsidP="00C10621">
            <w:pPr>
              <w:ind w:left="0" w:hanging="2"/>
              <w:jc w:val="center"/>
              <w:rPr>
                <w:rFonts w:asciiTheme="majorHAnsi" w:hAnsiTheme="majorHAnsi" w:cstheme="majorHAnsi"/>
                <w:sz w:val="22"/>
                <w:szCs w:val="22"/>
              </w:rPr>
            </w:pPr>
            <w:r w:rsidRPr="00677968">
              <w:rPr>
                <w:rFonts w:asciiTheme="majorHAnsi" w:hAnsiTheme="majorHAnsi" w:cstheme="majorHAnsi"/>
                <w:color w:val="000000"/>
                <w:sz w:val="22"/>
                <w:szCs w:val="22"/>
              </w:rPr>
              <w:t>1</w:t>
            </w:r>
          </w:p>
        </w:tc>
        <w:tc>
          <w:tcPr>
            <w:tcW w:w="1014" w:type="dxa"/>
            <w:tcBorders>
              <w:top w:val="single" w:sz="4" w:space="0" w:color="auto"/>
              <w:left w:val="nil"/>
              <w:bottom w:val="single" w:sz="4" w:space="0" w:color="auto"/>
              <w:right w:val="single" w:sz="4" w:space="0" w:color="auto"/>
            </w:tcBorders>
            <w:vAlign w:val="center"/>
          </w:tcPr>
          <w:p w14:paraId="5107AD46" w14:textId="77777777" w:rsidR="00315E16" w:rsidRPr="00677968" w:rsidRDefault="00315E16" w:rsidP="00C10621">
            <w:pPr>
              <w:ind w:left="0" w:hanging="2"/>
              <w:jc w:val="center"/>
              <w:rPr>
                <w:rFonts w:asciiTheme="majorHAnsi" w:eastAsia="Calibri" w:hAnsiTheme="majorHAnsi" w:cstheme="majorHAnsi"/>
                <w:sz w:val="22"/>
                <w:szCs w:val="22"/>
              </w:rPr>
            </w:pPr>
          </w:p>
        </w:tc>
        <w:tc>
          <w:tcPr>
            <w:tcW w:w="818" w:type="dxa"/>
            <w:tcBorders>
              <w:top w:val="single" w:sz="4" w:space="0" w:color="auto"/>
              <w:left w:val="single" w:sz="4" w:space="0" w:color="auto"/>
              <w:bottom w:val="single" w:sz="4" w:space="0" w:color="auto"/>
              <w:right w:val="single" w:sz="4" w:space="0" w:color="auto"/>
            </w:tcBorders>
            <w:vAlign w:val="center"/>
          </w:tcPr>
          <w:p w14:paraId="2E8F3B96" w14:textId="77777777" w:rsidR="00315E16" w:rsidRPr="00677968" w:rsidRDefault="00315E16" w:rsidP="00C10621">
            <w:pPr>
              <w:ind w:left="0" w:hanging="2"/>
              <w:jc w:val="center"/>
              <w:rPr>
                <w:rFonts w:asciiTheme="majorHAnsi" w:eastAsia="Calibri" w:hAnsiTheme="majorHAnsi" w:cstheme="majorHAnsi"/>
                <w:sz w:val="22"/>
                <w:szCs w:val="22"/>
              </w:rPr>
            </w:pPr>
          </w:p>
        </w:tc>
      </w:tr>
      <w:tr w:rsidR="00315E16" w:rsidRPr="00677968" w14:paraId="2BF0C070" w14:textId="77777777" w:rsidTr="00C10621">
        <w:trPr>
          <w:trHeight w:val="17"/>
          <w:jc w:val="center"/>
        </w:trPr>
        <w:tc>
          <w:tcPr>
            <w:tcW w:w="643" w:type="dxa"/>
            <w:tcBorders>
              <w:top w:val="single" w:sz="4" w:space="0" w:color="auto"/>
              <w:left w:val="single" w:sz="4" w:space="0" w:color="auto"/>
              <w:bottom w:val="single" w:sz="4" w:space="0" w:color="auto"/>
              <w:right w:val="single" w:sz="4" w:space="0" w:color="auto"/>
            </w:tcBorders>
            <w:vAlign w:val="center"/>
          </w:tcPr>
          <w:p w14:paraId="02E7D98B" w14:textId="77777777" w:rsidR="00315E16" w:rsidRPr="00677968" w:rsidRDefault="00315E16" w:rsidP="00C10621">
            <w:pPr>
              <w:ind w:left="0" w:hanging="2"/>
              <w:jc w:val="center"/>
              <w:rPr>
                <w:rFonts w:asciiTheme="majorHAnsi" w:hAnsiTheme="majorHAnsi" w:cstheme="majorHAnsi"/>
                <w:color w:val="000000"/>
                <w:sz w:val="22"/>
                <w:szCs w:val="22"/>
              </w:rPr>
            </w:pPr>
            <w:r w:rsidRPr="00677968">
              <w:rPr>
                <w:rFonts w:asciiTheme="majorHAnsi" w:hAnsiTheme="majorHAnsi" w:cstheme="majorHAnsi"/>
                <w:color w:val="000000"/>
                <w:sz w:val="22"/>
                <w:szCs w:val="22"/>
              </w:rPr>
              <w:t>4</w:t>
            </w:r>
          </w:p>
        </w:tc>
        <w:tc>
          <w:tcPr>
            <w:tcW w:w="1053" w:type="dxa"/>
            <w:tcBorders>
              <w:top w:val="single" w:sz="4" w:space="0" w:color="000000"/>
              <w:left w:val="nil"/>
              <w:bottom w:val="single" w:sz="4" w:space="0" w:color="000000"/>
              <w:right w:val="single" w:sz="4" w:space="0" w:color="000000"/>
            </w:tcBorders>
            <w:vAlign w:val="center"/>
          </w:tcPr>
          <w:p w14:paraId="13916392" w14:textId="77777777" w:rsidR="00315E16" w:rsidRPr="00677968" w:rsidRDefault="00315E16" w:rsidP="00C10621">
            <w:pPr>
              <w:ind w:left="0" w:hanging="2"/>
              <w:rPr>
                <w:rFonts w:asciiTheme="majorHAnsi" w:eastAsia="Calibri" w:hAnsiTheme="majorHAnsi" w:cstheme="majorHAnsi"/>
                <w:color w:val="000000"/>
                <w:sz w:val="22"/>
                <w:szCs w:val="22"/>
              </w:rPr>
            </w:pPr>
            <w:r w:rsidRPr="00677968">
              <w:rPr>
                <w:rFonts w:asciiTheme="majorHAnsi" w:eastAsia="Calibri" w:hAnsiTheme="majorHAnsi" w:cstheme="majorHAnsi"/>
                <w:color w:val="000000"/>
                <w:sz w:val="22"/>
                <w:szCs w:val="22"/>
              </w:rPr>
              <w:t>Frasco</w:t>
            </w:r>
          </w:p>
        </w:tc>
        <w:tc>
          <w:tcPr>
            <w:tcW w:w="2268" w:type="dxa"/>
            <w:tcBorders>
              <w:top w:val="single" w:sz="4" w:space="0" w:color="auto"/>
              <w:left w:val="single" w:sz="4" w:space="0" w:color="auto"/>
              <w:bottom w:val="single" w:sz="4" w:space="0" w:color="auto"/>
              <w:right w:val="single" w:sz="4" w:space="0" w:color="auto"/>
            </w:tcBorders>
            <w:vAlign w:val="center"/>
          </w:tcPr>
          <w:p w14:paraId="4BA582C0" w14:textId="77777777" w:rsidR="00315E16" w:rsidRPr="00677968" w:rsidRDefault="00315E16" w:rsidP="00C10621">
            <w:pPr>
              <w:ind w:left="0" w:hanging="2"/>
              <w:rPr>
                <w:rFonts w:asciiTheme="majorHAnsi" w:hAnsiTheme="majorHAnsi" w:cstheme="majorHAnsi"/>
                <w:color w:val="000000"/>
                <w:sz w:val="22"/>
                <w:szCs w:val="22"/>
              </w:rPr>
            </w:pPr>
            <w:r w:rsidRPr="00677968">
              <w:rPr>
                <w:rFonts w:asciiTheme="majorHAnsi" w:hAnsiTheme="majorHAnsi" w:cstheme="majorHAnsi"/>
                <w:color w:val="000000"/>
                <w:sz w:val="22"/>
                <w:szCs w:val="22"/>
              </w:rPr>
              <w:t>Peróxido De Hidrógeno 30 % X Frasco X 1 L</w:t>
            </w:r>
          </w:p>
        </w:tc>
        <w:tc>
          <w:tcPr>
            <w:tcW w:w="2638" w:type="dxa"/>
            <w:tcBorders>
              <w:top w:val="single" w:sz="4" w:space="0" w:color="000000"/>
              <w:left w:val="single" w:sz="4" w:space="0" w:color="000000"/>
              <w:bottom w:val="single" w:sz="4" w:space="0" w:color="000000"/>
              <w:right w:val="single" w:sz="4" w:space="0" w:color="000000"/>
            </w:tcBorders>
            <w:vAlign w:val="center"/>
          </w:tcPr>
          <w:p w14:paraId="2795DEC3" w14:textId="77777777" w:rsidR="00315E16" w:rsidRPr="00677968" w:rsidRDefault="00315E16" w:rsidP="00C10621">
            <w:pPr>
              <w:ind w:left="0" w:hanging="2"/>
              <w:jc w:val="center"/>
              <w:rPr>
                <w:rFonts w:asciiTheme="majorHAnsi" w:eastAsia="Calibri" w:hAnsiTheme="majorHAnsi" w:cstheme="majorHAnsi"/>
                <w:sz w:val="22"/>
                <w:szCs w:val="22"/>
              </w:rPr>
            </w:pPr>
          </w:p>
        </w:tc>
        <w:tc>
          <w:tcPr>
            <w:tcW w:w="1098" w:type="dxa"/>
            <w:tcBorders>
              <w:top w:val="single" w:sz="4" w:space="0" w:color="auto"/>
              <w:left w:val="single" w:sz="4" w:space="0" w:color="auto"/>
              <w:bottom w:val="single" w:sz="4" w:space="0" w:color="auto"/>
              <w:right w:val="single" w:sz="4" w:space="0" w:color="auto"/>
            </w:tcBorders>
            <w:vAlign w:val="center"/>
          </w:tcPr>
          <w:p w14:paraId="3B8F9E9B" w14:textId="77777777" w:rsidR="00315E16" w:rsidRPr="00677968" w:rsidRDefault="00315E16" w:rsidP="00C10621">
            <w:pPr>
              <w:ind w:left="0" w:hanging="2"/>
              <w:jc w:val="center"/>
              <w:rPr>
                <w:rFonts w:asciiTheme="majorHAnsi" w:hAnsiTheme="majorHAnsi" w:cstheme="majorHAnsi"/>
                <w:sz w:val="22"/>
                <w:szCs w:val="22"/>
              </w:rPr>
            </w:pPr>
            <w:r w:rsidRPr="00677968">
              <w:rPr>
                <w:rFonts w:asciiTheme="majorHAnsi" w:hAnsiTheme="majorHAnsi" w:cstheme="majorHAnsi"/>
                <w:color w:val="000000"/>
                <w:sz w:val="22"/>
                <w:szCs w:val="22"/>
              </w:rPr>
              <w:t>1</w:t>
            </w:r>
          </w:p>
        </w:tc>
        <w:tc>
          <w:tcPr>
            <w:tcW w:w="1014" w:type="dxa"/>
            <w:tcBorders>
              <w:top w:val="single" w:sz="4" w:space="0" w:color="auto"/>
              <w:left w:val="nil"/>
              <w:bottom w:val="single" w:sz="4" w:space="0" w:color="auto"/>
              <w:right w:val="single" w:sz="4" w:space="0" w:color="auto"/>
            </w:tcBorders>
            <w:vAlign w:val="center"/>
          </w:tcPr>
          <w:p w14:paraId="0FC469E4" w14:textId="77777777" w:rsidR="00315E16" w:rsidRPr="00677968" w:rsidRDefault="00315E16" w:rsidP="00C10621">
            <w:pPr>
              <w:ind w:left="0" w:hanging="2"/>
              <w:jc w:val="center"/>
              <w:rPr>
                <w:rFonts w:asciiTheme="majorHAnsi" w:eastAsia="Calibri" w:hAnsiTheme="majorHAnsi" w:cstheme="majorHAnsi"/>
                <w:sz w:val="22"/>
                <w:szCs w:val="22"/>
              </w:rPr>
            </w:pPr>
          </w:p>
        </w:tc>
        <w:tc>
          <w:tcPr>
            <w:tcW w:w="818" w:type="dxa"/>
            <w:tcBorders>
              <w:top w:val="single" w:sz="4" w:space="0" w:color="auto"/>
              <w:left w:val="single" w:sz="4" w:space="0" w:color="auto"/>
              <w:bottom w:val="single" w:sz="4" w:space="0" w:color="auto"/>
              <w:right w:val="single" w:sz="4" w:space="0" w:color="auto"/>
            </w:tcBorders>
            <w:vAlign w:val="center"/>
          </w:tcPr>
          <w:p w14:paraId="7D1F1189" w14:textId="77777777" w:rsidR="00315E16" w:rsidRPr="00677968" w:rsidRDefault="00315E16" w:rsidP="00C10621">
            <w:pPr>
              <w:ind w:left="0" w:hanging="2"/>
              <w:jc w:val="center"/>
              <w:rPr>
                <w:rFonts w:asciiTheme="majorHAnsi" w:eastAsia="Calibri" w:hAnsiTheme="majorHAnsi" w:cstheme="majorHAnsi"/>
                <w:sz w:val="22"/>
                <w:szCs w:val="22"/>
              </w:rPr>
            </w:pPr>
          </w:p>
        </w:tc>
      </w:tr>
      <w:tr w:rsidR="00315E16" w:rsidRPr="00677968" w14:paraId="4A350417" w14:textId="77777777" w:rsidTr="00C10621">
        <w:trPr>
          <w:trHeight w:val="17"/>
          <w:jc w:val="center"/>
        </w:trPr>
        <w:tc>
          <w:tcPr>
            <w:tcW w:w="643" w:type="dxa"/>
            <w:tcBorders>
              <w:top w:val="single" w:sz="4" w:space="0" w:color="auto"/>
              <w:left w:val="single" w:sz="4" w:space="0" w:color="auto"/>
              <w:bottom w:val="single" w:sz="4" w:space="0" w:color="auto"/>
              <w:right w:val="single" w:sz="4" w:space="0" w:color="auto"/>
            </w:tcBorders>
            <w:vAlign w:val="center"/>
          </w:tcPr>
          <w:p w14:paraId="4E135257" w14:textId="77777777" w:rsidR="00315E16" w:rsidRPr="00677968" w:rsidRDefault="00315E16" w:rsidP="00C10621">
            <w:pPr>
              <w:ind w:left="0" w:hanging="2"/>
              <w:jc w:val="center"/>
              <w:rPr>
                <w:rFonts w:asciiTheme="majorHAnsi" w:hAnsiTheme="majorHAnsi" w:cstheme="majorHAnsi"/>
                <w:color w:val="000000"/>
                <w:sz w:val="22"/>
                <w:szCs w:val="22"/>
              </w:rPr>
            </w:pPr>
            <w:r w:rsidRPr="00677968">
              <w:rPr>
                <w:rFonts w:asciiTheme="majorHAnsi" w:hAnsiTheme="majorHAnsi" w:cstheme="majorHAnsi"/>
                <w:color w:val="000000"/>
                <w:sz w:val="22"/>
                <w:szCs w:val="22"/>
              </w:rPr>
              <w:t>5</w:t>
            </w:r>
          </w:p>
        </w:tc>
        <w:tc>
          <w:tcPr>
            <w:tcW w:w="1053" w:type="dxa"/>
            <w:tcBorders>
              <w:top w:val="single" w:sz="4" w:space="0" w:color="000000"/>
              <w:left w:val="nil"/>
              <w:bottom w:val="single" w:sz="4" w:space="0" w:color="000000"/>
              <w:right w:val="single" w:sz="4" w:space="0" w:color="000000"/>
            </w:tcBorders>
            <w:vAlign w:val="center"/>
          </w:tcPr>
          <w:p w14:paraId="564AC2A6" w14:textId="77777777" w:rsidR="00315E16" w:rsidRPr="00677968" w:rsidRDefault="00315E16" w:rsidP="00C10621">
            <w:pPr>
              <w:ind w:left="0" w:hanging="2"/>
              <w:rPr>
                <w:rFonts w:asciiTheme="majorHAnsi" w:eastAsia="Calibri" w:hAnsiTheme="majorHAnsi" w:cstheme="majorHAnsi"/>
                <w:color w:val="000000"/>
                <w:sz w:val="22"/>
                <w:szCs w:val="22"/>
              </w:rPr>
            </w:pPr>
            <w:r w:rsidRPr="00677968">
              <w:rPr>
                <w:rFonts w:asciiTheme="majorHAnsi" w:eastAsia="Calibri" w:hAnsiTheme="majorHAnsi" w:cstheme="majorHAnsi"/>
                <w:color w:val="000000"/>
                <w:sz w:val="22"/>
                <w:szCs w:val="22"/>
              </w:rPr>
              <w:t>Frasco</w:t>
            </w:r>
          </w:p>
        </w:tc>
        <w:tc>
          <w:tcPr>
            <w:tcW w:w="2268" w:type="dxa"/>
            <w:tcBorders>
              <w:top w:val="single" w:sz="4" w:space="0" w:color="auto"/>
              <w:left w:val="single" w:sz="4" w:space="0" w:color="auto"/>
              <w:bottom w:val="single" w:sz="4" w:space="0" w:color="auto"/>
              <w:right w:val="single" w:sz="4" w:space="0" w:color="auto"/>
            </w:tcBorders>
            <w:vAlign w:val="center"/>
          </w:tcPr>
          <w:p w14:paraId="0D1A3B7D" w14:textId="77777777" w:rsidR="00315E16" w:rsidRPr="00677968" w:rsidRDefault="00315E16" w:rsidP="00C10621">
            <w:pPr>
              <w:ind w:left="0" w:hanging="2"/>
              <w:rPr>
                <w:rFonts w:asciiTheme="majorHAnsi" w:hAnsiTheme="majorHAnsi" w:cstheme="majorHAnsi"/>
                <w:color w:val="000000"/>
                <w:sz w:val="22"/>
                <w:szCs w:val="22"/>
              </w:rPr>
            </w:pPr>
            <w:proofErr w:type="spellStart"/>
            <w:r w:rsidRPr="00677968">
              <w:rPr>
                <w:rFonts w:asciiTheme="majorHAnsi" w:hAnsiTheme="majorHAnsi" w:cstheme="majorHAnsi"/>
                <w:color w:val="000000"/>
                <w:sz w:val="22"/>
                <w:szCs w:val="22"/>
                <w:lang w:val="pt-BR"/>
              </w:rPr>
              <w:t>Acido</w:t>
            </w:r>
            <w:proofErr w:type="spellEnd"/>
            <w:r w:rsidRPr="00677968">
              <w:rPr>
                <w:rFonts w:asciiTheme="majorHAnsi" w:hAnsiTheme="majorHAnsi" w:cstheme="majorHAnsi"/>
                <w:color w:val="000000"/>
                <w:sz w:val="22"/>
                <w:szCs w:val="22"/>
                <w:lang w:val="pt-BR"/>
              </w:rPr>
              <w:t xml:space="preserve"> </w:t>
            </w:r>
            <w:proofErr w:type="spellStart"/>
            <w:r w:rsidRPr="00677968">
              <w:rPr>
                <w:rFonts w:asciiTheme="majorHAnsi" w:hAnsiTheme="majorHAnsi" w:cstheme="majorHAnsi"/>
                <w:color w:val="000000"/>
                <w:sz w:val="22"/>
                <w:szCs w:val="22"/>
                <w:lang w:val="pt-BR"/>
              </w:rPr>
              <w:t>Ascorbico</w:t>
            </w:r>
            <w:proofErr w:type="spellEnd"/>
            <w:r w:rsidRPr="00677968">
              <w:rPr>
                <w:rFonts w:asciiTheme="majorHAnsi" w:hAnsiTheme="majorHAnsi" w:cstheme="majorHAnsi"/>
                <w:color w:val="000000"/>
                <w:sz w:val="22"/>
                <w:szCs w:val="22"/>
                <w:lang w:val="pt-BR"/>
              </w:rPr>
              <w:t xml:space="preserve"> </w:t>
            </w:r>
            <w:proofErr w:type="spellStart"/>
            <w:r w:rsidRPr="00677968">
              <w:rPr>
                <w:rFonts w:asciiTheme="majorHAnsi" w:hAnsiTheme="majorHAnsi" w:cstheme="majorHAnsi"/>
                <w:color w:val="000000"/>
                <w:sz w:val="22"/>
                <w:szCs w:val="22"/>
                <w:lang w:val="pt-BR"/>
              </w:rPr>
              <w:t>Cas</w:t>
            </w:r>
            <w:proofErr w:type="spellEnd"/>
            <w:r w:rsidRPr="00677968">
              <w:rPr>
                <w:rFonts w:asciiTheme="majorHAnsi" w:hAnsiTheme="majorHAnsi" w:cstheme="majorHAnsi"/>
                <w:color w:val="000000"/>
                <w:sz w:val="22"/>
                <w:szCs w:val="22"/>
                <w:lang w:val="pt-BR"/>
              </w:rPr>
              <w:t xml:space="preserve"> 50-81-7 X Frasco X 100 G</w:t>
            </w:r>
          </w:p>
        </w:tc>
        <w:tc>
          <w:tcPr>
            <w:tcW w:w="2638" w:type="dxa"/>
            <w:tcBorders>
              <w:top w:val="single" w:sz="4" w:space="0" w:color="000000"/>
              <w:left w:val="single" w:sz="4" w:space="0" w:color="000000"/>
              <w:bottom w:val="single" w:sz="4" w:space="0" w:color="000000"/>
              <w:right w:val="single" w:sz="4" w:space="0" w:color="000000"/>
            </w:tcBorders>
            <w:vAlign w:val="center"/>
          </w:tcPr>
          <w:p w14:paraId="4268F471" w14:textId="77777777" w:rsidR="00315E16" w:rsidRPr="00677968" w:rsidRDefault="00315E16" w:rsidP="00C10621">
            <w:pPr>
              <w:ind w:left="0" w:hanging="2"/>
              <w:jc w:val="center"/>
              <w:rPr>
                <w:rFonts w:asciiTheme="majorHAnsi" w:eastAsia="Calibri" w:hAnsiTheme="majorHAnsi" w:cstheme="majorHAnsi"/>
                <w:sz w:val="22"/>
                <w:szCs w:val="22"/>
              </w:rPr>
            </w:pPr>
          </w:p>
        </w:tc>
        <w:tc>
          <w:tcPr>
            <w:tcW w:w="1098" w:type="dxa"/>
            <w:tcBorders>
              <w:top w:val="single" w:sz="4" w:space="0" w:color="auto"/>
              <w:left w:val="single" w:sz="4" w:space="0" w:color="auto"/>
              <w:bottom w:val="single" w:sz="4" w:space="0" w:color="auto"/>
              <w:right w:val="single" w:sz="4" w:space="0" w:color="auto"/>
            </w:tcBorders>
            <w:vAlign w:val="center"/>
          </w:tcPr>
          <w:p w14:paraId="4F765835" w14:textId="77777777" w:rsidR="00315E16" w:rsidRPr="00677968" w:rsidRDefault="00315E16" w:rsidP="00C10621">
            <w:pPr>
              <w:ind w:left="0" w:hanging="2"/>
              <w:jc w:val="center"/>
              <w:rPr>
                <w:rFonts w:asciiTheme="majorHAnsi" w:hAnsiTheme="majorHAnsi" w:cstheme="majorHAnsi"/>
                <w:sz w:val="22"/>
                <w:szCs w:val="22"/>
              </w:rPr>
            </w:pPr>
            <w:r w:rsidRPr="00677968">
              <w:rPr>
                <w:rFonts w:asciiTheme="majorHAnsi" w:hAnsiTheme="majorHAnsi" w:cstheme="majorHAnsi"/>
                <w:color w:val="000000"/>
                <w:sz w:val="22"/>
                <w:szCs w:val="22"/>
              </w:rPr>
              <w:t>1</w:t>
            </w:r>
          </w:p>
        </w:tc>
        <w:tc>
          <w:tcPr>
            <w:tcW w:w="1014" w:type="dxa"/>
            <w:tcBorders>
              <w:top w:val="single" w:sz="4" w:space="0" w:color="auto"/>
              <w:left w:val="nil"/>
              <w:bottom w:val="single" w:sz="4" w:space="0" w:color="auto"/>
              <w:right w:val="single" w:sz="4" w:space="0" w:color="auto"/>
            </w:tcBorders>
            <w:vAlign w:val="center"/>
          </w:tcPr>
          <w:p w14:paraId="0A22DC33" w14:textId="77777777" w:rsidR="00315E16" w:rsidRPr="00677968" w:rsidRDefault="00315E16" w:rsidP="00C10621">
            <w:pPr>
              <w:ind w:left="0" w:hanging="2"/>
              <w:jc w:val="center"/>
              <w:rPr>
                <w:rFonts w:asciiTheme="majorHAnsi" w:eastAsia="Calibri" w:hAnsiTheme="majorHAnsi" w:cstheme="majorHAnsi"/>
                <w:sz w:val="22"/>
                <w:szCs w:val="22"/>
              </w:rPr>
            </w:pPr>
          </w:p>
        </w:tc>
        <w:tc>
          <w:tcPr>
            <w:tcW w:w="818" w:type="dxa"/>
            <w:tcBorders>
              <w:top w:val="single" w:sz="4" w:space="0" w:color="auto"/>
              <w:left w:val="single" w:sz="4" w:space="0" w:color="auto"/>
              <w:bottom w:val="single" w:sz="4" w:space="0" w:color="auto"/>
              <w:right w:val="single" w:sz="4" w:space="0" w:color="auto"/>
            </w:tcBorders>
            <w:vAlign w:val="center"/>
          </w:tcPr>
          <w:p w14:paraId="76663610" w14:textId="77777777" w:rsidR="00315E16" w:rsidRPr="00677968" w:rsidRDefault="00315E16" w:rsidP="00C10621">
            <w:pPr>
              <w:ind w:left="0" w:hanging="2"/>
              <w:jc w:val="center"/>
              <w:rPr>
                <w:rFonts w:asciiTheme="majorHAnsi" w:eastAsia="Calibri" w:hAnsiTheme="majorHAnsi" w:cstheme="majorHAnsi"/>
                <w:sz w:val="22"/>
                <w:szCs w:val="22"/>
              </w:rPr>
            </w:pPr>
          </w:p>
        </w:tc>
      </w:tr>
      <w:tr w:rsidR="00315E16" w:rsidRPr="00677968" w14:paraId="4D998071" w14:textId="77777777" w:rsidTr="00C10621">
        <w:trPr>
          <w:trHeight w:val="17"/>
          <w:jc w:val="center"/>
        </w:trPr>
        <w:tc>
          <w:tcPr>
            <w:tcW w:w="643" w:type="dxa"/>
            <w:tcBorders>
              <w:top w:val="single" w:sz="4" w:space="0" w:color="auto"/>
              <w:left w:val="single" w:sz="4" w:space="0" w:color="auto"/>
              <w:bottom w:val="single" w:sz="4" w:space="0" w:color="auto"/>
              <w:right w:val="single" w:sz="4" w:space="0" w:color="auto"/>
            </w:tcBorders>
            <w:vAlign w:val="center"/>
          </w:tcPr>
          <w:p w14:paraId="6EEABEFE" w14:textId="77777777" w:rsidR="00315E16" w:rsidRPr="00677968" w:rsidRDefault="00315E16" w:rsidP="00C10621">
            <w:pPr>
              <w:ind w:left="0" w:hanging="2"/>
              <w:jc w:val="center"/>
              <w:rPr>
                <w:rFonts w:asciiTheme="majorHAnsi" w:hAnsiTheme="majorHAnsi" w:cstheme="majorHAnsi"/>
                <w:color w:val="000000"/>
                <w:sz w:val="22"/>
                <w:szCs w:val="22"/>
              </w:rPr>
            </w:pPr>
            <w:r w:rsidRPr="00677968">
              <w:rPr>
                <w:rFonts w:asciiTheme="majorHAnsi" w:hAnsiTheme="majorHAnsi" w:cstheme="majorHAnsi"/>
                <w:color w:val="000000"/>
                <w:sz w:val="22"/>
                <w:szCs w:val="22"/>
                <w:lang w:val="pt-BR"/>
              </w:rPr>
              <w:t>6</w:t>
            </w:r>
          </w:p>
        </w:tc>
        <w:tc>
          <w:tcPr>
            <w:tcW w:w="1053" w:type="dxa"/>
            <w:tcBorders>
              <w:top w:val="single" w:sz="4" w:space="0" w:color="000000"/>
              <w:left w:val="nil"/>
              <w:bottom w:val="single" w:sz="4" w:space="0" w:color="000000"/>
              <w:right w:val="single" w:sz="4" w:space="0" w:color="000000"/>
            </w:tcBorders>
            <w:vAlign w:val="center"/>
          </w:tcPr>
          <w:p w14:paraId="3EAE11E8" w14:textId="77777777" w:rsidR="00315E16" w:rsidRPr="00677968" w:rsidRDefault="00315E16" w:rsidP="00C10621">
            <w:pPr>
              <w:ind w:left="0" w:hanging="2"/>
              <w:rPr>
                <w:rFonts w:asciiTheme="majorHAnsi" w:eastAsia="Calibri" w:hAnsiTheme="majorHAnsi" w:cstheme="majorHAnsi"/>
                <w:color w:val="000000"/>
                <w:sz w:val="22"/>
                <w:szCs w:val="22"/>
              </w:rPr>
            </w:pPr>
            <w:r w:rsidRPr="00677968">
              <w:rPr>
                <w:rFonts w:asciiTheme="majorHAnsi" w:eastAsia="Calibri" w:hAnsiTheme="majorHAnsi" w:cstheme="majorHAnsi"/>
                <w:color w:val="000000"/>
                <w:sz w:val="22"/>
                <w:szCs w:val="22"/>
              </w:rPr>
              <w:t>Frasco</w:t>
            </w:r>
          </w:p>
        </w:tc>
        <w:tc>
          <w:tcPr>
            <w:tcW w:w="2268" w:type="dxa"/>
            <w:tcBorders>
              <w:top w:val="single" w:sz="4" w:space="0" w:color="auto"/>
              <w:left w:val="single" w:sz="4" w:space="0" w:color="auto"/>
              <w:bottom w:val="single" w:sz="4" w:space="0" w:color="auto"/>
              <w:right w:val="single" w:sz="4" w:space="0" w:color="auto"/>
            </w:tcBorders>
            <w:vAlign w:val="center"/>
          </w:tcPr>
          <w:p w14:paraId="36F1C008" w14:textId="77777777" w:rsidR="00315E16" w:rsidRPr="00677968" w:rsidRDefault="00315E16" w:rsidP="00C10621">
            <w:pPr>
              <w:ind w:left="0" w:hanging="2"/>
              <w:rPr>
                <w:rFonts w:asciiTheme="majorHAnsi" w:hAnsiTheme="majorHAnsi" w:cstheme="majorHAnsi"/>
                <w:color w:val="000000"/>
                <w:sz w:val="22"/>
                <w:szCs w:val="22"/>
              </w:rPr>
            </w:pPr>
            <w:r w:rsidRPr="00677968">
              <w:rPr>
                <w:rFonts w:asciiTheme="majorHAnsi" w:hAnsiTheme="majorHAnsi" w:cstheme="majorHAnsi"/>
                <w:color w:val="000000"/>
                <w:sz w:val="22"/>
                <w:szCs w:val="22"/>
              </w:rPr>
              <w:t>Dicromato De Potasio Cas 7778-50-9 X Frasco X 500 G</w:t>
            </w:r>
          </w:p>
        </w:tc>
        <w:tc>
          <w:tcPr>
            <w:tcW w:w="2638" w:type="dxa"/>
            <w:tcBorders>
              <w:top w:val="single" w:sz="4" w:space="0" w:color="000000"/>
              <w:left w:val="single" w:sz="4" w:space="0" w:color="000000"/>
              <w:bottom w:val="single" w:sz="4" w:space="0" w:color="000000"/>
              <w:right w:val="single" w:sz="4" w:space="0" w:color="000000"/>
            </w:tcBorders>
            <w:vAlign w:val="center"/>
          </w:tcPr>
          <w:p w14:paraId="7360C912" w14:textId="77777777" w:rsidR="00315E16" w:rsidRPr="00677968" w:rsidRDefault="00315E16" w:rsidP="00C10621">
            <w:pPr>
              <w:ind w:left="0" w:hanging="2"/>
              <w:jc w:val="center"/>
              <w:rPr>
                <w:rFonts w:asciiTheme="majorHAnsi" w:eastAsia="Calibri" w:hAnsiTheme="majorHAnsi" w:cstheme="majorHAnsi"/>
                <w:sz w:val="22"/>
                <w:szCs w:val="22"/>
              </w:rPr>
            </w:pPr>
          </w:p>
        </w:tc>
        <w:tc>
          <w:tcPr>
            <w:tcW w:w="1098" w:type="dxa"/>
            <w:tcBorders>
              <w:top w:val="single" w:sz="4" w:space="0" w:color="auto"/>
              <w:left w:val="single" w:sz="4" w:space="0" w:color="auto"/>
              <w:bottom w:val="single" w:sz="4" w:space="0" w:color="auto"/>
              <w:right w:val="single" w:sz="4" w:space="0" w:color="auto"/>
            </w:tcBorders>
            <w:vAlign w:val="center"/>
          </w:tcPr>
          <w:p w14:paraId="630EB365" w14:textId="77777777" w:rsidR="00315E16" w:rsidRPr="00677968" w:rsidRDefault="00315E16" w:rsidP="00C10621">
            <w:pPr>
              <w:ind w:left="0" w:hanging="2"/>
              <w:jc w:val="center"/>
              <w:rPr>
                <w:rFonts w:asciiTheme="majorHAnsi" w:hAnsiTheme="majorHAnsi" w:cstheme="majorHAnsi"/>
                <w:sz w:val="22"/>
                <w:szCs w:val="22"/>
              </w:rPr>
            </w:pPr>
            <w:r w:rsidRPr="00677968">
              <w:rPr>
                <w:rFonts w:asciiTheme="majorHAnsi" w:hAnsiTheme="majorHAnsi" w:cstheme="majorHAnsi"/>
                <w:color w:val="000000"/>
                <w:sz w:val="22"/>
                <w:szCs w:val="22"/>
              </w:rPr>
              <w:t>1</w:t>
            </w:r>
          </w:p>
        </w:tc>
        <w:tc>
          <w:tcPr>
            <w:tcW w:w="1014" w:type="dxa"/>
            <w:tcBorders>
              <w:top w:val="single" w:sz="4" w:space="0" w:color="auto"/>
              <w:left w:val="nil"/>
              <w:bottom w:val="single" w:sz="4" w:space="0" w:color="auto"/>
              <w:right w:val="single" w:sz="4" w:space="0" w:color="auto"/>
            </w:tcBorders>
            <w:vAlign w:val="center"/>
          </w:tcPr>
          <w:p w14:paraId="46050D45" w14:textId="77777777" w:rsidR="00315E16" w:rsidRPr="00677968" w:rsidRDefault="00315E16" w:rsidP="00C10621">
            <w:pPr>
              <w:ind w:left="0" w:hanging="2"/>
              <w:jc w:val="center"/>
              <w:rPr>
                <w:rFonts w:asciiTheme="majorHAnsi" w:eastAsia="Calibri" w:hAnsiTheme="majorHAnsi" w:cstheme="majorHAnsi"/>
                <w:sz w:val="22"/>
                <w:szCs w:val="22"/>
              </w:rPr>
            </w:pPr>
          </w:p>
        </w:tc>
        <w:tc>
          <w:tcPr>
            <w:tcW w:w="818" w:type="dxa"/>
            <w:tcBorders>
              <w:top w:val="single" w:sz="4" w:space="0" w:color="auto"/>
              <w:left w:val="single" w:sz="4" w:space="0" w:color="auto"/>
              <w:bottom w:val="single" w:sz="4" w:space="0" w:color="auto"/>
              <w:right w:val="single" w:sz="4" w:space="0" w:color="auto"/>
            </w:tcBorders>
            <w:vAlign w:val="center"/>
          </w:tcPr>
          <w:p w14:paraId="4ADAF944" w14:textId="77777777" w:rsidR="00315E16" w:rsidRPr="00677968" w:rsidRDefault="00315E16" w:rsidP="00C10621">
            <w:pPr>
              <w:ind w:left="0" w:hanging="2"/>
              <w:jc w:val="center"/>
              <w:rPr>
                <w:rFonts w:asciiTheme="majorHAnsi" w:eastAsia="Calibri" w:hAnsiTheme="majorHAnsi" w:cstheme="majorHAnsi"/>
                <w:sz w:val="22"/>
                <w:szCs w:val="22"/>
              </w:rPr>
            </w:pPr>
          </w:p>
        </w:tc>
      </w:tr>
      <w:tr w:rsidR="00315E16" w:rsidRPr="00677968" w14:paraId="0FDF086B" w14:textId="77777777" w:rsidTr="00C10621">
        <w:trPr>
          <w:trHeight w:val="17"/>
          <w:jc w:val="center"/>
        </w:trPr>
        <w:tc>
          <w:tcPr>
            <w:tcW w:w="643" w:type="dxa"/>
            <w:tcBorders>
              <w:top w:val="single" w:sz="4" w:space="0" w:color="auto"/>
              <w:left w:val="single" w:sz="4" w:space="0" w:color="auto"/>
              <w:bottom w:val="single" w:sz="4" w:space="0" w:color="auto"/>
              <w:right w:val="single" w:sz="4" w:space="0" w:color="auto"/>
            </w:tcBorders>
            <w:vAlign w:val="center"/>
          </w:tcPr>
          <w:p w14:paraId="14E1479E" w14:textId="77777777" w:rsidR="00315E16" w:rsidRPr="00677968" w:rsidRDefault="00315E16" w:rsidP="00C10621">
            <w:pPr>
              <w:ind w:left="0" w:hanging="2"/>
              <w:jc w:val="center"/>
              <w:rPr>
                <w:rFonts w:asciiTheme="majorHAnsi" w:hAnsiTheme="majorHAnsi" w:cstheme="majorHAnsi"/>
                <w:color w:val="000000"/>
                <w:sz w:val="22"/>
                <w:szCs w:val="22"/>
              </w:rPr>
            </w:pPr>
            <w:r w:rsidRPr="00677968">
              <w:rPr>
                <w:rFonts w:asciiTheme="majorHAnsi" w:hAnsiTheme="majorHAnsi" w:cstheme="majorHAnsi"/>
                <w:color w:val="000000"/>
                <w:sz w:val="22"/>
                <w:szCs w:val="22"/>
              </w:rPr>
              <w:t>7</w:t>
            </w:r>
          </w:p>
        </w:tc>
        <w:tc>
          <w:tcPr>
            <w:tcW w:w="1053" w:type="dxa"/>
            <w:tcBorders>
              <w:top w:val="single" w:sz="4" w:space="0" w:color="000000"/>
              <w:left w:val="nil"/>
              <w:bottom w:val="single" w:sz="4" w:space="0" w:color="000000"/>
              <w:right w:val="single" w:sz="4" w:space="0" w:color="000000"/>
            </w:tcBorders>
            <w:vAlign w:val="center"/>
          </w:tcPr>
          <w:p w14:paraId="218546B3" w14:textId="77777777" w:rsidR="00315E16" w:rsidRPr="00677968" w:rsidRDefault="00315E16" w:rsidP="00C10621">
            <w:pPr>
              <w:ind w:left="0" w:hanging="2"/>
              <w:rPr>
                <w:rFonts w:asciiTheme="majorHAnsi" w:eastAsia="Calibri" w:hAnsiTheme="majorHAnsi" w:cstheme="majorHAnsi"/>
                <w:color w:val="000000"/>
                <w:sz w:val="22"/>
                <w:szCs w:val="22"/>
              </w:rPr>
            </w:pPr>
            <w:r w:rsidRPr="00677968">
              <w:rPr>
                <w:rFonts w:asciiTheme="majorHAnsi" w:eastAsia="Calibri" w:hAnsiTheme="majorHAnsi" w:cstheme="majorHAnsi"/>
                <w:color w:val="000000"/>
                <w:sz w:val="22"/>
                <w:szCs w:val="22"/>
              </w:rPr>
              <w:t>Frasco</w:t>
            </w:r>
          </w:p>
        </w:tc>
        <w:tc>
          <w:tcPr>
            <w:tcW w:w="2268" w:type="dxa"/>
            <w:tcBorders>
              <w:top w:val="single" w:sz="4" w:space="0" w:color="auto"/>
              <w:left w:val="single" w:sz="4" w:space="0" w:color="auto"/>
              <w:bottom w:val="single" w:sz="4" w:space="0" w:color="auto"/>
              <w:right w:val="single" w:sz="4" w:space="0" w:color="auto"/>
            </w:tcBorders>
            <w:vAlign w:val="center"/>
          </w:tcPr>
          <w:p w14:paraId="10F613C0" w14:textId="77777777" w:rsidR="00315E16" w:rsidRPr="00677968" w:rsidRDefault="00315E16" w:rsidP="00C10621">
            <w:pPr>
              <w:ind w:left="0" w:hanging="2"/>
              <w:rPr>
                <w:rFonts w:asciiTheme="majorHAnsi" w:hAnsiTheme="majorHAnsi" w:cstheme="majorHAnsi"/>
                <w:color w:val="000000"/>
                <w:sz w:val="22"/>
                <w:szCs w:val="22"/>
              </w:rPr>
            </w:pPr>
            <w:proofErr w:type="spellStart"/>
            <w:r w:rsidRPr="00677968">
              <w:rPr>
                <w:rFonts w:asciiTheme="majorHAnsi" w:hAnsiTheme="majorHAnsi" w:cstheme="majorHAnsi"/>
                <w:color w:val="000000"/>
                <w:sz w:val="22"/>
                <w:szCs w:val="22"/>
              </w:rPr>
              <w:t>Floruro</w:t>
            </w:r>
            <w:proofErr w:type="spellEnd"/>
            <w:r w:rsidRPr="00677968">
              <w:rPr>
                <w:rFonts w:asciiTheme="majorHAnsi" w:hAnsiTheme="majorHAnsi" w:cstheme="majorHAnsi"/>
                <w:color w:val="000000"/>
                <w:sz w:val="22"/>
                <w:szCs w:val="22"/>
              </w:rPr>
              <w:t xml:space="preserve"> De Amonio 98% Cas 12125-02-9 X Frasco 500g</w:t>
            </w:r>
          </w:p>
        </w:tc>
        <w:tc>
          <w:tcPr>
            <w:tcW w:w="2638" w:type="dxa"/>
            <w:tcBorders>
              <w:top w:val="single" w:sz="4" w:space="0" w:color="000000"/>
              <w:left w:val="single" w:sz="4" w:space="0" w:color="000000"/>
              <w:bottom w:val="single" w:sz="4" w:space="0" w:color="000000"/>
              <w:right w:val="single" w:sz="4" w:space="0" w:color="000000"/>
            </w:tcBorders>
            <w:vAlign w:val="center"/>
          </w:tcPr>
          <w:p w14:paraId="4B60749B" w14:textId="77777777" w:rsidR="00315E16" w:rsidRPr="00677968" w:rsidRDefault="00315E16" w:rsidP="00C10621">
            <w:pPr>
              <w:ind w:left="0" w:hanging="2"/>
              <w:jc w:val="center"/>
              <w:rPr>
                <w:rFonts w:asciiTheme="majorHAnsi" w:eastAsia="Calibri" w:hAnsiTheme="majorHAnsi" w:cstheme="majorHAnsi"/>
                <w:sz w:val="22"/>
                <w:szCs w:val="22"/>
              </w:rPr>
            </w:pPr>
          </w:p>
        </w:tc>
        <w:tc>
          <w:tcPr>
            <w:tcW w:w="1098" w:type="dxa"/>
            <w:tcBorders>
              <w:top w:val="single" w:sz="4" w:space="0" w:color="auto"/>
              <w:left w:val="single" w:sz="4" w:space="0" w:color="auto"/>
              <w:bottom w:val="single" w:sz="4" w:space="0" w:color="auto"/>
              <w:right w:val="single" w:sz="4" w:space="0" w:color="auto"/>
            </w:tcBorders>
            <w:vAlign w:val="center"/>
          </w:tcPr>
          <w:p w14:paraId="4E663F91" w14:textId="77777777" w:rsidR="00315E16" w:rsidRPr="00677968" w:rsidRDefault="00315E16" w:rsidP="00C10621">
            <w:pPr>
              <w:ind w:left="0" w:hanging="2"/>
              <w:jc w:val="center"/>
              <w:rPr>
                <w:rFonts w:asciiTheme="majorHAnsi" w:hAnsiTheme="majorHAnsi" w:cstheme="majorHAnsi"/>
                <w:sz w:val="22"/>
                <w:szCs w:val="22"/>
              </w:rPr>
            </w:pPr>
            <w:r w:rsidRPr="00677968">
              <w:rPr>
                <w:rFonts w:asciiTheme="majorHAnsi" w:hAnsiTheme="majorHAnsi" w:cstheme="majorHAnsi"/>
                <w:color w:val="000000"/>
                <w:sz w:val="22"/>
                <w:szCs w:val="22"/>
              </w:rPr>
              <w:t>1</w:t>
            </w:r>
          </w:p>
        </w:tc>
        <w:tc>
          <w:tcPr>
            <w:tcW w:w="1014" w:type="dxa"/>
            <w:tcBorders>
              <w:top w:val="single" w:sz="4" w:space="0" w:color="auto"/>
              <w:left w:val="nil"/>
              <w:bottom w:val="single" w:sz="4" w:space="0" w:color="auto"/>
              <w:right w:val="single" w:sz="4" w:space="0" w:color="auto"/>
            </w:tcBorders>
            <w:vAlign w:val="center"/>
          </w:tcPr>
          <w:p w14:paraId="43A16EAC" w14:textId="77777777" w:rsidR="00315E16" w:rsidRPr="00677968" w:rsidRDefault="00315E16" w:rsidP="00C10621">
            <w:pPr>
              <w:ind w:left="0" w:hanging="2"/>
              <w:jc w:val="center"/>
              <w:rPr>
                <w:rFonts w:asciiTheme="majorHAnsi" w:eastAsia="Calibri" w:hAnsiTheme="majorHAnsi" w:cstheme="majorHAnsi"/>
                <w:sz w:val="22"/>
                <w:szCs w:val="22"/>
              </w:rPr>
            </w:pPr>
          </w:p>
        </w:tc>
        <w:tc>
          <w:tcPr>
            <w:tcW w:w="818" w:type="dxa"/>
            <w:tcBorders>
              <w:top w:val="single" w:sz="4" w:space="0" w:color="auto"/>
              <w:left w:val="single" w:sz="4" w:space="0" w:color="auto"/>
              <w:bottom w:val="single" w:sz="4" w:space="0" w:color="auto"/>
              <w:right w:val="single" w:sz="4" w:space="0" w:color="auto"/>
            </w:tcBorders>
            <w:vAlign w:val="center"/>
          </w:tcPr>
          <w:p w14:paraId="231FA3E3" w14:textId="77777777" w:rsidR="00315E16" w:rsidRPr="00677968" w:rsidRDefault="00315E16" w:rsidP="00C10621">
            <w:pPr>
              <w:ind w:left="0" w:hanging="2"/>
              <w:jc w:val="center"/>
              <w:rPr>
                <w:rFonts w:asciiTheme="majorHAnsi" w:eastAsia="Calibri" w:hAnsiTheme="majorHAnsi" w:cstheme="majorHAnsi"/>
                <w:sz w:val="22"/>
                <w:szCs w:val="22"/>
              </w:rPr>
            </w:pPr>
          </w:p>
        </w:tc>
      </w:tr>
      <w:tr w:rsidR="00315E16" w:rsidRPr="00677968" w14:paraId="677097E6" w14:textId="77777777" w:rsidTr="00C10621">
        <w:trPr>
          <w:trHeight w:val="17"/>
          <w:jc w:val="center"/>
        </w:trPr>
        <w:tc>
          <w:tcPr>
            <w:tcW w:w="643" w:type="dxa"/>
            <w:tcBorders>
              <w:top w:val="single" w:sz="4" w:space="0" w:color="auto"/>
              <w:left w:val="single" w:sz="4" w:space="0" w:color="auto"/>
              <w:bottom w:val="single" w:sz="4" w:space="0" w:color="auto"/>
              <w:right w:val="single" w:sz="4" w:space="0" w:color="auto"/>
            </w:tcBorders>
            <w:vAlign w:val="center"/>
          </w:tcPr>
          <w:p w14:paraId="7A52B940" w14:textId="77777777" w:rsidR="00315E16" w:rsidRPr="00677968" w:rsidRDefault="00315E16" w:rsidP="00C10621">
            <w:pPr>
              <w:ind w:left="0" w:hanging="2"/>
              <w:jc w:val="center"/>
              <w:rPr>
                <w:rFonts w:asciiTheme="majorHAnsi" w:hAnsiTheme="majorHAnsi" w:cstheme="majorHAnsi"/>
                <w:color w:val="000000"/>
                <w:sz w:val="22"/>
                <w:szCs w:val="22"/>
              </w:rPr>
            </w:pPr>
            <w:r w:rsidRPr="00677968">
              <w:rPr>
                <w:rFonts w:asciiTheme="majorHAnsi" w:hAnsiTheme="majorHAnsi" w:cstheme="majorHAnsi"/>
                <w:color w:val="000000"/>
                <w:sz w:val="22"/>
                <w:szCs w:val="22"/>
              </w:rPr>
              <w:t>8</w:t>
            </w:r>
          </w:p>
        </w:tc>
        <w:tc>
          <w:tcPr>
            <w:tcW w:w="1053" w:type="dxa"/>
            <w:tcBorders>
              <w:top w:val="single" w:sz="4" w:space="0" w:color="000000"/>
              <w:left w:val="nil"/>
              <w:bottom w:val="single" w:sz="4" w:space="0" w:color="000000"/>
              <w:right w:val="single" w:sz="4" w:space="0" w:color="000000"/>
            </w:tcBorders>
            <w:vAlign w:val="center"/>
          </w:tcPr>
          <w:p w14:paraId="5299B7EC" w14:textId="77777777" w:rsidR="00315E16" w:rsidRPr="00677968" w:rsidRDefault="00315E16" w:rsidP="00C10621">
            <w:pPr>
              <w:ind w:left="0" w:hanging="2"/>
              <w:rPr>
                <w:rFonts w:asciiTheme="majorHAnsi" w:eastAsia="Calibri" w:hAnsiTheme="majorHAnsi" w:cstheme="majorHAnsi"/>
                <w:color w:val="000000"/>
                <w:sz w:val="22"/>
                <w:szCs w:val="22"/>
              </w:rPr>
            </w:pPr>
            <w:r w:rsidRPr="00677968">
              <w:rPr>
                <w:rFonts w:asciiTheme="majorHAnsi" w:eastAsia="Calibri" w:hAnsiTheme="majorHAnsi" w:cstheme="majorHAnsi"/>
                <w:color w:val="000000"/>
                <w:sz w:val="22"/>
                <w:szCs w:val="22"/>
              </w:rPr>
              <w:t>Frasco</w:t>
            </w:r>
          </w:p>
        </w:tc>
        <w:tc>
          <w:tcPr>
            <w:tcW w:w="2268" w:type="dxa"/>
            <w:tcBorders>
              <w:top w:val="single" w:sz="4" w:space="0" w:color="auto"/>
              <w:left w:val="single" w:sz="4" w:space="0" w:color="auto"/>
              <w:bottom w:val="single" w:sz="4" w:space="0" w:color="auto"/>
              <w:right w:val="single" w:sz="4" w:space="0" w:color="auto"/>
            </w:tcBorders>
            <w:vAlign w:val="center"/>
          </w:tcPr>
          <w:p w14:paraId="6E31B352" w14:textId="77777777" w:rsidR="00315E16" w:rsidRPr="00677968" w:rsidRDefault="00315E16" w:rsidP="00C10621">
            <w:pPr>
              <w:ind w:left="0" w:hanging="2"/>
              <w:rPr>
                <w:rFonts w:asciiTheme="majorHAnsi" w:hAnsiTheme="majorHAnsi" w:cstheme="majorHAnsi"/>
                <w:color w:val="000000"/>
                <w:sz w:val="22"/>
                <w:szCs w:val="22"/>
              </w:rPr>
            </w:pPr>
            <w:r w:rsidRPr="00677968">
              <w:rPr>
                <w:rFonts w:asciiTheme="majorHAnsi" w:hAnsiTheme="majorHAnsi" w:cstheme="majorHAnsi"/>
                <w:color w:val="000000"/>
                <w:sz w:val="22"/>
                <w:szCs w:val="22"/>
              </w:rPr>
              <w:t xml:space="preserve">Dextrosa </w:t>
            </w:r>
            <w:proofErr w:type="spellStart"/>
            <w:r w:rsidRPr="00677968">
              <w:rPr>
                <w:rFonts w:asciiTheme="majorHAnsi" w:hAnsiTheme="majorHAnsi" w:cstheme="majorHAnsi"/>
                <w:color w:val="000000"/>
                <w:sz w:val="22"/>
                <w:szCs w:val="22"/>
              </w:rPr>
              <w:t>Acs</w:t>
            </w:r>
            <w:proofErr w:type="spellEnd"/>
            <w:r w:rsidRPr="00677968">
              <w:rPr>
                <w:rFonts w:asciiTheme="majorHAnsi" w:hAnsiTheme="majorHAnsi" w:cstheme="majorHAnsi"/>
                <w:color w:val="000000"/>
                <w:sz w:val="22"/>
                <w:szCs w:val="22"/>
              </w:rPr>
              <w:t xml:space="preserve"> Cas 50-99-7 X Frasco X 500 G</w:t>
            </w:r>
          </w:p>
        </w:tc>
        <w:tc>
          <w:tcPr>
            <w:tcW w:w="2638" w:type="dxa"/>
            <w:tcBorders>
              <w:top w:val="single" w:sz="4" w:space="0" w:color="000000"/>
              <w:left w:val="single" w:sz="4" w:space="0" w:color="000000"/>
              <w:bottom w:val="single" w:sz="4" w:space="0" w:color="000000"/>
              <w:right w:val="single" w:sz="4" w:space="0" w:color="000000"/>
            </w:tcBorders>
            <w:vAlign w:val="center"/>
          </w:tcPr>
          <w:p w14:paraId="03B941C9" w14:textId="77777777" w:rsidR="00315E16" w:rsidRPr="00677968" w:rsidRDefault="00315E16" w:rsidP="00C10621">
            <w:pPr>
              <w:ind w:left="0" w:hanging="2"/>
              <w:jc w:val="center"/>
              <w:rPr>
                <w:rFonts w:asciiTheme="majorHAnsi" w:eastAsia="Calibri" w:hAnsiTheme="majorHAnsi" w:cstheme="majorHAnsi"/>
                <w:sz w:val="22"/>
                <w:szCs w:val="22"/>
              </w:rPr>
            </w:pPr>
          </w:p>
        </w:tc>
        <w:tc>
          <w:tcPr>
            <w:tcW w:w="1098" w:type="dxa"/>
            <w:tcBorders>
              <w:top w:val="single" w:sz="4" w:space="0" w:color="auto"/>
              <w:left w:val="single" w:sz="4" w:space="0" w:color="auto"/>
              <w:bottom w:val="single" w:sz="4" w:space="0" w:color="auto"/>
              <w:right w:val="single" w:sz="4" w:space="0" w:color="auto"/>
            </w:tcBorders>
            <w:vAlign w:val="center"/>
          </w:tcPr>
          <w:p w14:paraId="751D6C32" w14:textId="77777777" w:rsidR="00315E16" w:rsidRPr="00677968" w:rsidRDefault="00315E16" w:rsidP="00C10621">
            <w:pPr>
              <w:ind w:left="0" w:hanging="2"/>
              <w:jc w:val="center"/>
              <w:rPr>
                <w:rFonts w:asciiTheme="majorHAnsi" w:hAnsiTheme="majorHAnsi" w:cstheme="majorHAnsi"/>
                <w:sz w:val="22"/>
                <w:szCs w:val="22"/>
              </w:rPr>
            </w:pPr>
            <w:r w:rsidRPr="00677968">
              <w:rPr>
                <w:rFonts w:asciiTheme="majorHAnsi" w:hAnsiTheme="majorHAnsi" w:cstheme="majorHAnsi"/>
                <w:color w:val="000000"/>
                <w:sz w:val="22"/>
                <w:szCs w:val="22"/>
              </w:rPr>
              <w:t>1</w:t>
            </w:r>
          </w:p>
        </w:tc>
        <w:tc>
          <w:tcPr>
            <w:tcW w:w="1014" w:type="dxa"/>
            <w:tcBorders>
              <w:top w:val="single" w:sz="4" w:space="0" w:color="auto"/>
              <w:left w:val="nil"/>
              <w:bottom w:val="single" w:sz="4" w:space="0" w:color="auto"/>
              <w:right w:val="single" w:sz="4" w:space="0" w:color="auto"/>
            </w:tcBorders>
            <w:vAlign w:val="center"/>
          </w:tcPr>
          <w:p w14:paraId="04CCB281" w14:textId="77777777" w:rsidR="00315E16" w:rsidRPr="00677968" w:rsidRDefault="00315E16" w:rsidP="00C10621">
            <w:pPr>
              <w:ind w:left="0" w:hanging="2"/>
              <w:jc w:val="center"/>
              <w:rPr>
                <w:rFonts w:asciiTheme="majorHAnsi" w:eastAsia="Calibri" w:hAnsiTheme="majorHAnsi" w:cstheme="majorHAnsi"/>
                <w:sz w:val="22"/>
                <w:szCs w:val="22"/>
              </w:rPr>
            </w:pPr>
          </w:p>
        </w:tc>
        <w:tc>
          <w:tcPr>
            <w:tcW w:w="818" w:type="dxa"/>
            <w:tcBorders>
              <w:top w:val="single" w:sz="4" w:space="0" w:color="auto"/>
              <w:left w:val="single" w:sz="4" w:space="0" w:color="auto"/>
              <w:bottom w:val="single" w:sz="4" w:space="0" w:color="auto"/>
              <w:right w:val="single" w:sz="4" w:space="0" w:color="auto"/>
            </w:tcBorders>
            <w:vAlign w:val="center"/>
          </w:tcPr>
          <w:p w14:paraId="3BE8A78D" w14:textId="77777777" w:rsidR="00315E16" w:rsidRPr="00677968" w:rsidRDefault="00315E16" w:rsidP="00C10621">
            <w:pPr>
              <w:ind w:left="0" w:hanging="2"/>
              <w:jc w:val="center"/>
              <w:rPr>
                <w:rFonts w:asciiTheme="majorHAnsi" w:eastAsia="Calibri" w:hAnsiTheme="majorHAnsi" w:cstheme="majorHAnsi"/>
                <w:sz w:val="22"/>
                <w:szCs w:val="22"/>
              </w:rPr>
            </w:pPr>
          </w:p>
        </w:tc>
      </w:tr>
      <w:tr w:rsidR="00315E16" w:rsidRPr="00677968" w14:paraId="36FB0CC6" w14:textId="77777777" w:rsidTr="00C10621">
        <w:trPr>
          <w:trHeight w:val="17"/>
          <w:jc w:val="center"/>
        </w:trPr>
        <w:tc>
          <w:tcPr>
            <w:tcW w:w="643" w:type="dxa"/>
            <w:tcBorders>
              <w:top w:val="single" w:sz="4" w:space="0" w:color="auto"/>
              <w:left w:val="single" w:sz="4" w:space="0" w:color="auto"/>
              <w:bottom w:val="single" w:sz="4" w:space="0" w:color="auto"/>
              <w:right w:val="single" w:sz="4" w:space="0" w:color="auto"/>
            </w:tcBorders>
            <w:vAlign w:val="center"/>
          </w:tcPr>
          <w:p w14:paraId="65803DED" w14:textId="77777777" w:rsidR="00315E16" w:rsidRPr="00677968" w:rsidRDefault="00315E16" w:rsidP="00C10621">
            <w:pPr>
              <w:ind w:left="0" w:hanging="2"/>
              <w:jc w:val="center"/>
              <w:rPr>
                <w:rFonts w:asciiTheme="majorHAnsi" w:hAnsiTheme="majorHAnsi" w:cstheme="majorHAnsi"/>
                <w:color w:val="000000"/>
                <w:sz w:val="22"/>
                <w:szCs w:val="22"/>
              </w:rPr>
            </w:pPr>
            <w:r w:rsidRPr="00677968">
              <w:rPr>
                <w:rFonts w:asciiTheme="majorHAnsi" w:hAnsiTheme="majorHAnsi" w:cstheme="majorHAnsi"/>
                <w:color w:val="000000"/>
                <w:sz w:val="22"/>
                <w:szCs w:val="22"/>
              </w:rPr>
              <w:t>9</w:t>
            </w:r>
          </w:p>
        </w:tc>
        <w:tc>
          <w:tcPr>
            <w:tcW w:w="1053" w:type="dxa"/>
            <w:tcBorders>
              <w:top w:val="single" w:sz="4" w:space="0" w:color="000000"/>
              <w:left w:val="nil"/>
              <w:bottom w:val="single" w:sz="4" w:space="0" w:color="000000"/>
              <w:right w:val="single" w:sz="4" w:space="0" w:color="000000"/>
            </w:tcBorders>
          </w:tcPr>
          <w:p w14:paraId="03D4921B" w14:textId="77777777" w:rsidR="00315E16" w:rsidRPr="00677968" w:rsidRDefault="00315E16" w:rsidP="00C10621">
            <w:pPr>
              <w:ind w:left="0" w:hanging="2"/>
              <w:rPr>
                <w:rFonts w:asciiTheme="majorHAnsi" w:eastAsia="Calibri" w:hAnsiTheme="majorHAnsi" w:cstheme="majorHAnsi"/>
                <w:color w:val="000000"/>
                <w:sz w:val="22"/>
                <w:szCs w:val="22"/>
              </w:rPr>
            </w:pPr>
            <w:r w:rsidRPr="00677968">
              <w:rPr>
                <w:rFonts w:asciiTheme="majorHAnsi" w:eastAsia="Calibri" w:hAnsiTheme="majorHAnsi" w:cstheme="majorHAnsi"/>
                <w:color w:val="000000"/>
                <w:sz w:val="22"/>
                <w:szCs w:val="22"/>
              </w:rPr>
              <w:t>Frasco</w:t>
            </w:r>
          </w:p>
        </w:tc>
        <w:tc>
          <w:tcPr>
            <w:tcW w:w="2268" w:type="dxa"/>
            <w:tcBorders>
              <w:top w:val="single" w:sz="4" w:space="0" w:color="auto"/>
              <w:left w:val="single" w:sz="4" w:space="0" w:color="auto"/>
              <w:bottom w:val="single" w:sz="4" w:space="0" w:color="auto"/>
              <w:right w:val="single" w:sz="4" w:space="0" w:color="auto"/>
            </w:tcBorders>
            <w:vAlign w:val="center"/>
          </w:tcPr>
          <w:p w14:paraId="0CF5C398" w14:textId="77777777" w:rsidR="00315E16" w:rsidRPr="00677968" w:rsidRDefault="00315E16" w:rsidP="00C10621">
            <w:pPr>
              <w:ind w:left="0" w:hanging="2"/>
              <w:rPr>
                <w:rFonts w:asciiTheme="majorHAnsi" w:hAnsiTheme="majorHAnsi" w:cstheme="majorHAnsi"/>
                <w:color w:val="000000"/>
                <w:sz w:val="22"/>
                <w:szCs w:val="22"/>
              </w:rPr>
            </w:pPr>
            <w:r w:rsidRPr="00677968">
              <w:rPr>
                <w:rFonts w:asciiTheme="majorHAnsi" w:hAnsiTheme="majorHAnsi" w:cstheme="majorHAnsi"/>
                <w:color w:val="000000"/>
                <w:sz w:val="22"/>
                <w:szCs w:val="22"/>
              </w:rPr>
              <w:t xml:space="preserve">Molibdato De Amonio </w:t>
            </w:r>
            <w:proofErr w:type="spellStart"/>
            <w:r w:rsidRPr="00677968">
              <w:rPr>
                <w:rFonts w:asciiTheme="majorHAnsi" w:hAnsiTheme="majorHAnsi" w:cstheme="majorHAnsi"/>
                <w:color w:val="000000"/>
                <w:sz w:val="22"/>
                <w:szCs w:val="22"/>
              </w:rPr>
              <w:t>Tetrahidratado</w:t>
            </w:r>
            <w:proofErr w:type="spellEnd"/>
            <w:r w:rsidRPr="00677968">
              <w:rPr>
                <w:rFonts w:asciiTheme="majorHAnsi" w:hAnsiTheme="majorHAnsi" w:cstheme="majorHAnsi"/>
                <w:color w:val="000000"/>
                <w:sz w:val="22"/>
                <w:szCs w:val="22"/>
              </w:rPr>
              <w:t xml:space="preserve"> Cas </w:t>
            </w:r>
            <w:r w:rsidRPr="00677968">
              <w:rPr>
                <w:rFonts w:asciiTheme="majorHAnsi" w:hAnsiTheme="majorHAnsi" w:cstheme="majorHAnsi"/>
                <w:color w:val="000000"/>
                <w:sz w:val="22"/>
                <w:szCs w:val="22"/>
              </w:rPr>
              <w:lastRenderedPageBreak/>
              <w:t>12054-85-2 X Frasco X 500g</w:t>
            </w:r>
          </w:p>
        </w:tc>
        <w:tc>
          <w:tcPr>
            <w:tcW w:w="2638" w:type="dxa"/>
            <w:tcBorders>
              <w:top w:val="single" w:sz="4" w:space="0" w:color="000000"/>
              <w:left w:val="single" w:sz="4" w:space="0" w:color="000000"/>
              <w:bottom w:val="single" w:sz="4" w:space="0" w:color="000000"/>
              <w:right w:val="single" w:sz="4" w:space="0" w:color="000000"/>
            </w:tcBorders>
            <w:vAlign w:val="center"/>
          </w:tcPr>
          <w:p w14:paraId="4B5D5105" w14:textId="77777777" w:rsidR="00315E16" w:rsidRPr="00677968" w:rsidRDefault="00315E16" w:rsidP="00C10621">
            <w:pPr>
              <w:ind w:left="0" w:hanging="2"/>
              <w:jc w:val="center"/>
              <w:rPr>
                <w:rFonts w:asciiTheme="majorHAnsi" w:eastAsia="Calibri" w:hAnsiTheme="majorHAnsi" w:cstheme="majorHAnsi"/>
                <w:sz w:val="22"/>
                <w:szCs w:val="22"/>
              </w:rPr>
            </w:pPr>
          </w:p>
        </w:tc>
        <w:tc>
          <w:tcPr>
            <w:tcW w:w="1098" w:type="dxa"/>
            <w:tcBorders>
              <w:top w:val="single" w:sz="4" w:space="0" w:color="auto"/>
              <w:left w:val="single" w:sz="4" w:space="0" w:color="auto"/>
              <w:bottom w:val="single" w:sz="4" w:space="0" w:color="auto"/>
              <w:right w:val="single" w:sz="4" w:space="0" w:color="auto"/>
            </w:tcBorders>
            <w:vAlign w:val="center"/>
          </w:tcPr>
          <w:p w14:paraId="55FA0C80" w14:textId="77777777" w:rsidR="00315E16" w:rsidRPr="00677968" w:rsidRDefault="00315E16" w:rsidP="00C10621">
            <w:pPr>
              <w:ind w:left="0" w:hanging="2"/>
              <w:jc w:val="center"/>
              <w:rPr>
                <w:rFonts w:asciiTheme="majorHAnsi" w:hAnsiTheme="majorHAnsi" w:cstheme="majorHAnsi"/>
                <w:sz w:val="22"/>
                <w:szCs w:val="22"/>
              </w:rPr>
            </w:pPr>
            <w:r w:rsidRPr="00677968">
              <w:rPr>
                <w:rFonts w:asciiTheme="majorHAnsi" w:hAnsiTheme="majorHAnsi" w:cstheme="majorHAnsi"/>
                <w:color w:val="000000"/>
                <w:sz w:val="22"/>
                <w:szCs w:val="22"/>
              </w:rPr>
              <w:t>1</w:t>
            </w:r>
          </w:p>
        </w:tc>
        <w:tc>
          <w:tcPr>
            <w:tcW w:w="1014" w:type="dxa"/>
            <w:tcBorders>
              <w:top w:val="single" w:sz="4" w:space="0" w:color="auto"/>
              <w:left w:val="nil"/>
              <w:bottom w:val="single" w:sz="4" w:space="0" w:color="auto"/>
              <w:right w:val="single" w:sz="4" w:space="0" w:color="auto"/>
            </w:tcBorders>
            <w:vAlign w:val="center"/>
          </w:tcPr>
          <w:p w14:paraId="74BE629D" w14:textId="77777777" w:rsidR="00315E16" w:rsidRPr="00677968" w:rsidRDefault="00315E16" w:rsidP="00C10621">
            <w:pPr>
              <w:ind w:left="0" w:hanging="2"/>
              <w:jc w:val="center"/>
              <w:rPr>
                <w:rFonts w:asciiTheme="majorHAnsi" w:eastAsia="Calibri" w:hAnsiTheme="majorHAnsi" w:cstheme="majorHAnsi"/>
                <w:sz w:val="22"/>
                <w:szCs w:val="22"/>
              </w:rPr>
            </w:pPr>
          </w:p>
        </w:tc>
        <w:tc>
          <w:tcPr>
            <w:tcW w:w="818" w:type="dxa"/>
            <w:tcBorders>
              <w:top w:val="single" w:sz="4" w:space="0" w:color="auto"/>
              <w:left w:val="single" w:sz="4" w:space="0" w:color="auto"/>
              <w:bottom w:val="single" w:sz="4" w:space="0" w:color="auto"/>
              <w:right w:val="single" w:sz="4" w:space="0" w:color="auto"/>
            </w:tcBorders>
            <w:vAlign w:val="center"/>
          </w:tcPr>
          <w:p w14:paraId="46DA1240" w14:textId="77777777" w:rsidR="00315E16" w:rsidRPr="00677968" w:rsidRDefault="00315E16" w:rsidP="00C10621">
            <w:pPr>
              <w:ind w:left="0" w:hanging="2"/>
              <w:jc w:val="center"/>
              <w:rPr>
                <w:rFonts w:asciiTheme="majorHAnsi" w:eastAsia="Calibri" w:hAnsiTheme="majorHAnsi" w:cstheme="majorHAnsi"/>
                <w:sz w:val="22"/>
                <w:szCs w:val="22"/>
              </w:rPr>
            </w:pPr>
          </w:p>
        </w:tc>
      </w:tr>
      <w:tr w:rsidR="00315E16" w:rsidRPr="00677968" w14:paraId="4F60EE2D" w14:textId="77777777" w:rsidTr="00C10621">
        <w:trPr>
          <w:trHeight w:val="17"/>
          <w:jc w:val="center"/>
        </w:trPr>
        <w:tc>
          <w:tcPr>
            <w:tcW w:w="643" w:type="dxa"/>
            <w:tcBorders>
              <w:top w:val="single" w:sz="4" w:space="0" w:color="auto"/>
              <w:left w:val="single" w:sz="4" w:space="0" w:color="auto"/>
              <w:bottom w:val="single" w:sz="4" w:space="0" w:color="auto"/>
              <w:right w:val="single" w:sz="4" w:space="0" w:color="auto"/>
            </w:tcBorders>
            <w:vAlign w:val="center"/>
          </w:tcPr>
          <w:p w14:paraId="5825D481" w14:textId="77777777" w:rsidR="00315E16" w:rsidRPr="00677968" w:rsidRDefault="00315E16" w:rsidP="00C10621">
            <w:pPr>
              <w:ind w:left="0" w:hanging="2"/>
              <w:jc w:val="center"/>
              <w:rPr>
                <w:rFonts w:asciiTheme="majorHAnsi" w:hAnsiTheme="majorHAnsi" w:cstheme="majorHAnsi"/>
                <w:color w:val="000000"/>
                <w:sz w:val="22"/>
                <w:szCs w:val="22"/>
              </w:rPr>
            </w:pPr>
            <w:r w:rsidRPr="00677968">
              <w:rPr>
                <w:rFonts w:asciiTheme="majorHAnsi" w:hAnsiTheme="majorHAnsi" w:cstheme="majorHAnsi"/>
                <w:color w:val="000000"/>
                <w:sz w:val="22"/>
                <w:szCs w:val="22"/>
              </w:rPr>
              <w:t>10</w:t>
            </w:r>
          </w:p>
        </w:tc>
        <w:tc>
          <w:tcPr>
            <w:tcW w:w="1053" w:type="dxa"/>
            <w:tcBorders>
              <w:top w:val="single" w:sz="4" w:space="0" w:color="000000"/>
              <w:left w:val="nil"/>
              <w:bottom w:val="single" w:sz="4" w:space="0" w:color="000000"/>
              <w:right w:val="single" w:sz="4" w:space="0" w:color="000000"/>
            </w:tcBorders>
          </w:tcPr>
          <w:p w14:paraId="3E564B21" w14:textId="77777777" w:rsidR="00315E16" w:rsidRPr="00677968" w:rsidRDefault="00315E16" w:rsidP="00C10621">
            <w:pPr>
              <w:ind w:left="0" w:hanging="2"/>
              <w:rPr>
                <w:rFonts w:asciiTheme="majorHAnsi" w:eastAsia="Calibri" w:hAnsiTheme="majorHAnsi" w:cstheme="majorHAnsi"/>
                <w:color w:val="000000"/>
                <w:sz w:val="22"/>
                <w:szCs w:val="22"/>
              </w:rPr>
            </w:pPr>
            <w:r w:rsidRPr="00677968">
              <w:rPr>
                <w:rFonts w:asciiTheme="majorHAnsi" w:eastAsia="Calibri" w:hAnsiTheme="majorHAnsi" w:cstheme="majorHAnsi"/>
                <w:color w:val="000000"/>
                <w:sz w:val="22"/>
                <w:szCs w:val="22"/>
              </w:rPr>
              <w:t>Frasco</w:t>
            </w:r>
          </w:p>
        </w:tc>
        <w:tc>
          <w:tcPr>
            <w:tcW w:w="2268" w:type="dxa"/>
            <w:tcBorders>
              <w:top w:val="single" w:sz="4" w:space="0" w:color="auto"/>
              <w:left w:val="single" w:sz="4" w:space="0" w:color="auto"/>
              <w:bottom w:val="single" w:sz="4" w:space="0" w:color="auto"/>
              <w:right w:val="single" w:sz="4" w:space="0" w:color="auto"/>
            </w:tcBorders>
            <w:vAlign w:val="center"/>
          </w:tcPr>
          <w:p w14:paraId="0F8D0AE8" w14:textId="77777777" w:rsidR="00315E16" w:rsidRPr="00677968" w:rsidRDefault="00315E16" w:rsidP="00C10621">
            <w:pPr>
              <w:ind w:left="0" w:hanging="2"/>
              <w:rPr>
                <w:rFonts w:asciiTheme="majorHAnsi" w:hAnsiTheme="majorHAnsi" w:cstheme="majorHAnsi"/>
                <w:color w:val="000000"/>
                <w:sz w:val="22"/>
                <w:szCs w:val="22"/>
              </w:rPr>
            </w:pPr>
            <w:proofErr w:type="spellStart"/>
            <w:r w:rsidRPr="00677968">
              <w:rPr>
                <w:rFonts w:asciiTheme="majorHAnsi" w:hAnsiTheme="majorHAnsi" w:cstheme="majorHAnsi"/>
                <w:color w:val="000000"/>
                <w:sz w:val="22"/>
                <w:szCs w:val="22"/>
              </w:rPr>
              <w:t>Salicylic</w:t>
            </w:r>
            <w:proofErr w:type="spellEnd"/>
            <w:r w:rsidRPr="00677968">
              <w:rPr>
                <w:rFonts w:asciiTheme="majorHAnsi" w:hAnsiTheme="majorHAnsi" w:cstheme="majorHAnsi"/>
                <w:color w:val="000000"/>
                <w:sz w:val="22"/>
                <w:szCs w:val="22"/>
              </w:rPr>
              <w:t xml:space="preserve"> </w:t>
            </w:r>
            <w:proofErr w:type="spellStart"/>
            <w:r w:rsidRPr="00677968">
              <w:rPr>
                <w:rFonts w:asciiTheme="majorHAnsi" w:hAnsiTheme="majorHAnsi" w:cstheme="majorHAnsi"/>
                <w:color w:val="000000"/>
                <w:sz w:val="22"/>
                <w:szCs w:val="22"/>
              </w:rPr>
              <w:t>Acid</w:t>
            </w:r>
            <w:proofErr w:type="spellEnd"/>
            <w:r w:rsidRPr="00677968">
              <w:rPr>
                <w:rFonts w:asciiTheme="majorHAnsi" w:hAnsiTheme="majorHAnsi" w:cstheme="majorHAnsi"/>
                <w:color w:val="000000"/>
                <w:sz w:val="22"/>
                <w:szCs w:val="22"/>
              </w:rPr>
              <w:t xml:space="preserve"> </w:t>
            </w:r>
            <w:proofErr w:type="spellStart"/>
            <w:r w:rsidRPr="00677968">
              <w:rPr>
                <w:rFonts w:asciiTheme="majorHAnsi" w:hAnsiTheme="majorHAnsi" w:cstheme="majorHAnsi"/>
                <w:color w:val="000000"/>
                <w:sz w:val="22"/>
                <w:szCs w:val="22"/>
              </w:rPr>
              <w:t>Acs</w:t>
            </w:r>
            <w:proofErr w:type="spellEnd"/>
            <w:r w:rsidRPr="00677968">
              <w:rPr>
                <w:rFonts w:asciiTheme="majorHAnsi" w:hAnsiTheme="majorHAnsi" w:cstheme="majorHAnsi"/>
                <w:color w:val="000000"/>
                <w:sz w:val="22"/>
                <w:szCs w:val="22"/>
              </w:rPr>
              <w:t xml:space="preserve"> </w:t>
            </w:r>
            <w:proofErr w:type="spellStart"/>
            <w:r w:rsidRPr="00677968">
              <w:rPr>
                <w:rFonts w:asciiTheme="majorHAnsi" w:hAnsiTheme="majorHAnsi" w:cstheme="majorHAnsi"/>
                <w:color w:val="000000"/>
                <w:sz w:val="22"/>
                <w:szCs w:val="22"/>
              </w:rPr>
              <w:t>Reagent</w:t>
            </w:r>
            <w:proofErr w:type="spellEnd"/>
            <w:r w:rsidRPr="00677968">
              <w:rPr>
                <w:rFonts w:asciiTheme="majorHAnsi" w:hAnsiTheme="majorHAnsi" w:cstheme="majorHAnsi"/>
                <w:color w:val="000000"/>
                <w:sz w:val="22"/>
                <w:szCs w:val="22"/>
              </w:rPr>
              <w:t xml:space="preserve"> Grade Cas 69-72-7 X Frasco X 100 G</w:t>
            </w:r>
          </w:p>
        </w:tc>
        <w:tc>
          <w:tcPr>
            <w:tcW w:w="2638" w:type="dxa"/>
            <w:tcBorders>
              <w:top w:val="single" w:sz="4" w:space="0" w:color="000000"/>
              <w:left w:val="single" w:sz="4" w:space="0" w:color="000000"/>
              <w:bottom w:val="single" w:sz="4" w:space="0" w:color="000000"/>
              <w:right w:val="single" w:sz="4" w:space="0" w:color="000000"/>
            </w:tcBorders>
            <w:vAlign w:val="center"/>
          </w:tcPr>
          <w:p w14:paraId="30E8188F" w14:textId="77777777" w:rsidR="00315E16" w:rsidRPr="00677968" w:rsidRDefault="00315E16" w:rsidP="00C10621">
            <w:pPr>
              <w:ind w:left="0" w:hanging="2"/>
              <w:jc w:val="center"/>
              <w:rPr>
                <w:rFonts w:asciiTheme="majorHAnsi" w:eastAsia="Calibri" w:hAnsiTheme="majorHAnsi" w:cstheme="majorHAnsi"/>
                <w:sz w:val="22"/>
                <w:szCs w:val="22"/>
              </w:rPr>
            </w:pPr>
          </w:p>
        </w:tc>
        <w:tc>
          <w:tcPr>
            <w:tcW w:w="1098" w:type="dxa"/>
            <w:tcBorders>
              <w:top w:val="single" w:sz="4" w:space="0" w:color="auto"/>
              <w:left w:val="single" w:sz="4" w:space="0" w:color="auto"/>
              <w:bottom w:val="single" w:sz="4" w:space="0" w:color="auto"/>
              <w:right w:val="single" w:sz="4" w:space="0" w:color="auto"/>
            </w:tcBorders>
            <w:vAlign w:val="center"/>
          </w:tcPr>
          <w:p w14:paraId="5302FB37" w14:textId="77777777" w:rsidR="00315E16" w:rsidRPr="00677968" w:rsidRDefault="00315E16" w:rsidP="00C10621">
            <w:pPr>
              <w:ind w:left="0" w:hanging="2"/>
              <w:jc w:val="center"/>
              <w:rPr>
                <w:rFonts w:asciiTheme="majorHAnsi" w:hAnsiTheme="majorHAnsi" w:cstheme="majorHAnsi"/>
                <w:sz w:val="22"/>
                <w:szCs w:val="22"/>
              </w:rPr>
            </w:pPr>
            <w:r w:rsidRPr="00677968">
              <w:rPr>
                <w:rFonts w:asciiTheme="majorHAnsi" w:hAnsiTheme="majorHAnsi" w:cstheme="majorHAnsi"/>
                <w:color w:val="000000"/>
                <w:sz w:val="22"/>
                <w:szCs w:val="22"/>
              </w:rPr>
              <w:t>1</w:t>
            </w:r>
          </w:p>
        </w:tc>
        <w:tc>
          <w:tcPr>
            <w:tcW w:w="1014" w:type="dxa"/>
            <w:tcBorders>
              <w:top w:val="single" w:sz="4" w:space="0" w:color="auto"/>
              <w:left w:val="nil"/>
              <w:bottom w:val="single" w:sz="4" w:space="0" w:color="auto"/>
              <w:right w:val="single" w:sz="4" w:space="0" w:color="auto"/>
            </w:tcBorders>
            <w:vAlign w:val="center"/>
          </w:tcPr>
          <w:p w14:paraId="346C61F2" w14:textId="77777777" w:rsidR="00315E16" w:rsidRPr="00677968" w:rsidRDefault="00315E16" w:rsidP="00C10621">
            <w:pPr>
              <w:ind w:left="0" w:hanging="2"/>
              <w:jc w:val="center"/>
              <w:rPr>
                <w:rFonts w:asciiTheme="majorHAnsi" w:eastAsia="Calibri" w:hAnsiTheme="majorHAnsi" w:cstheme="majorHAnsi"/>
                <w:sz w:val="22"/>
                <w:szCs w:val="22"/>
              </w:rPr>
            </w:pPr>
          </w:p>
        </w:tc>
        <w:tc>
          <w:tcPr>
            <w:tcW w:w="818" w:type="dxa"/>
            <w:tcBorders>
              <w:top w:val="single" w:sz="4" w:space="0" w:color="auto"/>
              <w:left w:val="single" w:sz="4" w:space="0" w:color="auto"/>
              <w:bottom w:val="single" w:sz="4" w:space="0" w:color="auto"/>
              <w:right w:val="single" w:sz="4" w:space="0" w:color="auto"/>
            </w:tcBorders>
            <w:vAlign w:val="center"/>
          </w:tcPr>
          <w:p w14:paraId="3CF64925" w14:textId="77777777" w:rsidR="00315E16" w:rsidRPr="00677968" w:rsidRDefault="00315E16" w:rsidP="00C10621">
            <w:pPr>
              <w:ind w:left="0" w:hanging="2"/>
              <w:jc w:val="center"/>
              <w:rPr>
                <w:rFonts w:asciiTheme="majorHAnsi" w:eastAsia="Calibri" w:hAnsiTheme="majorHAnsi" w:cstheme="majorHAnsi"/>
                <w:sz w:val="22"/>
                <w:szCs w:val="22"/>
              </w:rPr>
            </w:pPr>
          </w:p>
        </w:tc>
      </w:tr>
      <w:tr w:rsidR="00315E16" w:rsidRPr="00677968" w14:paraId="1A1E5CFA" w14:textId="77777777" w:rsidTr="00C10621">
        <w:trPr>
          <w:trHeight w:val="17"/>
          <w:jc w:val="center"/>
        </w:trPr>
        <w:tc>
          <w:tcPr>
            <w:tcW w:w="643" w:type="dxa"/>
            <w:tcBorders>
              <w:top w:val="single" w:sz="4" w:space="0" w:color="auto"/>
              <w:left w:val="single" w:sz="4" w:space="0" w:color="auto"/>
              <w:bottom w:val="single" w:sz="4" w:space="0" w:color="auto"/>
              <w:right w:val="single" w:sz="4" w:space="0" w:color="auto"/>
            </w:tcBorders>
            <w:vAlign w:val="center"/>
          </w:tcPr>
          <w:p w14:paraId="549E171A" w14:textId="77777777" w:rsidR="00315E16" w:rsidRPr="00677968" w:rsidRDefault="00315E16" w:rsidP="00C10621">
            <w:pPr>
              <w:ind w:left="0" w:hanging="2"/>
              <w:jc w:val="center"/>
              <w:rPr>
                <w:rFonts w:asciiTheme="majorHAnsi" w:hAnsiTheme="majorHAnsi" w:cstheme="majorHAnsi"/>
                <w:color w:val="000000"/>
                <w:sz w:val="22"/>
                <w:szCs w:val="22"/>
              </w:rPr>
            </w:pPr>
            <w:r w:rsidRPr="00677968">
              <w:rPr>
                <w:rFonts w:asciiTheme="majorHAnsi" w:hAnsiTheme="majorHAnsi" w:cstheme="majorHAnsi"/>
                <w:color w:val="000000"/>
                <w:sz w:val="22"/>
                <w:szCs w:val="22"/>
              </w:rPr>
              <w:t>11</w:t>
            </w:r>
          </w:p>
        </w:tc>
        <w:tc>
          <w:tcPr>
            <w:tcW w:w="1053" w:type="dxa"/>
            <w:tcBorders>
              <w:top w:val="single" w:sz="4" w:space="0" w:color="000000"/>
              <w:left w:val="nil"/>
              <w:bottom w:val="single" w:sz="4" w:space="0" w:color="000000"/>
              <w:right w:val="single" w:sz="4" w:space="0" w:color="000000"/>
            </w:tcBorders>
          </w:tcPr>
          <w:p w14:paraId="4FE929B8" w14:textId="77777777" w:rsidR="00315E16" w:rsidRPr="00677968" w:rsidRDefault="00315E16" w:rsidP="00C10621">
            <w:pPr>
              <w:ind w:left="0" w:hanging="2"/>
              <w:rPr>
                <w:rFonts w:asciiTheme="majorHAnsi" w:eastAsia="Calibri" w:hAnsiTheme="majorHAnsi" w:cstheme="majorHAnsi"/>
                <w:color w:val="000000"/>
                <w:sz w:val="22"/>
                <w:szCs w:val="22"/>
              </w:rPr>
            </w:pPr>
            <w:r w:rsidRPr="00677968">
              <w:rPr>
                <w:rFonts w:asciiTheme="majorHAnsi" w:eastAsia="Calibri" w:hAnsiTheme="majorHAnsi" w:cstheme="majorHAnsi"/>
                <w:color w:val="000000"/>
                <w:sz w:val="22"/>
                <w:szCs w:val="22"/>
              </w:rPr>
              <w:t>Frasco</w:t>
            </w:r>
          </w:p>
        </w:tc>
        <w:tc>
          <w:tcPr>
            <w:tcW w:w="2268" w:type="dxa"/>
            <w:tcBorders>
              <w:top w:val="single" w:sz="4" w:space="0" w:color="auto"/>
              <w:left w:val="single" w:sz="4" w:space="0" w:color="auto"/>
              <w:bottom w:val="single" w:sz="4" w:space="0" w:color="auto"/>
              <w:right w:val="single" w:sz="4" w:space="0" w:color="auto"/>
            </w:tcBorders>
            <w:vAlign w:val="center"/>
          </w:tcPr>
          <w:p w14:paraId="3EF2598D" w14:textId="77777777" w:rsidR="00315E16" w:rsidRPr="00677968" w:rsidRDefault="00315E16" w:rsidP="00C10621">
            <w:pPr>
              <w:ind w:left="0" w:hanging="2"/>
              <w:rPr>
                <w:rFonts w:asciiTheme="majorHAnsi" w:hAnsiTheme="majorHAnsi" w:cstheme="majorHAnsi"/>
                <w:color w:val="000000"/>
                <w:sz w:val="22"/>
                <w:szCs w:val="22"/>
              </w:rPr>
            </w:pPr>
            <w:proofErr w:type="spellStart"/>
            <w:r w:rsidRPr="00677968">
              <w:rPr>
                <w:rFonts w:asciiTheme="majorHAnsi" w:hAnsiTheme="majorHAnsi" w:cstheme="majorHAnsi"/>
                <w:color w:val="000000"/>
                <w:sz w:val="22"/>
                <w:szCs w:val="22"/>
              </w:rPr>
              <w:t>Abscisic</w:t>
            </w:r>
            <w:proofErr w:type="spellEnd"/>
            <w:r w:rsidRPr="00677968">
              <w:rPr>
                <w:rFonts w:asciiTheme="majorHAnsi" w:hAnsiTheme="majorHAnsi" w:cstheme="majorHAnsi"/>
                <w:color w:val="000000"/>
                <w:sz w:val="22"/>
                <w:szCs w:val="22"/>
              </w:rPr>
              <w:t xml:space="preserve"> </w:t>
            </w:r>
            <w:proofErr w:type="spellStart"/>
            <w:r w:rsidRPr="00677968">
              <w:rPr>
                <w:rFonts w:asciiTheme="majorHAnsi" w:hAnsiTheme="majorHAnsi" w:cstheme="majorHAnsi"/>
                <w:color w:val="000000"/>
                <w:sz w:val="22"/>
                <w:szCs w:val="22"/>
              </w:rPr>
              <w:t>Acid</w:t>
            </w:r>
            <w:proofErr w:type="spellEnd"/>
            <w:r w:rsidRPr="00677968">
              <w:rPr>
                <w:rFonts w:asciiTheme="majorHAnsi" w:hAnsiTheme="majorHAnsi" w:cstheme="majorHAnsi"/>
                <w:color w:val="000000"/>
                <w:sz w:val="22"/>
                <w:szCs w:val="22"/>
              </w:rPr>
              <w:t xml:space="preserve"> Cas 21293-29-8 X Frasco X 25 Mg</w:t>
            </w:r>
          </w:p>
        </w:tc>
        <w:tc>
          <w:tcPr>
            <w:tcW w:w="2638" w:type="dxa"/>
            <w:tcBorders>
              <w:top w:val="single" w:sz="4" w:space="0" w:color="000000"/>
              <w:left w:val="single" w:sz="4" w:space="0" w:color="000000"/>
              <w:bottom w:val="single" w:sz="4" w:space="0" w:color="000000"/>
              <w:right w:val="single" w:sz="4" w:space="0" w:color="000000"/>
            </w:tcBorders>
            <w:vAlign w:val="center"/>
          </w:tcPr>
          <w:p w14:paraId="72624AAA" w14:textId="77777777" w:rsidR="00315E16" w:rsidRPr="00677968" w:rsidRDefault="00315E16" w:rsidP="00C10621">
            <w:pPr>
              <w:ind w:left="0" w:hanging="2"/>
              <w:jc w:val="center"/>
              <w:rPr>
                <w:rFonts w:asciiTheme="majorHAnsi" w:eastAsia="Calibri" w:hAnsiTheme="majorHAnsi" w:cstheme="majorHAnsi"/>
                <w:sz w:val="22"/>
                <w:szCs w:val="22"/>
              </w:rPr>
            </w:pPr>
          </w:p>
        </w:tc>
        <w:tc>
          <w:tcPr>
            <w:tcW w:w="1098" w:type="dxa"/>
            <w:tcBorders>
              <w:top w:val="single" w:sz="4" w:space="0" w:color="auto"/>
              <w:left w:val="single" w:sz="4" w:space="0" w:color="auto"/>
              <w:bottom w:val="single" w:sz="4" w:space="0" w:color="auto"/>
              <w:right w:val="single" w:sz="4" w:space="0" w:color="auto"/>
            </w:tcBorders>
            <w:vAlign w:val="center"/>
          </w:tcPr>
          <w:p w14:paraId="3FD750CC" w14:textId="77777777" w:rsidR="00315E16" w:rsidRPr="00677968" w:rsidRDefault="00315E16" w:rsidP="00C10621">
            <w:pPr>
              <w:ind w:left="0" w:hanging="2"/>
              <w:jc w:val="center"/>
              <w:rPr>
                <w:rFonts w:asciiTheme="majorHAnsi" w:hAnsiTheme="majorHAnsi" w:cstheme="majorHAnsi"/>
                <w:sz w:val="22"/>
                <w:szCs w:val="22"/>
              </w:rPr>
            </w:pPr>
            <w:r w:rsidRPr="00677968">
              <w:rPr>
                <w:rFonts w:asciiTheme="majorHAnsi" w:hAnsiTheme="majorHAnsi" w:cstheme="majorHAnsi"/>
                <w:color w:val="000000"/>
                <w:sz w:val="22"/>
                <w:szCs w:val="22"/>
              </w:rPr>
              <w:t>1</w:t>
            </w:r>
          </w:p>
        </w:tc>
        <w:tc>
          <w:tcPr>
            <w:tcW w:w="1014" w:type="dxa"/>
            <w:tcBorders>
              <w:top w:val="single" w:sz="4" w:space="0" w:color="auto"/>
              <w:left w:val="nil"/>
              <w:bottom w:val="single" w:sz="4" w:space="0" w:color="auto"/>
              <w:right w:val="single" w:sz="4" w:space="0" w:color="auto"/>
            </w:tcBorders>
            <w:vAlign w:val="center"/>
          </w:tcPr>
          <w:p w14:paraId="42437175" w14:textId="77777777" w:rsidR="00315E16" w:rsidRPr="00677968" w:rsidRDefault="00315E16" w:rsidP="00C10621">
            <w:pPr>
              <w:ind w:left="0" w:hanging="2"/>
              <w:jc w:val="center"/>
              <w:rPr>
                <w:rFonts w:asciiTheme="majorHAnsi" w:eastAsia="Calibri" w:hAnsiTheme="majorHAnsi" w:cstheme="majorHAnsi"/>
                <w:sz w:val="22"/>
                <w:szCs w:val="22"/>
              </w:rPr>
            </w:pPr>
          </w:p>
        </w:tc>
        <w:tc>
          <w:tcPr>
            <w:tcW w:w="818" w:type="dxa"/>
            <w:tcBorders>
              <w:top w:val="single" w:sz="4" w:space="0" w:color="auto"/>
              <w:left w:val="single" w:sz="4" w:space="0" w:color="auto"/>
              <w:bottom w:val="single" w:sz="4" w:space="0" w:color="auto"/>
              <w:right w:val="single" w:sz="4" w:space="0" w:color="auto"/>
            </w:tcBorders>
            <w:vAlign w:val="center"/>
          </w:tcPr>
          <w:p w14:paraId="30647D0E" w14:textId="77777777" w:rsidR="00315E16" w:rsidRPr="00677968" w:rsidRDefault="00315E16" w:rsidP="00C10621">
            <w:pPr>
              <w:ind w:left="0" w:hanging="2"/>
              <w:jc w:val="center"/>
              <w:rPr>
                <w:rFonts w:asciiTheme="majorHAnsi" w:eastAsia="Calibri" w:hAnsiTheme="majorHAnsi" w:cstheme="majorHAnsi"/>
                <w:sz w:val="22"/>
                <w:szCs w:val="22"/>
              </w:rPr>
            </w:pPr>
          </w:p>
        </w:tc>
      </w:tr>
      <w:tr w:rsidR="00315E16" w:rsidRPr="00677968" w14:paraId="6F6B2472" w14:textId="77777777" w:rsidTr="00C10621">
        <w:trPr>
          <w:trHeight w:val="17"/>
          <w:jc w:val="center"/>
        </w:trPr>
        <w:tc>
          <w:tcPr>
            <w:tcW w:w="643" w:type="dxa"/>
            <w:tcBorders>
              <w:top w:val="single" w:sz="4" w:space="0" w:color="auto"/>
              <w:left w:val="single" w:sz="4" w:space="0" w:color="auto"/>
              <w:bottom w:val="single" w:sz="4" w:space="0" w:color="auto"/>
              <w:right w:val="single" w:sz="4" w:space="0" w:color="auto"/>
            </w:tcBorders>
            <w:vAlign w:val="center"/>
          </w:tcPr>
          <w:p w14:paraId="19E1A2F6" w14:textId="77777777" w:rsidR="00315E16" w:rsidRPr="00677968" w:rsidRDefault="00315E16" w:rsidP="00C10621">
            <w:pPr>
              <w:ind w:left="0" w:hanging="2"/>
              <w:jc w:val="center"/>
              <w:rPr>
                <w:rFonts w:asciiTheme="majorHAnsi" w:hAnsiTheme="majorHAnsi" w:cstheme="majorHAnsi"/>
                <w:color w:val="000000"/>
                <w:sz w:val="22"/>
                <w:szCs w:val="22"/>
              </w:rPr>
            </w:pPr>
            <w:r w:rsidRPr="00677968">
              <w:rPr>
                <w:rFonts w:asciiTheme="majorHAnsi" w:hAnsiTheme="majorHAnsi" w:cstheme="majorHAnsi"/>
                <w:color w:val="000000"/>
                <w:sz w:val="22"/>
                <w:szCs w:val="22"/>
              </w:rPr>
              <w:t>12</w:t>
            </w:r>
          </w:p>
        </w:tc>
        <w:tc>
          <w:tcPr>
            <w:tcW w:w="1053" w:type="dxa"/>
            <w:tcBorders>
              <w:top w:val="single" w:sz="4" w:space="0" w:color="000000"/>
              <w:left w:val="nil"/>
              <w:bottom w:val="single" w:sz="4" w:space="0" w:color="000000"/>
              <w:right w:val="single" w:sz="4" w:space="0" w:color="000000"/>
            </w:tcBorders>
          </w:tcPr>
          <w:p w14:paraId="00357D6E" w14:textId="77777777" w:rsidR="00315E16" w:rsidRPr="00677968" w:rsidRDefault="00315E16" w:rsidP="00C10621">
            <w:pPr>
              <w:ind w:left="0" w:hanging="2"/>
              <w:rPr>
                <w:rFonts w:asciiTheme="majorHAnsi" w:eastAsia="Calibri" w:hAnsiTheme="majorHAnsi" w:cstheme="majorHAnsi"/>
                <w:color w:val="000000"/>
                <w:sz w:val="22"/>
                <w:szCs w:val="22"/>
              </w:rPr>
            </w:pPr>
            <w:r w:rsidRPr="00677968">
              <w:rPr>
                <w:rFonts w:asciiTheme="majorHAnsi" w:eastAsia="Calibri" w:hAnsiTheme="majorHAnsi" w:cstheme="majorHAnsi"/>
                <w:color w:val="000000"/>
                <w:sz w:val="22"/>
                <w:szCs w:val="22"/>
              </w:rPr>
              <w:t>Frasco</w:t>
            </w:r>
          </w:p>
        </w:tc>
        <w:tc>
          <w:tcPr>
            <w:tcW w:w="2268" w:type="dxa"/>
            <w:tcBorders>
              <w:top w:val="single" w:sz="4" w:space="0" w:color="auto"/>
              <w:left w:val="single" w:sz="4" w:space="0" w:color="auto"/>
              <w:bottom w:val="single" w:sz="4" w:space="0" w:color="auto"/>
              <w:right w:val="single" w:sz="4" w:space="0" w:color="auto"/>
            </w:tcBorders>
            <w:vAlign w:val="center"/>
          </w:tcPr>
          <w:p w14:paraId="1F199212" w14:textId="77777777" w:rsidR="00315E16" w:rsidRPr="00677968" w:rsidRDefault="00315E16" w:rsidP="00C10621">
            <w:pPr>
              <w:ind w:left="0" w:hanging="2"/>
              <w:rPr>
                <w:rFonts w:asciiTheme="majorHAnsi" w:hAnsiTheme="majorHAnsi" w:cstheme="majorHAnsi"/>
                <w:color w:val="000000"/>
                <w:sz w:val="22"/>
                <w:szCs w:val="22"/>
              </w:rPr>
            </w:pPr>
            <w:proofErr w:type="spellStart"/>
            <w:r w:rsidRPr="00677968">
              <w:rPr>
                <w:rFonts w:asciiTheme="majorHAnsi" w:hAnsiTheme="majorHAnsi" w:cstheme="majorHAnsi"/>
                <w:color w:val="000000"/>
                <w:sz w:val="22"/>
                <w:szCs w:val="22"/>
              </w:rPr>
              <w:t>Stachyose</w:t>
            </w:r>
            <w:proofErr w:type="spellEnd"/>
            <w:r w:rsidRPr="00677968">
              <w:rPr>
                <w:rFonts w:asciiTheme="majorHAnsi" w:hAnsiTheme="majorHAnsi" w:cstheme="majorHAnsi"/>
                <w:color w:val="000000"/>
                <w:sz w:val="22"/>
                <w:szCs w:val="22"/>
              </w:rPr>
              <w:t xml:space="preserve"> Cas 54261-98-2 X Frasco X 100 Mg</w:t>
            </w:r>
          </w:p>
        </w:tc>
        <w:tc>
          <w:tcPr>
            <w:tcW w:w="2638" w:type="dxa"/>
            <w:tcBorders>
              <w:top w:val="single" w:sz="4" w:space="0" w:color="000000"/>
              <w:left w:val="single" w:sz="4" w:space="0" w:color="000000"/>
              <w:bottom w:val="single" w:sz="4" w:space="0" w:color="000000"/>
              <w:right w:val="single" w:sz="4" w:space="0" w:color="000000"/>
            </w:tcBorders>
            <w:vAlign w:val="center"/>
          </w:tcPr>
          <w:p w14:paraId="33057D5B" w14:textId="77777777" w:rsidR="00315E16" w:rsidRPr="00677968" w:rsidRDefault="00315E16" w:rsidP="00C10621">
            <w:pPr>
              <w:ind w:left="0" w:hanging="2"/>
              <w:jc w:val="center"/>
              <w:rPr>
                <w:rFonts w:asciiTheme="majorHAnsi" w:eastAsia="Calibri" w:hAnsiTheme="majorHAnsi" w:cstheme="majorHAnsi"/>
                <w:sz w:val="22"/>
                <w:szCs w:val="22"/>
              </w:rPr>
            </w:pPr>
          </w:p>
        </w:tc>
        <w:tc>
          <w:tcPr>
            <w:tcW w:w="1098" w:type="dxa"/>
            <w:tcBorders>
              <w:top w:val="single" w:sz="4" w:space="0" w:color="auto"/>
              <w:left w:val="single" w:sz="4" w:space="0" w:color="auto"/>
              <w:bottom w:val="single" w:sz="4" w:space="0" w:color="auto"/>
              <w:right w:val="single" w:sz="4" w:space="0" w:color="auto"/>
            </w:tcBorders>
            <w:vAlign w:val="center"/>
          </w:tcPr>
          <w:p w14:paraId="74A6D27D" w14:textId="77777777" w:rsidR="00315E16" w:rsidRPr="00677968" w:rsidRDefault="00315E16" w:rsidP="00C10621">
            <w:pPr>
              <w:ind w:left="0" w:hanging="2"/>
              <w:jc w:val="center"/>
              <w:rPr>
                <w:rFonts w:asciiTheme="majorHAnsi" w:hAnsiTheme="majorHAnsi" w:cstheme="majorHAnsi"/>
                <w:sz w:val="22"/>
                <w:szCs w:val="22"/>
              </w:rPr>
            </w:pPr>
            <w:r w:rsidRPr="00677968">
              <w:rPr>
                <w:rFonts w:asciiTheme="majorHAnsi" w:hAnsiTheme="majorHAnsi" w:cstheme="majorHAnsi"/>
                <w:color w:val="000000"/>
                <w:sz w:val="22"/>
                <w:szCs w:val="22"/>
              </w:rPr>
              <w:t>1</w:t>
            </w:r>
          </w:p>
        </w:tc>
        <w:tc>
          <w:tcPr>
            <w:tcW w:w="1014" w:type="dxa"/>
            <w:tcBorders>
              <w:top w:val="single" w:sz="4" w:space="0" w:color="auto"/>
              <w:left w:val="nil"/>
              <w:bottom w:val="single" w:sz="4" w:space="0" w:color="auto"/>
              <w:right w:val="single" w:sz="4" w:space="0" w:color="auto"/>
            </w:tcBorders>
            <w:vAlign w:val="center"/>
          </w:tcPr>
          <w:p w14:paraId="3EE5FBB9" w14:textId="77777777" w:rsidR="00315E16" w:rsidRPr="00677968" w:rsidRDefault="00315E16" w:rsidP="00C10621">
            <w:pPr>
              <w:ind w:left="0" w:hanging="2"/>
              <w:jc w:val="center"/>
              <w:rPr>
                <w:rFonts w:asciiTheme="majorHAnsi" w:eastAsia="Calibri" w:hAnsiTheme="majorHAnsi" w:cstheme="majorHAnsi"/>
                <w:sz w:val="22"/>
                <w:szCs w:val="22"/>
              </w:rPr>
            </w:pPr>
          </w:p>
        </w:tc>
        <w:tc>
          <w:tcPr>
            <w:tcW w:w="818" w:type="dxa"/>
            <w:tcBorders>
              <w:top w:val="single" w:sz="4" w:space="0" w:color="auto"/>
              <w:left w:val="single" w:sz="4" w:space="0" w:color="auto"/>
              <w:bottom w:val="single" w:sz="4" w:space="0" w:color="auto"/>
              <w:right w:val="single" w:sz="4" w:space="0" w:color="auto"/>
            </w:tcBorders>
            <w:vAlign w:val="center"/>
          </w:tcPr>
          <w:p w14:paraId="17F6BADB" w14:textId="77777777" w:rsidR="00315E16" w:rsidRPr="00677968" w:rsidRDefault="00315E16" w:rsidP="00C10621">
            <w:pPr>
              <w:ind w:left="0" w:hanging="2"/>
              <w:jc w:val="center"/>
              <w:rPr>
                <w:rFonts w:asciiTheme="majorHAnsi" w:eastAsia="Calibri" w:hAnsiTheme="majorHAnsi" w:cstheme="majorHAnsi"/>
                <w:sz w:val="22"/>
                <w:szCs w:val="22"/>
              </w:rPr>
            </w:pPr>
          </w:p>
        </w:tc>
      </w:tr>
      <w:tr w:rsidR="00315E16" w:rsidRPr="00677968" w14:paraId="2FAAF3D9" w14:textId="77777777" w:rsidTr="00C10621">
        <w:trPr>
          <w:trHeight w:val="17"/>
          <w:jc w:val="center"/>
        </w:trPr>
        <w:tc>
          <w:tcPr>
            <w:tcW w:w="643" w:type="dxa"/>
            <w:tcBorders>
              <w:top w:val="single" w:sz="4" w:space="0" w:color="auto"/>
              <w:left w:val="single" w:sz="4" w:space="0" w:color="auto"/>
              <w:bottom w:val="single" w:sz="4" w:space="0" w:color="auto"/>
              <w:right w:val="single" w:sz="4" w:space="0" w:color="auto"/>
            </w:tcBorders>
            <w:vAlign w:val="center"/>
          </w:tcPr>
          <w:p w14:paraId="7C620ECA" w14:textId="77777777" w:rsidR="00315E16" w:rsidRPr="00677968" w:rsidRDefault="00315E16" w:rsidP="00C10621">
            <w:pPr>
              <w:ind w:left="0" w:hanging="2"/>
              <w:jc w:val="center"/>
              <w:rPr>
                <w:rFonts w:asciiTheme="majorHAnsi" w:hAnsiTheme="majorHAnsi" w:cstheme="majorHAnsi"/>
                <w:color w:val="000000"/>
                <w:sz w:val="22"/>
                <w:szCs w:val="22"/>
              </w:rPr>
            </w:pPr>
            <w:r w:rsidRPr="00677968">
              <w:rPr>
                <w:rFonts w:asciiTheme="majorHAnsi" w:hAnsiTheme="majorHAnsi" w:cstheme="majorHAnsi"/>
                <w:color w:val="000000"/>
                <w:sz w:val="22"/>
                <w:szCs w:val="22"/>
              </w:rPr>
              <w:t>13</w:t>
            </w:r>
          </w:p>
        </w:tc>
        <w:tc>
          <w:tcPr>
            <w:tcW w:w="1053" w:type="dxa"/>
            <w:tcBorders>
              <w:top w:val="single" w:sz="4" w:space="0" w:color="000000"/>
              <w:left w:val="nil"/>
              <w:bottom w:val="single" w:sz="4" w:space="0" w:color="000000"/>
              <w:right w:val="single" w:sz="4" w:space="0" w:color="000000"/>
            </w:tcBorders>
          </w:tcPr>
          <w:p w14:paraId="58DE5271" w14:textId="77777777" w:rsidR="00315E16" w:rsidRPr="00677968" w:rsidRDefault="00315E16" w:rsidP="00C10621">
            <w:pPr>
              <w:ind w:left="0" w:hanging="2"/>
              <w:rPr>
                <w:rFonts w:asciiTheme="majorHAnsi" w:eastAsia="Calibri" w:hAnsiTheme="majorHAnsi" w:cstheme="majorHAnsi"/>
                <w:color w:val="000000"/>
                <w:sz w:val="22"/>
                <w:szCs w:val="22"/>
              </w:rPr>
            </w:pPr>
            <w:r w:rsidRPr="00677968">
              <w:rPr>
                <w:rFonts w:asciiTheme="majorHAnsi" w:eastAsia="Calibri" w:hAnsiTheme="majorHAnsi" w:cstheme="majorHAnsi"/>
                <w:color w:val="000000"/>
                <w:sz w:val="22"/>
                <w:szCs w:val="22"/>
              </w:rPr>
              <w:t>Frasco</w:t>
            </w:r>
          </w:p>
        </w:tc>
        <w:tc>
          <w:tcPr>
            <w:tcW w:w="2268" w:type="dxa"/>
            <w:tcBorders>
              <w:top w:val="single" w:sz="4" w:space="0" w:color="auto"/>
              <w:left w:val="single" w:sz="4" w:space="0" w:color="auto"/>
              <w:bottom w:val="single" w:sz="4" w:space="0" w:color="auto"/>
              <w:right w:val="single" w:sz="4" w:space="0" w:color="auto"/>
            </w:tcBorders>
            <w:vAlign w:val="center"/>
          </w:tcPr>
          <w:p w14:paraId="640DAB04" w14:textId="77777777" w:rsidR="00315E16" w:rsidRPr="00677968" w:rsidRDefault="00315E16" w:rsidP="00C10621">
            <w:pPr>
              <w:ind w:left="0" w:hanging="2"/>
              <w:rPr>
                <w:rFonts w:asciiTheme="majorHAnsi" w:hAnsiTheme="majorHAnsi" w:cstheme="majorHAnsi"/>
                <w:color w:val="000000"/>
                <w:sz w:val="22"/>
                <w:szCs w:val="22"/>
              </w:rPr>
            </w:pPr>
            <w:proofErr w:type="spellStart"/>
            <w:r w:rsidRPr="00677968">
              <w:rPr>
                <w:rFonts w:asciiTheme="majorHAnsi" w:hAnsiTheme="majorHAnsi" w:cstheme="majorHAnsi"/>
                <w:color w:val="000000"/>
                <w:sz w:val="22"/>
                <w:szCs w:val="22"/>
              </w:rPr>
              <w:t>Trehalose</w:t>
            </w:r>
            <w:proofErr w:type="spellEnd"/>
            <w:r w:rsidRPr="00677968">
              <w:rPr>
                <w:rFonts w:asciiTheme="majorHAnsi" w:hAnsiTheme="majorHAnsi" w:cstheme="majorHAnsi"/>
                <w:color w:val="000000"/>
                <w:sz w:val="22"/>
                <w:szCs w:val="22"/>
              </w:rPr>
              <w:t xml:space="preserve"> Cas 6138-23-4 X Frasco X 500 Mg</w:t>
            </w:r>
          </w:p>
        </w:tc>
        <w:tc>
          <w:tcPr>
            <w:tcW w:w="2638" w:type="dxa"/>
            <w:tcBorders>
              <w:top w:val="single" w:sz="4" w:space="0" w:color="000000"/>
              <w:left w:val="single" w:sz="4" w:space="0" w:color="000000"/>
              <w:bottom w:val="single" w:sz="4" w:space="0" w:color="000000"/>
              <w:right w:val="single" w:sz="4" w:space="0" w:color="000000"/>
            </w:tcBorders>
            <w:vAlign w:val="center"/>
          </w:tcPr>
          <w:p w14:paraId="7B669CDB" w14:textId="77777777" w:rsidR="00315E16" w:rsidRPr="00677968" w:rsidRDefault="00315E16" w:rsidP="00C10621">
            <w:pPr>
              <w:ind w:left="0" w:hanging="2"/>
              <w:jc w:val="center"/>
              <w:rPr>
                <w:rFonts w:asciiTheme="majorHAnsi" w:eastAsia="Calibri" w:hAnsiTheme="majorHAnsi" w:cstheme="majorHAnsi"/>
                <w:sz w:val="22"/>
                <w:szCs w:val="22"/>
              </w:rPr>
            </w:pPr>
          </w:p>
        </w:tc>
        <w:tc>
          <w:tcPr>
            <w:tcW w:w="1098" w:type="dxa"/>
            <w:tcBorders>
              <w:top w:val="single" w:sz="4" w:space="0" w:color="auto"/>
              <w:left w:val="single" w:sz="4" w:space="0" w:color="auto"/>
              <w:bottom w:val="single" w:sz="4" w:space="0" w:color="auto"/>
              <w:right w:val="single" w:sz="4" w:space="0" w:color="auto"/>
            </w:tcBorders>
            <w:vAlign w:val="center"/>
          </w:tcPr>
          <w:p w14:paraId="2A9C66AF" w14:textId="77777777" w:rsidR="00315E16" w:rsidRPr="00677968" w:rsidRDefault="00315E16" w:rsidP="00C10621">
            <w:pPr>
              <w:ind w:left="0" w:hanging="2"/>
              <w:jc w:val="center"/>
              <w:rPr>
                <w:rFonts w:asciiTheme="majorHAnsi" w:hAnsiTheme="majorHAnsi" w:cstheme="majorHAnsi"/>
                <w:sz w:val="22"/>
                <w:szCs w:val="22"/>
              </w:rPr>
            </w:pPr>
            <w:r w:rsidRPr="00677968">
              <w:rPr>
                <w:rFonts w:asciiTheme="majorHAnsi" w:hAnsiTheme="majorHAnsi" w:cstheme="majorHAnsi"/>
                <w:color w:val="000000"/>
                <w:sz w:val="22"/>
                <w:szCs w:val="22"/>
              </w:rPr>
              <w:t>1</w:t>
            </w:r>
          </w:p>
        </w:tc>
        <w:tc>
          <w:tcPr>
            <w:tcW w:w="1014" w:type="dxa"/>
            <w:tcBorders>
              <w:top w:val="single" w:sz="4" w:space="0" w:color="auto"/>
              <w:left w:val="nil"/>
              <w:bottom w:val="single" w:sz="4" w:space="0" w:color="auto"/>
              <w:right w:val="single" w:sz="4" w:space="0" w:color="auto"/>
            </w:tcBorders>
            <w:vAlign w:val="center"/>
          </w:tcPr>
          <w:p w14:paraId="4D1C1B6B" w14:textId="77777777" w:rsidR="00315E16" w:rsidRPr="00677968" w:rsidRDefault="00315E16" w:rsidP="00C10621">
            <w:pPr>
              <w:ind w:left="0" w:hanging="2"/>
              <w:jc w:val="center"/>
              <w:rPr>
                <w:rFonts w:asciiTheme="majorHAnsi" w:eastAsia="Calibri" w:hAnsiTheme="majorHAnsi" w:cstheme="majorHAnsi"/>
                <w:sz w:val="22"/>
                <w:szCs w:val="22"/>
              </w:rPr>
            </w:pPr>
          </w:p>
        </w:tc>
        <w:tc>
          <w:tcPr>
            <w:tcW w:w="818" w:type="dxa"/>
            <w:tcBorders>
              <w:top w:val="single" w:sz="4" w:space="0" w:color="auto"/>
              <w:left w:val="single" w:sz="4" w:space="0" w:color="auto"/>
              <w:bottom w:val="single" w:sz="4" w:space="0" w:color="auto"/>
              <w:right w:val="single" w:sz="4" w:space="0" w:color="auto"/>
            </w:tcBorders>
            <w:vAlign w:val="center"/>
          </w:tcPr>
          <w:p w14:paraId="4A54BB87" w14:textId="77777777" w:rsidR="00315E16" w:rsidRPr="00677968" w:rsidRDefault="00315E16" w:rsidP="00C10621">
            <w:pPr>
              <w:ind w:left="0" w:hanging="2"/>
              <w:jc w:val="center"/>
              <w:rPr>
                <w:rFonts w:asciiTheme="majorHAnsi" w:eastAsia="Calibri" w:hAnsiTheme="majorHAnsi" w:cstheme="majorHAnsi"/>
                <w:sz w:val="22"/>
                <w:szCs w:val="22"/>
              </w:rPr>
            </w:pPr>
          </w:p>
        </w:tc>
      </w:tr>
      <w:tr w:rsidR="00315E16" w:rsidRPr="00677968" w14:paraId="0DC8CCFA" w14:textId="77777777" w:rsidTr="00C10621">
        <w:trPr>
          <w:trHeight w:val="17"/>
          <w:jc w:val="center"/>
        </w:trPr>
        <w:tc>
          <w:tcPr>
            <w:tcW w:w="643" w:type="dxa"/>
            <w:tcBorders>
              <w:top w:val="single" w:sz="4" w:space="0" w:color="auto"/>
              <w:left w:val="single" w:sz="4" w:space="0" w:color="auto"/>
              <w:bottom w:val="single" w:sz="4" w:space="0" w:color="auto"/>
              <w:right w:val="single" w:sz="4" w:space="0" w:color="auto"/>
            </w:tcBorders>
            <w:vAlign w:val="center"/>
          </w:tcPr>
          <w:p w14:paraId="4C59A273" w14:textId="77777777" w:rsidR="00315E16" w:rsidRPr="00677968" w:rsidRDefault="00315E16" w:rsidP="00C10621">
            <w:pPr>
              <w:ind w:left="0" w:hanging="2"/>
              <w:jc w:val="center"/>
              <w:rPr>
                <w:rFonts w:asciiTheme="majorHAnsi" w:hAnsiTheme="majorHAnsi" w:cstheme="majorHAnsi"/>
                <w:color w:val="000000"/>
                <w:sz w:val="22"/>
                <w:szCs w:val="22"/>
              </w:rPr>
            </w:pPr>
            <w:r w:rsidRPr="00677968">
              <w:rPr>
                <w:rFonts w:asciiTheme="majorHAnsi" w:hAnsiTheme="majorHAnsi" w:cstheme="majorHAnsi"/>
                <w:color w:val="000000"/>
                <w:sz w:val="22"/>
                <w:szCs w:val="22"/>
              </w:rPr>
              <w:t>14</w:t>
            </w:r>
          </w:p>
        </w:tc>
        <w:tc>
          <w:tcPr>
            <w:tcW w:w="1053" w:type="dxa"/>
            <w:tcBorders>
              <w:top w:val="single" w:sz="4" w:space="0" w:color="000000"/>
              <w:left w:val="nil"/>
              <w:bottom w:val="single" w:sz="4" w:space="0" w:color="000000"/>
              <w:right w:val="single" w:sz="4" w:space="0" w:color="000000"/>
            </w:tcBorders>
            <w:vAlign w:val="center"/>
          </w:tcPr>
          <w:p w14:paraId="25B9EEB8" w14:textId="77777777" w:rsidR="00315E16" w:rsidRPr="00677968" w:rsidRDefault="00315E16" w:rsidP="00C10621">
            <w:pPr>
              <w:ind w:left="0" w:hanging="2"/>
              <w:rPr>
                <w:rFonts w:asciiTheme="majorHAnsi" w:eastAsia="Calibri" w:hAnsiTheme="majorHAnsi" w:cstheme="majorHAnsi"/>
                <w:color w:val="000000"/>
                <w:sz w:val="22"/>
                <w:szCs w:val="22"/>
              </w:rPr>
            </w:pPr>
            <w:r w:rsidRPr="00677968">
              <w:rPr>
                <w:rFonts w:asciiTheme="majorHAnsi" w:eastAsia="Calibri" w:hAnsiTheme="majorHAnsi" w:cstheme="majorHAnsi"/>
                <w:color w:val="000000"/>
                <w:sz w:val="22"/>
                <w:szCs w:val="22"/>
              </w:rPr>
              <w:t>Tubo</w:t>
            </w:r>
          </w:p>
        </w:tc>
        <w:tc>
          <w:tcPr>
            <w:tcW w:w="2268" w:type="dxa"/>
            <w:tcBorders>
              <w:top w:val="single" w:sz="4" w:space="0" w:color="auto"/>
              <w:left w:val="single" w:sz="4" w:space="0" w:color="auto"/>
              <w:bottom w:val="single" w:sz="4" w:space="0" w:color="auto"/>
              <w:right w:val="single" w:sz="4" w:space="0" w:color="auto"/>
            </w:tcBorders>
            <w:vAlign w:val="center"/>
          </w:tcPr>
          <w:p w14:paraId="6907D39F" w14:textId="77777777" w:rsidR="00315E16" w:rsidRPr="00677968" w:rsidRDefault="00315E16" w:rsidP="00C10621">
            <w:pPr>
              <w:ind w:left="0" w:hanging="2"/>
              <w:rPr>
                <w:rFonts w:asciiTheme="majorHAnsi" w:hAnsiTheme="majorHAnsi" w:cstheme="majorHAnsi"/>
                <w:color w:val="000000"/>
                <w:sz w:val="22"/>
                <w:szCs w:val="22"/>
                <w:lang w:val="en-US"/>
              </w:rPr>
            </w:pPr>
            <w:proofErr w:type="spellStart"/>
            <w:r w:rsidRPr="00677968">
              <w:rPr>
                <w:rFonts w:asciiTheme="majorHAnsi" w:hAnsiTheme="majorHAnsi" w:cstheme="majorHAnsi"/>
                <w:color w:val="000000"/>
                <w:sz w:val="22"/>
                <w:szCs w:val="22"/>
                <w:lang w:val="en-US"/>
              </w:rPr>
              <w:t>Dnase</w:t>
            </w:r>
            <w:proofErr w:type="spellEnd"/>
            <w:r w:rsidRPr="00677968">
              <w:rPr>
                <w:rFonts w:asciiTheme="majorHAnsi" w:hAnsiTheme="majorHAnsi" w:cstheme="majorHAnsi"/>
                <w:color w:val="000000"/>
                <w:sz w:val="22"/>
                <w:szCs w:val="22"/>
                <w:lang w:val="en-US"/>
              </w:rPr>
              <w:t xml:space="preserve"> I (</w:t>
            </w:r>
            <w:proofErr w:type="spellStart"/>
            <w:r w:rsidRPr="00677968">
              <w:rPr>
                <w:rFonts w:asciiTheme="majorHAnsi" w:hAnsiTheme="majorHAnsi" w:cstheme="majorHAnsi"/>
                <w:color w:val="000000"/>
                <w:sz w:val="22"/>
                <w:szCs w:val="22"/>
                <w:lang w:val="en-US"/>
              </w:rPr>
              <w:t>Rnase</w:t>
            </w:r>
            <w:proofErr w:type="spellEnd"/>
            <w:r w:rsidRPr="00677968">
              <w:rPr>
                <w:rFonts w:asciiTheme="majorHAnsi" w:hAnsiTheme="majorHAnsi" w:cstheme="majorHAnsi"/>
                <w:color w:val="000000"/>
                <w:sz w:val="22"/>
                <w:szCs w:val="22"/>
                <w:lang w:val="en-US"/>
              </w:rPr>
              <w:t>-Free) X Tubo X 1500 U</w:t>
            </w:r>
          </w:p>
        </w:tc>
        <w:tc>
          <w:tcPr>
            <w:tcW w:w="2638" w:type="dxa"/>
            <w:tcBorders>
              <w:top w:val="single" w:sz="4" w:space="0" w:color="000000"/>
              <w:left w:val="single" w:sz="4" w:space="0" w:color="000000"/>
              <w:bottom w:val="single" w:sz="4" w:space="0" w:color="000000"/>
              <w:right w:val="single" w:sz="4" w:space="0" w:color="000000"/>
            </w:tcBorders>
            <w:vAlign w:val="center"/>
          </w:tcPr>
          <w:p w14:paraId="6C4E5F3D" w14:textId="77777777" w:rsidR="00315E16" w:rsidRPr="00677968" w:rsidRDefault="00315E16" w:rsidP="00C10621">
            <w:pPr>
              <w:ind w:left="0" w:hanging="2"/>
              <w:jc w:val="center"/>
              <w:rPr>
                <w:rFonts w:asciiTheme="majorHAnsi" w:eastAsia="Calibri" w:hAnsiTheme="majorHAnsi" w:cstheme="majorHAnsi"/>
                <w:sz w:val="22"/>
                <w:szCs w:val="22"/>
                <w:lang w:val="en-US"/>
              </w:rPr>
            </w:pPr>
          </w:p>
        </w:tc>
        <w:tc>
          <w:tcPr>
            <w:tcW w:w="1098" w:type="dxa"/>
            <w:tcBorders>
              <w:top w:val="single" w:sz="4" w:space="0" w:color="auto"/>
              <w:left w:val="single" w:sz="4" w:space="0" w:color="auto"/>
              <w:bottom w:val="single" w:sz="4" w:space="0" w:color="auto"/>
              <w:right w:val="single" w:sz="4" w:space="0" w:color="auto"/>
            </w:tcBorders>
            <w:vAlign w:val="center"/>
          </w:tcPr>
          <w:p w14:paraId="15A89741" w14:textId="77777777" w:rsidR="00315E16" w:rsidRPr="00677968" w:rsidRDefault="00315E16" w:rsidP="00C10621">
            <w:pPr>
              <w:ind w:left="0" w:hanging="2"/>
              <w:jc w:val="center"/>
              <w:rPr>
                <w:rFonts w:asciiTheme="majorHAnsi" w:hAnsiTheme="majorHAnsi" w:cstheme="majorHAnsi"/>
                <w:sz w:val="22"/>
                <w:szCs w:val="22"/>
                <w:lang w:val="en-US"/>
              </w:rPr>
            </w:pPr>
            <w:r w:rsidRPr="00677968">
              <w:rPr>
                <w:rFonts w:asciiTheme="majorHAnsi" w:hAnsiTheme="majorHAnsi" w:cstheme="majorHAnsi"/>
                <w:color w:val="000000"/>
                <w:sz w:val="22"/>
                <w:szCs w:val="22"/>
              </w:rPr>
              <w:t>1</w:t>
            </w:r>
          </w:p>
        </w:tc>
        <w:tc>
          <w:tcPr>
            <w:tcW w:w="1014" w:type="dxa"/>
            <w:tcBorders>
              <w:top w:val="single" w:sz="4" w:space="0" w:color="auto"/>
              <w:left w:val="nil"/>
              <w:bottom w:val="single" w:sz="4" w:space="0" w:color="auto"/>
              <w:right w:val="single" w:sz="4" w:space="0" w:color="auto"/>
            </w:tcBorders>
            <w:vAlign w:val="center"/>
          </w:tcPr>
          <w:p w14:paraId="7FBF6842" w14:textId="77777777" w:rsidR="00315E16" w:rsidRPr="00677968" w:rsidRDefault="00315E16" w:rsidP="00C10621">
            <w:pPr>
              <w:ind w:left="0" w:hanging="2"/>
              <w:jc w:val="center"/>
              <w:rPr>
                <w:rFonts w:asciiTheme="majorHAnsi" w:eastAsia="Calibri" w:hAnsiTheme="majorHAnsi" w:cstheme="majorHAnsi"/>
                <w:sz w:val="22"/>
                <w:szCs w:val="22"/>
                <w:lang w:val="en-US"/>
              </w:rPr>
            </w:pPr>
          </w:p>
        </w:tc>
        <w:tc>
          <w:tcPr>
            <w:tcW w:w="818" w:type="dxa"/>
            <w:tcBorders>
              <w:top w:val="single" w:sz="4" w:space="0" w:color="auto"/>
              <w:left w:val="single" w:sz="4" w:space="0" w:color="auto"/>
              <w:bottom w:val="single" w:sz="4" w:space="0" w:color="auto"/>
              <w:right w:val="single" w:sz="4" w:space="0" w:color="auto"/>
            </w:tcBorders>
            <w:vAlign w:val="center"/>
          </w:tcPr>
          <w:p w14:paraId="6D0FAF66" w14:textId="77777777" w:rsidR="00315E16" w:rsidRPr="00677968" w:rsidRDefault="00315E16" w:rsidP="00C10621">
            <w:pPr>
              <w:ind w:left="0" w:hanging="2"/>
              <w:jc w:val="center"/>
              <w:rPr>
                <w:rFonts w:asciiTheme="majorHAnsi" w:eastAsia="Calibri" w:hAnsiTheme="majorHAnsi" w:cstheme="majorHAnsi"/>
                <w:sz w:val="22"/>
                <w:szCs w:val="22"/>
                <w:lang w:val="en-US"/>
              </w:rPr>
            </w:pPr>
          </w:p>
        </w:tc>
      </w:tr>
      <w:tr w:rsidR="00315E16" w:rsidRPr="00677968" w14:paraId="1C94AE65" w14:textId="77777777" w:rsidTr="00C10621">
        <w:trPr>
          <w:trHeight w:val="17"/>
          <w:jc w:val="center"/>
        </w:trPr>
        <w:tc>
          <w:tcPr>
            <w:tcW w:w="643" w:type="dxa"/>
            <w:tcBorders>
              <w:top w:val="single" w:sz="4" w:space="0" w:color="auto"/>
              <w:left w:val="single" w:sz="4" w:space="0" w:color="auto"/>
              <w:bottom w:val="single" w:sz="4" w:space="0" w:color="auto"/>
              <w:right w:val="single" w:sz="4" w:space="0" w:color="auto"/>
            </w:tcBorders>
            <w:vAlign w:val="center"/>
          </w:tcPr>
          <w:p w14:paraId="6B6C3C1A" w14:textId="77777777" w:rsidR="00315E16" w:rsidRPr="00677968" w:rsidRDefault="00315E16" w:rsidP="00C10621">
            <w:pPr>
              <w:ind w:left="0" w:hanging="2"/>
              <w:jc w:val="center"/>
              <w:rPr>
                <w:rFonts w:asciiTheme="majorHAnsi" w:hAnsiTheme="majorHAnsi" w:cstheme="majorHAnsi"/>
                <w:color w:val="000000"/>
                <w:sz w:val="22"/>
                <w:szCs w:val="22"/>
              </w:rPr>
            </w:pPr>
            <w:r w:rsidRPr="00677968">
              <w:rPr>
                <w:rFonts w:asciiTheme="majorHAnsi" w:hAnsiTheme="majorHAnsi" w:cstheme="majorHAnsi"/>
                <w:color w:val="000000"/>
                <w:sz w:val="22"/>
                <w:szCs w:val="22"/>
              </w:rPr>
              <w:t>15</w:t>
            </w:r>
          </w:p>
        </w:tc>
        <w:tc>
          <w:tcPr>
            <w:tcW w:w="1053" w:type="dxa"/>
            <w:tcBorders>
              <w:top w:val="single" w:sz="4" w:space="0" w:color="000000"/>
              <w:left w:val="nil"/>
              <w:bottom w:val="single" w:sz="4" w:space="0" w:color="000000"/>
              <w:right w:val="single" w:sz="4" w:space="0" w:color="000000"/>
            </w:tcBorders>
            <w:vAlign w:val="center"/>
          </w:tcPr>
          <w:p w14:paraId="324AB4DF" w14:textId="77777777" w:rsidR="00315E16" w:rsidRPr="00677968" w:rsidRDefault="00315E16" w:rsidP="00C10621">
            <w:pPr>
              <w:ind w:left="0" w:hanging="2"/>
              <w:rPr>
                <w:rFonts w:asciiTheme="majorHAnsi" w:eastAsia="Calibri" w:hAnsiTheme="majorHAnsi" w:cstheme="majorHAnsi"/>
                <w:color w:val="000000"/>
                <w:sz w:val="22"/>
                <w:szCs w:val="22"/>
              </w:rPr>
            </w:pPr>
            <w:r w:rsidRPr="00677968">
              <w:rPr>
                <w:rFonts w:asciiTheme="majorHAnsi" w:eastAsia="Calibri" w:hAnsiTheme="majorHAnsi" w:cstheme="majorHAnsi"/>
                <w:color w:val="000000"/>
                <w:sz w:val="22"/>
                <w:szCs w:val="22"/>
              </w:rPr>
              <w:t>Botella</w:t>
            </w:r>
          </w:p>
        </w:tc>
        <w:tc>
          <w:tcPr>
            <w:tcW w:w="2268" w:type="dxa"/>
            <w:tcBorders>
              <w:top w:val="single" w:sz="4" w:space="0" w:color="auto"/>
              <w:left w:val="single" w:sz="4" w:space="0" w:color="auto"/>
              <w:bottom w:val="single" w:sz="4" w:space="0" w:color="auto"/>
              <w:right w:val="single" w:sz="4" w:space="0" w:color="auto"/>
            </w:tcBorders>
            <w:vAlign w:val="center"/>
          </w:tcPr>
          <w:p w14:paraId="77099990" w14:textId="77777777" w:rsidR="00315E16" w:rsidRPr="00677968" w:rsidRDefault="00315E16" w:rsidP="00C10621">
            <w:pPr>
              <w:ind w:left="0" w:hanging="2"/>
              <w:rPr>
                <w:rFonts w:asciiTheme="majorHAnsi" w:hAnsiTheme="majorHAnsi" w:cstheme="majorHAnsi"/>
                <w:color w:val="000000"/>
                <w:sz w:val="22"/>
                <w:szCs w:val="22"/>
              </w:rPr>
            </w:pPr>
            <w:r w:rsidRPr="00677968">
              <w:rPr>
                <w:rFonts w:asciiTheme="majorHAnsi" w:hAnsiTheme="majorHAnsi" w:cstheme="majorHAnsi"/>
                <w:color w:val="000000"/>
                <w:sz w:val="22"/>
                <w:szCs w:val="22"/>
              </w:rPr>
              <w:t xml:space="preserve">Cloroformo Grado </w:t>
            </w:r>
            <w:proofErr w:type="spellStart"/>
            <w:r w:rsidRPr="00677968">
              <w:rPr>
                <w:rFonts w:asciiTheme="majorHAnsi" w:hAnsiTheme="majorHAnsi" w:cstheme="majorHAnsi"/>
                <w:color w:val="000000"/>
                <w:sz w:val="22"/>
                <w:szCs w:val="22"/>
              </w:rPr>
              <w:t>Acs</w:t>
            </w:r>
            <w:proofErr w:type="spellEnd"/>
            <w:r w:rsidRPr="00677968">
              <w:rPr>
                <w:rFonts w:asciiTheme="majorHAnsi" w:hAnsiTheme="majorHAnsi" w:cstheme="majorHAnsi"/>
                <w:color w:val="000000"/>
                <w:sz w:val="22"/>
                <w:szCs w:val="22"/>
              </w:rPr>
              <w:t xml:space="preserve"> Cas 67-66-3 X Botella X 4 L</w:t>
            </w:r>
          </w:p>
        </w:tc>
        <w:tc>
          <w:tcPr>
            <w:tcW w:w="2638" w:type="dxa"/>
            <w:tcBorders>
              <w:top w:val="single" w:sz="4" w:space="0" w:color="000000"/>
              <w:left w:val="single" w:sz="4" w:space="0" w:color="000000"/>
              <w:bottom w:val="single" w:sz="4" w:space="0" w:color="000000"/>
              <w:right w:val="single" w:sz="4" w:space="0" w:color="000000"/>
            </w:tcBorders>
            <w:vAlign w:val="center"/>
          </w:tcPr>
          <w:p w14:paraId="46551F40" w14:textId="77777777" w:rsidR="00315E16" w:rsidRPr="00677968" w:rsidRDefault="00315E16" w:rsidP="00C10621">
            <w:pPr>
              <w:ind w:left="0" w:hanging="2"/>
              <w:jc w:val="center"/>
              <w:rPr>
                <w:rFonts w:asciiTheme="majorHAnsi" w:eastAsia="Calibri" w:hAnsiTheme="majorHAnsi" w:cstheme="majorHAnsi"/>
                <w:sz w:val="22"/>
                <w:szCs w:val="22"/>
              </w:rPr>
            </w:pPr>
          </w:p>
        </w:tc>
        <w:tc>
          <w:tcPr>
            <w:tcW w:w="1098" w:type="dxa"/>
            <w:tcBorders>
              <w:top w:val="single" w:sz="4" w:space="0" w:color="auto"/>
              <w:left w:val="single" w:sz="4" w:space="0" w:color="auto"/>
              <w:bottom w:val="single" w:sz="4" w:space="0" w:color="auto"/>
              <w:right w:val="single" w:sz="4" w:space="0" w:color="auto"/>
            </w:tcBorders>
            <w:vAlign w:val="center"/>
          </w:tcPr>
          <w:p w14:paraId="4A9CB07E" w14:textId="77777777" w:rsidR="00315E16" w:rsidRPr="00677968" w:rsidRDefault="00315E16" w:rsidP="00C10621">
            <w:pPr>
              <w:ind w:left="0" w:hanging="2"/>
              <w:jc w:val="center"/>
              <w:rPr>
                <w:rFonts w:asciiTheme="majorHAnsi" w:hAnsiTheme="majorHAnsi" w:cstheme="majorHAnsi"/>
                <w:sz w:val="22"/>
                <w:szCs w:val="22"/>
              </w:rPr>
            </w:pPr>
            <w:r w:rsidRPr="00677968">
              <w:rPr>
                <w:rFonts w:asciiTheme="majorHAnsi" w:hAnsiTheme="majorHAnsi" w:cstheme="majorHAnsi"/>
                <w:color w:val="000000"/>
                <w:sz w:val="22"/>
                <w:szCs w:val="22"/>
              </w:rPr>
              <w:t>1</w:t>
            </w:r>
          </w:p>
        </w:tc>
        <w:tc>
          <w:tcPr>
            <w:tcW w:w="1014" w:type="dxa"/>
            <w:tcBorders>
              <w:top w:val="single" w:sz="4" w:space="0" w:color="auto"/>
              <w:left w:val="nil"/>
              <w:bottom w:val="single" w:sz="4" w:space="0" w:color="auto"/>
              <w:right w:val="single" w:sz="4" w:space="0" w:color="auto"/>
            </w:tcBorders>
            <w:vAlign w:val="center"/>
          </w:tcPr>
          <w:p w14:paraId="782BAE3B" w14:textId="77777777" w:rsidR="00315E16" w:rsidRPr="00677968" w:rsidRDefault="00315E16" w:rsidP="00C10621">
            <w:pPr>
              <w:ind w:left="0" w:hanging="2"/>
              <w:jc w:val="center"/>
              <w:rPr>
                <w:rFonts w:asciiTheme="majorHAnsi" w:eastAsia="Calibri" w:hAnsiTheme="majorHAnsi" w:cstheme="majorHAnsi"/>
                <w:sz w:val="22"/>
                <w:szCs w:val="22"/>
              </w:rPr>
            </w:pPr>
          </w:p>
        </w:tc>
        <w:tc>
          <w:tcPr>
            <w:tcW w:w="818" w:type="dxa"/>
            <w:tcBorders>
              <w:top w:val="single" w:sz="4" w:space="0" w:color="auto"/>
              <w:left w:val="single" w:sz="4" w:space="0" w:color="auto"/>
              <w:bottom w:val="single" w:sz="4" w:space="0" w:color="auto"/>
              <w:right w:val="single" w:sz="4" w:space="0" w:color="auto"/>
            </w:tcBorders>
            <w:vAlign w:val="center"/>
          </w:tcPr>
          <w:p w14:paraId="3EC8132E" w14:textId="77777777" w:rsidR="00315E16" w:rsidRPr="00677968" w:rsidRDefault="00315E16" w:rsidP="00C10621">
            <w:pPr>
              <w:ind w:left="0" w:hanging="2"/>
              <w:jc w:val="center"/>
              <w:rPr>
                <w:rFonts w:asciiTheme="majorHAnsi" w:eastAsia="Calibri" w:hAnsiTheme="majorHAnsi" w:cstheme="majorHAnsi"/>
                <w:sz w:val="22"/>
                <w:szCs w:val="22"/>
              </w:rPr>
            </w:pPr>
          </w:p>
        </w:tc>
      </w:tr>
      <w:tr w:rsidR="00315E16" w:rsidRPr="00677968" w14:paraId="327F3E8B" w14:textId="77777777" w:rsidTr="00C10621">
        <w:trPr>
          <w:trHeight w:val="17"/>
          <w:jc w:val="center"/>
        </w:trPr>
        <w:tc>
          <w:tcPr>
            <w:tcW w:w="643" w:type="dxa"/>
            <w:tcBorders>
              <w:top w:val="single" w:sz="4" w:space="0" w:color="auto"/>
              <w:left w:val="single" w:sz="4" w:space="0" w:color="auto"/>
              <w:bottom w:val="single" w:sz="4" w:space="0" w:color="auto"/>
              <w:right w:val="single" w:sz="4" w:space="0" w:color="auto"/>
            </w:tcBorders>
            <w:vAlign w:val="center"/>
          </w:tcPr>
          <w:p w14:paraId="0EF314A3" w14:textId="77777777" w:rsidR="00315E16" w:rsidRPr="00677968" w:rsidRDefault="00315E16" w:rsidP="00C10621">
            <w:pPr>
              <w:ind w:left="0" w:hanging="2"/>
              <w:jc w:val="center"/>
              <w:rPr>
                <w:rFonts w:asciiTheme="majorHAnsi" w:hAnsiTheme="majorHAnsi" w:cstheme="majorHAnsi"/>
                <w:color w:val="000000"/>
                <w:sz w:val="22"/>
                <w:szCs w:val="22"/>
              </w:rPr>
            </w:pPr>
            <w:r w:rsidRPr="00677968">
              <w:rPr>
                <w:rFonts w:asciiTheme="majorHAnsi" w:hAnsiTheme="majorHAnsi" w:cstheme="majorHAnsi"/>
                <w:color w:val="000000"/>
                <w:sz w:val="22"/>
                <w:szCs w:val="22"/>
              </w:rPr>
              <w:t>16</w:t>
            </w:r>
          </w:p>
        </w:tc>
        <w:tc>
          <w:tcPr>
            <w:tcW w:w="1053" w:type="dxa"/>
            <w:tcBorders>
              <w:top w:val="single" w:sz="4" w:space="0" w:color="000000"/>
              <w:left w:val="nil"/>
              <w:bottom w:val="single" w:sz="4" w:space="0" w:color="000000"/>
              <w:right w:val="single" w:sz="4" w:space="0" w:color="000000"/>
            </w:tcBorders>
            <w:vAlign w:val="center"/>
          </w:tcPr>
          <w:p w14:paraId="1E6B70AE" w14:textId="77777777" w:rsidR="00315E16" w:rsidRPr="00677968" w:rsidRDefault="00315E16" w:rsidP="00C10621">
            <w:pPr>
              <w:ind w:left="0" w:hanging="2"/>
              <w:rPr>
                <w:rFonts w:asciiTheme="majorHAnsi" w:eastAsia="Calibri" w:hAnsiTheme="majorHAnsi" w:cstheme="majorHAnsi"/>
                <w:color w:val="000000"/>
                <w:sz w:val="22"/>
                <w:szCs w:val="22"/>
              </w:rPr>
            </w:pPr>
            <w:r w:rsidRPr="00677968">
              <w:rPr>
                <w:rFonts w:asciiTheme="majorHAnsi" w:eastAsia="Calibri" w:hAnsiTheme="majorHAnsi" w:cstheme="majorHAnsi"/>
                <w:color w:val="000000"/>
                <w:sz w:val="22"/>
                <w:szCs w:val="22"/>
              </w:rPr>
              <w:t>Botella</w:t>
            </w:r>
          </w:p>
        </w:tc>
        <w:tc>
          <w:tcPr>
            <w:tcW w:w="2268" w:type="dxa"/>
            <w:tcBorders>
              <w:top w:val="single" w:sz="4" w:space="0" w:color="auto"/>
              <w:left w:val="single" w:sz="4" w:space="0" w:color="auto"/>
              <w:bottom w:val="single" w:sz="4" w:space="0" w:color="auto"/>
              <w:right w:val="single" w:sz="4" w:space="0" w:color="auto"/>
            </w:tcBorders>
            <w:vAlign w:val="center"/>
          </w:tcPr>
          <w:p w14:paraId="1ACE9748" w14:textId="77777777" w:rsidR="00315E16" w:rsidRPr="00677968" w:rsidRDefault="00315E16" w:rsidP="00C10621">
            <w:pPr>
              <w:ind w:left="0" w:hanging="2"/>
              <w:rPr>
                <w:rFonts w:asciiTheme="majorHAnsi" w:hAnsiTheme="majorHAnsi" w:cstheme="majorHAnsi"/>
                <w:color w:val="000000"/>
                <w:sz w:val="22"/>
                <w:szCs w:val="22"/>
              </w:rPr>
            </w:pPr>
            <w:r w:rsidRPr="00677968">
              <w:rPr>
                <w:rFonts w:asciiTheme="majorHAnsi" w:hAnsiTheme="majorHAnsi" w:cstheme="majorHAnsi"/>
                <w:color w:val="000000"/>
                <w:sz w:val="22"/>
                <w:szCs w:val="22"/>
              </w:rPr>
              <w:t xml:space="preserve">Acetonitrilo Grado </w:t>
            </w:r>
            <w:proofErr w:type="spellStart"/>
            <w:r w:rsidRPr="00677968">
              <w:rPr>
                <w:rFonts w:asciiTheme="majorHAnsi" w:hAnsiTheme="majorHAnsi" w:cstheme="majorHAnsi"/>
                <w:color w:val="000000"/>
                <w:sz w:val="22"/>
                <w:szCs w:val="22"/>
              </w:rPr>
              <w:t>Hplc</w:t>
            </w:r>
            <w:proofErr w:type="spellEnd"/>
            <w:r w:rsidRPr="00677968">
              <w:rPr>
                <w:rFonts w:asciiTheme="majorHAnsi" w:hAnsiTheme="majorHAnsi" w:cstheme="majorHAnsi"/>
                <w:color w:val="000000"/>
                <w:sz w:val="22"/>
                <w:szCs w:val="22"/>
              </w:rPr>
              <w:t xml:space="preserve"> Cas 2206-26-0 X Botella X 4 L</w:t>
            </w:r>
          </w:p>
        </w:tc>
        <w:tc>
          <w:tcPr>
            <w:tcW w:w="2638" w:type="dxa"/>
            <w:tcBorders>
              <w:top w:val="single" w:sz="4" w:space="0" w:color="000000"/>
              <w:left w:val="single" w:sz="4" w:space="0" w:color="000000"/>
              <w:bottom w:val="single" w:sz="4" w:space="0" w:color="000000"/>
              <w:right w:val="single" w:sz="4" w:space="0" w:color="000000"/>
            </w:tcBorders>
            <w:vAlign w:val="center"/>
          </w:tcPr>
          <w:p w14:paraId="028E775B" w14:textId="77777777" w:rsidR="00315E16" w:rsidRPr="00677968" w:rsidRDefault="00315E16" w:rsidP="00C10621">
            <w:pPr>
              <w:ind w:left="0" w:hanging="2"/>
              <w:jc w:val="center"/>
              <w:rPr>
                <w:rFonts w:asciiTheme="majorHAnsi" w:eastAsia="Calibri" w:hAnsiTheme="majorHAnsi" w:cstheme="majorHAnsi"/>
                <w:sz w:val="22"/>
                <w:szCs w:val="22"/>
              </w:rPr>
            </w:pPr>
          </w:p>
        </w:tc>
        <w:tc>
          <w:tcPr>
            <w:tcW w:w="1098" w:type="dxa"/>
            <w:tcBorders>
              <w:top w:val="single" w:sz="4" w:space="0" w:color="auto"/>
              <w:left w:val="single" w:sz="4" w:space="0" w:color="auto"/>
              <w:bottom w:val="single" w:sz="4" w:space="0" w:color="auto"/>
              <w:right w:val="single" w:sz="4" w:space="0" w:color="auto"/>
            </w:tcBorders>
            <w:vAlign w:val="center"/>
          </w:tcPr>
          <w:p w14:paraId="2E859B80" w14:textId="77777777" w:rsidR="00315E16" w:rsidRPr="00677968" w:rsidRDefault="00315E16" w:rsidP="00C10621">
            <w:pPr>
              <w:ind w:left="0" w:hanging="2"/>
              <w:jc w:val="center"/>
              <w:rPr>
                <w:rFonts w:asciiTheme="majorHAnsi" w:hAnsiTheme="majorHAnsi" w:cstheme="majorHAnsi"/>
                <w:sz w:val="22"/>
                <w:szCs w:val="22"/>
              </w:rPr>
            </w:pPr>
            <w:r w:rsidRPr="00677968">
              <w:rPr>
                <w:rFonts w:asciiTheme="majorHAnsi" w:hAnsiTheme="majorHAnsi" w:cstheme="majorHAnsi"/>
                <w:color w:val="000000"/>
                <w:sz w:val="22"/>
                <w:szCs w:val="22"/>
              </w:rPr>
              <w:t>1</w:t>
            </w:r>
          </w:p>
        </w:tc>
        <w:tc>
          <w:tcPr>
            <w:tcW w:w="1014" w:type="dxa"/>
            <w:tcBorders>
              <w:top w:val="single" w:sz="4" w:space="0" w:color="auto"/>
              <w:left w:val="nil"/>
              <w:bottom w:val="single" w:sz="4" w:space="0" w:color="auto"/>
              <w:right w:val="single" w:sz="4" w:space="0" w:color="auto"/>
            </w:tcBorders>
            <w:vAlign w:val="center"/>
          </w:tcPr>
          <w:p w14:paraId="56AB553E" w14:textId="77777777" w:rsidR="00315E16" w:rsidRPr="00677968" w:rsidRDefault="00315E16" w:rsidP="00C10621">
            <w:pPr>
              <w:ind w:left="0" w:hanging="2"/>
              <w:jc w:val="center"/>
              <w:rPr>
                <w:rFonts w:asciiTheme="majorHAnsi" w:eastAsia="Calibri" w:hAnsiTheme="majorHAnsi" w:cstheme="majorHAnsi"/>
                <w:sz w:val="22"/>
                <w:szCs w:val="22"/>
              </w:rPr>
            </w:pPr>
          </w:p>
        </w:tc>
        <w:tc>
          <w:tcPr>
            <w:tcW w:w="818" w:type="dxa"/>
            <w:tcBorders>
              <w:top w:val="single" w:sz="4" w:space="0" w:color="auto"/>
              <w:left w:val="single" w:sz="4" w:space="0" w:color="auto"/>
              <w:bottom w:val="single" w:sz="4" w:space="0" w:color="auto"/>
              <w:right w:val="single" w:sz="4" w:space="0" w:color="auto"/>
            </w:tcBorders>
            <w:vAlign w:val="center"/>
          </w:tcPr>
          <w:p w14:paraId="05F210E8" w14:textId="77777777" w:rsidR="00315E16" w:rsidRPr="00677968" w:rsidRDefault="00315E16" w:rsidP="00C10621">
            <w:pPr>
              <w:ind w:left="0" w:hanging="2"/>
              <w:jc w:val="center"/>
              <w:rPr>
                <w:rFonts w:asciiTheme="majorHAnsi" w:eastAsia="Calibri" w:hAnsiTheme="majorHAnsi" w:cstheme="majorHAnsi"/>
                <w:sz w:val="22"/>
                <w:szCs w:val="22"/>
              </w:rPr>
            </w:pPr>
          </w:p>
        </w:tc>
      </w:tr>
      <w:tr w:rsidR="00315E16" w:rsidRPr="00677968" w14:paraId="50722C4C" w14:textId="77777777" w:rsidTr="00C10621">
        <w:trPr>
          <w:trHeight w:val="17"/>
          <w:jc w:val="center"/>
        </w:trPr>
        <w:tc>
          <w:tcPr>
            <w:tcW w:w="643" w:type="dxa"/>
            <w:tcBorders>
              <w:top w:val="single" w:sz="4" w:space="0" w:color="auto"/>
              <w:left w:val="single" w:sz="4" w:space="0" w:color="auto"/>
              <w:bottom w:val="single" w:sz="4" w:space="0" w:color="auto"/>
              <w:right w:val="single" w:sz="4" w:space="0" w:color="auto"/>
            </w:tcBorders>
            <w:vAlign w:val="center"/>
          </w:tcPr>
          <w:p w14:paraId="568F1F0E" w14:textId="77777777" w:rsidR="00315E16" w:rsidRPr="00677968" w:rsidRDefault="00315E16" w:rsidP="00C10621">
            <w:pPr>
              <w:ind w:left="0" w:hanging="2"/>
              <w:jc w:val="center"/>
              <w:rPr>
                <w:rFonts w:asciiTheme="majorHAnsi" w:hAnsiTheme="majorHAnsi" w:cstheme="majorHAnsi"/>
                <w:color w:val="000000"/>
                <w:sz w:val="22"/>
                <w:szCs w:val="22"/>
              </w:rPr>
            </w:pPr>
            <w:r w:rsidRPr="00677968">
              <w:rPr>
                <w:rFonts w:asciiTheme="majorHAnsi" w:hAnsiTheme="majorHAnsi" w:cstheme="majorHAnsi"/>
                <w:color w:val="000000"/>
                <w:sz w:val="22"/>
                <w:szCs w:val="22"/>
              </w:rPr>
              <w:t>17</w:t>
            </w:r>
          </w:p>
        </w:tc>
        <w:tc>
          <w:tcPr>
            <w:tcW w:w="1053" w:type="dxa"/>
            <w:tcBorders>
              <w:top w:val="single" w:sz="4" w:space="0" w:color="000000"/>
              <w:left w:val="nil"/>
              <w:bottom w:val="single" w:sz="4" w:space="0" w:color="000000"/>
              <w:right w:val="single" w:sz="4" w:space="0" w:color="000000"/>
            </w:tcBorders>
            <w:vAlign w:val="center"/>
          </w:tcPr>
          <w:p w14:paraId="4BA73DA4" w14:textId="77777777" w:rsidR="00315E16" w:rsidRPr="00677968" w:rsidRDefault="00315E16" w:rsidP="00C10621">
            <w:pPr>
              <w:ind w:left="0" w:hanging="2"/>
              <w:rPr>
                <w:rFonts w:asciiTheme="majorHAnsi" w:eastAsia="Calibri" w:hAnsiTheme="majorHAnsi" w:cstheme="majorHAnsi"/>
                <w:color w:val="000000"/>
                <w:sz w:val="22"/>
                <w:szCs w:val="22"/>
              </w:rPr>
            </w:pPr>
            <w:r w:rsidRPr="00677968">
              <w:rPr>
                <w:rFonts w:asciiTheme="majorHAnsi" w:eastAsia="Calibri" w:hAnsiTheme="majorHAnsi" w:cstheme="majorHAnsi"/>
                <w:color w:val="000000"/>
                <w:sz w:val="22"/>
                <w:szCs w:val="22"/>
              </w:rPr>
              <w:t>Botella</w:t>
            </w:r>
          </w:p>
        </w:tc>
        <w:tc>
          <w:tcPr>
            <w:tcW w:w="2268" w:type="dxa"/>
            <w:tcBorders>
              <w:top w:val="single" w:sz="4" w:space="0" w:color="auto"/>
              <w:left w:val="single" w:sz="4" w:space="0" w:color="auto"/>
              <w:bottom w:val="single" w:sz="4" w:space="0" w:color="auto"/>
              <w:right w:val="single" w:sz="4" w:space="0" w:color="auto"/>
            </w:tcBorders>
            <w:vAlign w:val="center"/>
          </w:tcPr>
          <w:p w14:paraId="69F4A972" w14:textId="77777777" w:rsidR="00315E16" w:rsidRPr="00677968" w:rsidRDefault="00315E16" w:rsidP="00C10621">
            <w:pPr>
              <w:ind w:left="0" w:hanging="2"/>
              <w:rPr>
                <w:rFonts w:asciiTheme="majorHAnsi" w:hAnsiTheme="majorHAnsi" w:cstheme="majorHAnsi"/>
                <w:color w:val="000000"/>
                <w:sz w:val="22"/>
                <w:szCs w:val="22"/>
              </w:rPr>
            </w:pPr>
            <w:r w:rsidRPr="00677968">
              <w:rPr>
                <w:rFonts w:asciiTheme="majorHAnsi" w:hAnsiTheme="majorHAnsi" w:cstheme="majorHAnsi"/>
                <w:color w:val="000000"/>
                <w:sz w:val="22"/>
                <w:szCs w:val="22"/>
              </w:rPr>
              <w:t xml:space="preserve">Metanol Grado </w:t>
            </w:r>
            <w:proofErr w:type="spellStart"/>
            <w:r w:rsidRPr="00677968">
              <w:rPr>
                <w:rFonts w:asciiTheme="majorHAnsi" w:hAnsiTheme="majorHAnsi" w:cstheme="majorHAnsi"/>
                <w:color w:val="000000"/>
                <w:sz w:val="22"/>
                <w:szCs w:val="22"/>
              </w:rPr>
              <w:t>Acs</w:t>
            </w:r>
            <w:proofErr w:type="spellEnd"/>
            <w:r w:rsidRPr="00677968">
              <w:rPr>
                <w:rFonts w:asciiTheme="majorHAnsi" w:hAnsiTheme="majorHAnsi" w:cstheme="majorHAnsi"/>
                <w:color w:val="000000"/>
                <w:sz w:val="22"/>
                <w:szCs w:val="22"/>
              </w:rPr>
              <w:t xml:space="preserve"> Cas 67-56-1 X Botella X 2.5 L</w:t>
            </w:r>
          </w:p>
        </w:tc>
        <w:tc>
          <w:tcPr>
            <w:tcW w:w="2638" w:type="dxa"/>
            <w:tcBorders>
              <w:top w:val="single" w:sz="4" w:space="0" w:color="000000"/>
              <w:left w:val="single" w:sz="4" w:space="0" w:color="000000"/>
              <w:bottom w:val="single" w:sz="4" w:space="0" w:color="000000"/>
              <w:right w:val="single" w:sz="4" w:space="0" w:color="000000"/>
            </w:tcBorders>
            <w:vAlign w:val="center"/>
          </w:tcPr>
          <w:p w14:paraId="6A1577B1" w14:textId="77777777" w:rsidR="00315E16" w:rsidRPr="00677968" w:rsidRDefault="00315E16" w:rsidP="00C10621">
            <w:pPr>
              <w:ind w:left="0" w:hanging="2"/>
              <w:jc w:val="center"/>
              <w:rPr>
                <w:rFonts w:asciiTheme="majorHAnsi" w:eastAsia="Calibri" w:hAnsiTheme="majorHAnsi" w:cstheme="majorHAnsi"/>
                <w:sz w:val="22"/>
                <w:szCs w:val="22"/>
              </w:rPr>
            </w:pPr>
          </w:p>
        </w:tc>
        <w:tc>
          <w:tcPr>
            <w:tcW w:w="1098" w:type="dxa"/>
            <w:tcBorders>
              <w:top w:val="single" w:sz="4" w:space="0" w:color="auto"/>
              <w:left w:val="single" w:sz="4" w:space="0" w:color="auto"/>
              <w:bottom w:val="single" w:sz="4" w:space="0" w:color="auto"/>
              <w:right w:val="single" w:sz="4" w:space="0" w:color="auto"/>
            </w:tcBorders>
            <w:vAlign w:val="center"/>
          </w:tcPr>
          <w:p w14:paraId="549DB61D" w14:textId="77777777" w:rsidR="00315E16" w:rsidRPr="00677968" w:rsidRDefault="00315E16" w:rsidP="00C10621">
            <w:pPr>
              <w:ind w:left="0" w:hanging="2"/>
              <w:jc w:val="center"/>
              <w:rPr>
                <w:rFonts w:asciiTheme="majorHAnsi" w:hAnsiTheme="majorHAnsi" w:cstheme="majorHAnsi"/>
                <w:sz w:val="22"/>
                <w:szCs w:val="22"/>
              </w:rPr>
            </w:pPr>
            <w:r w:rsidRPr="00677968">
              <w:rPr>
                <w:rFonts w:asciiTheme="majorHAnsi" w:hAnsiTheme="majorHAnsi" w:cstheme="majorHAnsi"/>
                <w:color w:val="000000"/>
                <w:sz w:val="22"/>
                <w:szCs w:val="22"/>
              </w:rPr>
              <w:t>1</w:t>
            </w:r>
          </w:p>
        </w:tc>
        <w:tc>
          <w:tcPr>
            <w:tcW w:w="1014" w:type="dxa"/>
            <w:tcBorders>
              <w:top w:val="single" w:sz="4" w:space="0" w:color="auto"/>
              <w:left w:val="nil"/>
              <w:bottom w:val="single" w:sz="4" w:space="0" w:color="auto"/>
              <w:right w:val="single" w:sz="4" w:space="0" w:color="auto"/>
            </w:tcBorders>
            <w:vAlign w:val="center"/>
          </w:tcPr>
          <w:p w14:paraId="41605731" w14:textId="77777777" w:rsidR="00315E16" w:rsidRPr="00677968" w:rsidRDefault="00315E16" w:rsidP="00C10621">
            <w:pPr>
              <w:ind w:left="0" w:hanging="2"/>
              <w:jc w:val="center"/>
              <w:rPr>
                <w:rFonts w:asciiTheme="majorHAnsi" w:eastAsia="Calibri" w:hAnsiTheme="majorHAnsi" w:cstheme="majorHAnsi"/>
                <w:sz w:val="22"/>
                <w:szCs w:val="22"/>
              </w:rPr>
            </w:pPr>
          </w:p>
        </w:tc>
        <w:tc>
          <w:tcPr>
            <w:tcW w:w="818" w:type="dxa"/>
            <w:tcBorders>
              <w:top w:val="single" w:sz="4" w:space="0" w:color="auto"/>
              <w:left w:val="single" w:sz="4" w:space="0" w:color="auto"/>
              <w:bottom w:val="single" w:sz="4" w:space="0" w:color="auto"/>
              <w:right w:val="single" w:sz="4" w:space="0" w:color="auto"/>
            </w:tcBorders>
            <w:vAlign w:val="center"/>
          </w:tcPr>
          <w:p w14:paraId="27FDD8C8" w14:textId="77777777" w:rsidR="00315E16" w:rsidRPr="00677968" w:rsidRDefault="00315E16" w:rsidP="00C10621">
            <w:pPr>
              <w:ind w:left="0" w:hanging="2"/>
              <w:jc w:val="center"/>
              <w:rPr>
                <w:rFonts w:asciiTheme="majorHAnsi" w:eastAsia="Calibri" w:hAnsiTheme="majorHAnsi" w:cstheme="majorHAnsi"/>
                <w:sz w:val="22"/>
                <w:szCs w:val="22"/>
              </w:rPr>
            </w:pPr>
          </w:p>
        </w:tc>
      </w:tr>
      <w:tr w:rsidR="00315E16" w:rsidRPr="00677968" w14:paraId="61B005C5" w14:textId="77777777" w:rsidTr="00C10621">
        <w:trPr>
          <w:trHeight w:val="17"/>
          <w:jc w:val="center"/>
        </w:trPr>
        <w:tc>
          <w:tcPr>
            <w:tcW w:w="643" w:type="dxa"/>
            <w:tcBorders>
              <w:top w:val="single" w:sz="4" w:space="0" w:color="auto"/>
              <w:left w:val="single" w:sz="4" w:space="0" w:color="auto"/>
              <w:bottom w:val="single" w:sz="4" w:space="0" w:color="auto"/>
              <w:right w:val="single" w:sz="4" w:space="0" w:color="auto"/>
            </w:tcBorders>
            <w:vAlign w:val="center"/>
          </w:tcPr>
          <w:p w14:paraId="471A4FED" w14:textId="77777777" w:rsidR="00315E16" w:rsidRPr="00677968" w:rsidRDefault="00315E16" w:rsidP="00C10621">
            <w:pPr>
              <w:ind w:left="0" w:hanging="2"/>
              <w:jc w:val="center"/>
              <w:rPr>
                <w:rFonts w:asciiTheme="majorHAnsi" w:hAnsiTheme="majorHAnsi" w:cstheme="majorHAnsi"/>
                <w:color w:val="000000"/>
                <w:sz w:val="22"/>
                <w:szCs w:val="22"/>
              </w:rPr>
            </w:pPr>
            <w:r w:rsidRPr="00677968">
              <w:rPr>
                <w:rFonts w:asciiTheme="majorHAnsi" w:hAnsiTheme="majorHAnsi" w:cstheme="majorHAnsi"/>
                <w:color w:val="000000"/>
                <w:sz w:val="22"/>
                <w:szCs w:val="22"/>
              </w:rPr>
              <w:t>18</w:t>
            </w:r>
          </w:p>
        </w:tc>
        <w:tc>
          <w:tcPr>
            <w:tcW w:w="1053" w:type="dxa"/>
            <w:tcBorders>
              <w:top w:val="single" w:sz="4" w:space="0" w:color="000000"/>
              <w:left w:val="nil"/>
              <w:bottom w:val="single" w:sz="4" w:space="0" w:color="000000"/>
              <w:right w:val="single" w:sz="4" w:space="0" w:color="000000"/>
            </w:tcBorders>
            <w:vAlign w:val="center"/>
          </w:tcPr>
          <w:p w14:paraId="57791BA6" w14:textId="77777777" w:rsidR="00315E16" w:rsidRPr="00677968" w:rsidRDefault="00315E16" w:rsidP="00C10621">
            <w:pPr>
              <w:ind w:left="0" w:hanging="2"/>
              <w:rPr>
                <w:rFonts w:asciiTheme="majorHAnsi" w:eastAsia="Calibri" w:hAnsiTheme="majorHAnsi" w:cstheme="majorHAnsi"/>
                <w:color w:val="000000"/>
                <w:sz w:val="22"/>
                <w:szCs w:val="22"/>
              </w:rPr>
            </w:pPr>
            <w:r w:rsidRPr="00677968">
              <w:rPr>
                <w:rFonts w:asciiTheme="majorHAnsi" w:eastAsia="Calibri" w:hAnsiTheme="majorHAnsi" w:cstheme="majorHAnsi"/>
                <w:color w:val="000000"/>
                <w:sz w:val="22"/>
                <w:szCs w:val="22"/>
              </w:rPr>
              <w:t>Frasco</w:t>
            </w:r>
          </w:p>
        </w:tc>
        <w:tc>
          <w:tcPr>
            <w:tcW w:w="2268" w:type="dxa"/>
            <w:tcBorders>
              <w:top w:val="single" w:sz="4" w:space="0" w:color="auto"/>
              <w:left w:val="single" w:sz="4" w:space="0" w:color="auto"/>
              <w:bottom w:val="single" w:sz="4" w:space="0" w:color="auto"/>
              <w:right w:val="single" w:sz="4" w:space="0" w:color="auto"/>
            </w:tcBorders>
            <w:vAlign w:val="center"/>
          </w:tcPr>
          <w:p w14:paraId="5C26A65D" w14:textId="77777777" w:rsidR="00315E16" w:rsidRPr="00677968" w:rsidRDefault="00315E16" w:rsidP="00C10621">
            <w:pPr>
              <w:ind w:left="0" w:hanging="2"/>
              <w:rPr>
                <w:rFonts w:asciiTheme="majorHAnsi" w:hAnsiTheme="majorHAnsi" w:cstheme="majorHAnsi"/>
                <w:color w:val="000000"/>
                <w:sz w:val="22"/>
                <w:szCs w:val="22"/>
              </w:rPr>
            </w:pPr>
            <w:proofErr w:type="spellStart"/>
            <w:r w:rsidRPr="00677968">
              <w:rPr>
                <w:rFonts w:asciiTheme="majorHAnsi" w:hAnsiTheme="majorHAnsi" w:cstheme="majorHAnsi"/>
                <w:color w:val="000000"/>
                <w:sz w:val="22"/>
                <w:szCs w:val="22"/>
              </w:rPr>
              <w:t>Timsen</w:t>
            </w:r>
            <w:proofErr w:type="spellEnd"/>
            <w:r w:rsidRPr="00677968">
              <w:rPr>
                <w:rFonts w:asciiTheme="majorHAnsi" w:hAnsiTheme="majorHAnsi" w:cstheme="majorHAnsi"/>
                <w:color w:val="000000"/>
                <w:sz w:val="22"/>
                <w:szCs w:val="22"/>
              </w:rPr>
              <w:t xml:space="preserve"> X Frasco X 1 Kg</w:t>
            </w:r>
          </w:p>
        </w:tc>
        <w:tc>
          <w:tcPr>
            <w:tcW w:w="2638" w:type="dxa"/>
            <w:tcBorders>
              <w:top w:val="single" w:sz="4" w:space="0" w:color="000000"/>
              <w:left w:val="single" w:sz="4" w:space="0" w:color="000000"/>
              <w:bottom w:val="single" w:sz="4" w:space="0" w:color="000000"/>
              <w:right w:val="single" w:sz="4" w:space="0" w:color="000000"/>
            </w:tcBorders>
            <w:vAlign w:val="center"/>
          </w:tcPr>
          <w:p w14:paraId="51C92FAD" w14:textId="77777777" w:rsidR="00315E16" w:rsidRPr="00677968" w:rsidRDefault="00315E16" w:rsidP="00C10621">
            <w:pPr>
              <w:ind w:left="0" w:hanging="2"/>
              <w:jc w:val="center"/>
              <w:rPr>
                <w:rFonts w:asciiTheme="majorHAnsi" w:eastAsia="Calibri" w:hAnsiTheme="majorHAnsi" w:cstheme="majorHAnsi"/>
                <w:sz w:val="22"/>
                <w:szCs w:val="22"/>
              </w:rPr>
            </w:pPr>
          </w:p>
        </w:tc>
        <w:tc>
          <w:tcPr>
            <w:tcW w:w="1098" w:type="dxa"/>
            <w:tcBorders>
              <w:top w:val="single" w:sz="4" w:space="0" w:color="auto"/>
              <w:left w:val="single" w:sz="4" w:space="0" w:color="auto"/>
              <w:bottom w:val="single" w:sz="4" w:space="0" w:color="auto"/>
              <w:right w:val="single" w:sz="4" w:space="0" w:color="auto"/>
            </w:tcBorders>
            <w:vAlign w:val="center"/>
          </w:tcPr>
          <w:p w14:paraId="2E36DD49" w14:textId="77777777" w:rsidR="00315E16" w:rsidRPr="00677968" w:rsidRDefault="00315E16" w:rsidP="00C10621">
            <w:pPr>
              <w:ind w:left="0" w:hanging="2"/>
              <w:jc w:val="center"/>
              <w:rPr>
                <w:rFonts w:asciiTheme="majorHAnsi" w:hAnsiTheme="majorHAnsi" w:cstheme="majorHAnsi"/>
                <w:sz w:val="22"/>
                <w:szCs w:val="22"/>
              </w:rPr>
            </w:pPr>
            <w:r w:rsidRPr="00677968">
              <w:rPr>
                <w:rFonts w:asciiTheme="majorHAnsi" w:hAnsiTheme="majorHAnsi" w:cstheme="majorHAnsi"/>
                <w:color w:val="000000"/>
                <w:sz w:val="22"/>
                <w:szCs w:val="22"/>
              </w:rPr>
              <w:t>1</w:t>
            </w:r>
          </w:p>
        </w:tc>
        <w:tc>
          <w:tcPr>
            <w:tcW w:w="1014" w:type="dxa"/>
            <w:tcBorders>
              <w:top w:val="single" w:sz="4" w:space="0" w:color="auto"/>
              <w:left w:val="nil"/>
              <w:bottom w:val="single" w:sz="4" w:space="0" w:color="auto"/>
              <w:right w:val="single" w:sz="4" w:space="0" w:color="auto"/>
            </w:tcBorders>
            <w:vAlign w:val="center"/>
          </w:tcPr>
          <w:p w14:paraId="09D40068" w14:textId="77777777" w:rsidR="00315E16" w:rsidRPr="00677968" w:rsidRDefault="00315E16" w:rsidP="00C10621">
            <w:pPr>
              <w:ind w:left="0" w:hanging="2"/>
              <w:jc w:val="center"/>
              <w:rPr>
                <w:rFonts w:asciiTheme="majorHAnsi" w:eastAsia="Calibri" w:hAnsiTheme="majorHAnsi" w:cstheme="majorHAnsi"/>
                <w:sz w:val="22"/>
                <w:szCs w:val="22"/>
              </w:rPr>
            </w:pPr>
          </w:p>
        </w:tc>
        <w:tc>
          <w:tcPr>
            <w:tcW w:w="818" w:type="dxa"/>
            <w:tcBorders>
              <w:top w:val="single" w:sz="4" w:space="0" w:color="auto"/>
              <w:left w:val="single" w:sz="4" w:space="0" w:color="auto"/>
              <w:bottom w:val="single" w:sz="4" w:space="0" w:color="auto"/>
              <w:right w:val="single" w:sz="4" w:space="0" w:color="auto"/>
            </w:tcBorders>
            <w:vAlign w:val="center"/>
          </w:tcPr>
          <w:p w14:paraId="252042D1" w14:textId="77777777" w:rsidR="00315E16" w:rsidRPr="00677968" w:rsidRDefault="00315E16" w:rsidP="00C10621">
            <w:pPr>
              <w:ind w:left="0" w:hanging="2"/>
              <w:jc w:val="center"/>
              <w:rPr>
                <w:rFonts w:asciiTheme="majorHAnsi" w:eastAsia="Calibri" w:hAnsiTheme="majorHAnsi" w:cstheme="majorHAnsi"/>
                <w:sz w:val="22"/>
                <w:szCs w:val="22"/>
              </w:rPr>
            </w:pPr>
          </w:p>
        </w:tc>
      </w:tr>
      <w:tr w:rsidR="00315E16" w:rsidRPr="00677968" w14:paraId="37E09905" w14:textId="77777777" w:rsidTr="00C10621">
        <w:trPr>
          <w:trHeight w:val="17"/>
          <w:jc w:val="center"/>
        </w:trPr>
        <w:tc>
          <w:tcPr>
            <w:tcW w:w="643" w:type="dxa"/>
            <w:tcBorders>
              <w:top w:val="single" w:sz="4" w:space="0" w:color="auto"/>
              <w:left w:val="single" w:sz="4" w:space="0" w:color="auto"/>
              <w:bottom w:val="single" w:sz="4" w:space="0" w:color="auto"/>
              <w:right w:val="single" w:sz="4" w:space="0" w:color="auto"/>
            </w:tcBorders>
            <w:vAlign w:val="center"/>
          </w:tcPr>
          <w:p w14:paraId="38DA3919" w14:textId="77777777" w:rsidR="00315E16" w:rsidRPr="00677968" w:rsidRDefault="00315E16" w:rsidP="00C10621">
            <w:pPr>
              <w:ind w:left="0" w:hanging="2"/>
              <w:jc w:val="center"/>
              <w:rPr>
                <w:rFonts w:asciiTheme="majorHAnsi" w:hAnsiTheme="majorHAnsi" w:cstheme="majorHAnsi"/>
                <w:color w:val="000000"/>
                <w:sz w:val="22"/>
                <w:szCs w:val="22"/>
              </w:rPr>
            </w:pPr>
            <w:r w:rsidRPr="00677968">
              <w:rPr>
                <w:rFonts w:asciiTheme="majorHAnsi" w:hAnsiTheme="majorHAnsi" w:cstheme="majorHAnsi"/>
                <w:color w:val="000000"/>
                <w:sz w:val="22"/>
                <w:szCs w:val="22"/>
              </w:rPr>
              <w:t>19</w:t>
            </w:r>
          </w:p>
        </w:tc>
        <w:tc>
          <w:tcPr>
            <w:tcW w:w="1053" w:type="dxa"/>
            <w:tcBorders>
              <w:top w:val="single" w:sz="4" w:space="0" w:color="000000"/>
              <w:left w:val="nil"/>
              <w:bottom w:val="single" w:sz="4" w:space="0" w:color="000000"/>
              <w:right w:val="single" w:sz="4" w:space="0" w:color="000000"/>
            </w:tcBorders>
            <w:vAlign w:val="center"/>
          </w:tcPr>
          <w:p w14:paraId="26CD4874" w14:textId="77777777" w:rsidR="00315E16" w:rsidRPr="00677968" w:rsidRDefault="00315E16" w:rsidP="00C10621">
            <w:pPr>
              <w:ind w:left="0" w:hanging="2"/>
              <w:rPr>
                <w:rFonts w:asciiTheme="majorHAnsi" w:eastAsia="Calibri" w:hAnsiTheme="majorHAnsi" w:cstheme="majorHAnsi"/>
                <w:color w:val="000000"/>
                <w:sz w:val="22"/>
                <w:szCs w:val="22"/>
              </w:rPr>
            </w:pPr>
            <w:r w:rsidRPr="00677968">
              <w:rPr>
                <w:rFonts w:asciiTheme="majorHAnsi" w:eastAsia="Calibri" w:hAnsiTheme="majorHAnsi" w:cstheme="majorHAnsi"/>
                <w:color w:val="000000"/>
                <w:sz w:val="22"/>
                <w:szCs w:val="22"/>
              </w:rPr>
              <w:t>Frasco</w:t>
            </w:r>
          </w:p>
        </w:tc>
        <w:tc>
          <w:tcPr>
            <w:tcW w:w="2268" w:type="dxa"/>
            <w:tcBorders>
              <w:top w:val="single" w:sz="4" w:space="0" w:color="auto"/>
              <w:left w:val="single" w:sz="4" w:space="0" w:color="auto"/>
              <w:bottom w:val="single" w:sz="4" w:space="0" w:color="auto"/>
              <w:right w:val="single" w:sz="4" w:space="0" w:color="auto"/>
            </w:tcBorders>
            <w:vAlign w:val="center"/>
          </w:tcPr>
          <w:p w14:paraId="2C6151D9" w14:textId="77777777" w:rsidR="00315E16" w:rsidRPr="00677968" w:rsidRDefault="00315E16" w:rsidP="00C10621">
            <w:pPr>
              <w:ind w:left="0" w:hanging="2"/>
              <w:rPr>
                <w:rFonts w:asciiTheme="majorHAnsi" w:hAnsiTheme="majorHAnsi" w:cstheme="majorHAnsi"/>
                <w:color w:val="000000"/>
                <w:sz w:val="22"/>
                <w:szCs w:val="22"/>
              </w:rPr>
            </w:pPr>
            <w:r w:rsidRPr="00677968">
              <w:rPr>
                <w:rFonts w:asciiTheme="majorHAnsi" w:hAnsiTheme="majorHAnsi" w:cstheme="majorHAnsi"/>
                <w:color w:val="000000"/>
                <w:sz w:val="22"/>
                <w:szCs w:val="22"/>
              </w:rPr>
              <w:t>Detergente Alcalino Para Lavado De Material De Laboratorio, Extra Neutro X Frasco X 5 L</w:t>
            </w:r>
          </w:p>
        </w:tc>
        <w:tc>
          <w:tcPr>
            <w:tcW w:w="2638" w:type="dxa"/>
            <w:tcBorders>
              <w:top w:val="single" w:sz="4" w:space="0" w:color="000000"/>
              <w:left w:val="single" w:sz="4" w:space="0" w:color="000000"/>
              <w:bottom w:val="single" w:sz="4" w:space="0" w:color="000000"/>
              <w:right w:val="single" w:sz="4" w:space="0" w:color="000000"/>
            </w:tcBorders>
            <w:vAlign w:val="center"/>
          </w:tcPr>
          <w:p w14:paraId="2C8DC527" w14:textId="77777777" w:rsidR="00315E16" w:rsidRPr="00677968" w:rsidRDefault="00315E16" w:rsidP="00C10621">
            <w:pPr>
              <w:ind w:left="0" w:hanging="2"/>
              <w:jc w:val="center"/>
              <w:rPr>
                <w:rFonts w:asciiTheme="majorHAnsi" w:eastAsia="Calibri" w:hAnsiTheme="majorHAnsi" w:cstheme="majorHAnsi"/>
                <w:sz w:val="22"/>
                <w:szCs w:val="22"/>
              </w:rPr>
            </w:pPr>
          </w:p>
        </w:tc>
        <w:tc>
          <w:tcPr>
            <w:tcW w:w="1098" w:type="dxa"/>
            <w:tcBorders>
              <w:top w:val="single" w:sz="4" w:space="0" w:color="auto"/>
              <w:left w:val="single" w:sz="4" w:space="0" w:color="auto"/>
              <w:bottom w:val="single" w:sz="4" w:space="0" w:color="auto"/>
              <w:right w:val="single" w:sz="4" w:space="0" w:color="auto"/>
            </w:tcBorders>
            <w:vAlign w:val="center"/>
          </w:tcPr>
          <w:p w14:paraId="55D14268" w14:textId="77777777" w:rsidR="00315E16" w:rsidRPr="00677968" w:rsidRDefault="00315E16" w:rsidP="00C10621">
            <w:pPr>
              <w:ind w:left="0" w:hanging="2"/>
              <w:jc w:val="center"/>
              <w:rPr>
                <w:rFonts w:asciiTheme="majorHAnsi" w:hAnsiTheme="majorHAnsi" w:cstheme="majorHAnsi"/>
                <w:sz w:val="22"/>
                <w:szCs w:val="22"/>
              </w:rPr>
            </w:pPr>
            <w:r w:rsidRPr="00677968">
              <w:rPr>
                <w:rFonts w:asciiTheme="majorHAnsi" w:hAnsiTheme="majorHAnsi" w:cstheme="majorHAnsi"/>
                <w:color w:val="000000"/>
                <w:sz w:val="22"/>
                <w:szCs w:val="22"/>
              </w:rPr>
              <w:t>1</w:t>
            </w:r>
          </w:p>
        </w:tc>
        <w:tc>
          <w:tcPr>
            <w:tcW w:w="1014" w:type="dxa"/>
            <w:tcBorders>
              <w:top w:val="single" w:sz="4" w:space="0" w:color="auto"/>
              <w:left w:val="nil"/>
              <w:bottom w:val="single" w:sz="4" w:space="0" w:color="auto"/>
              <w:right w:val="single" w:sz="4" w:space="0" w:color="auto"/>
            </w:tcBorders>
            <w:vAlign w:val="center"/>
          </w:tcPr>
          <w:p w14:paraId="57ED766F" w14:textId="77777777" w:rsidR="00315E16" w:rsidRPr="00677968" w:rsidRDefault="00315E16" w:rsidP="00C10621">
            <w:pPr>
              <w:ind w:left="0" w:hanging="2"/>
              <w:jc w:val="center"/>
              <w:rPr>
                <w:rFonts w:asciiTheme="majorHAnsi" w:eastAsia="Calibri" w:hAnsiTheme="majorHAnsi" w:cstheme="majorHAnsi"/>
                <w:sz w:val="22"/>
                <w:szCs w:val="22"/>
              </w:rPr>
            </w:pPr>
          </w:p>
        </w:tc>
        <w:tc>
          <w:tcPr>
            <w:tcW w:w="818" w:type="dxa"/>
            <w:tcBorders>
              <w:top w:val="single" w:sz="4" w:space="0" w:color="auto"/>
              <w:left w:val="single" w:sz="4" w:space="0" w:color="auto"/>
              <w:bottom w:val="single" w:sz="4" w:space="0" w:color="auto"/>
              <w:right w:val="single" w:sz="4" w:space="0" w:color="auto"/>
            </w:tcBorders>
            <w:vAlign w:val="center"/>
          </w:tcPr>
          <w:p w14:paraId="4BE55452" w14:textId="77777777" w:rsidR="00315E16" w:rsidRPr="00677968" w:rsidRDefault="00315E16" w:rsidP="00C10621">
            <w:pPr>
              <w:ind w:left="0" w:hanging="2"/>
              <w:jc w:val="center"/>
              <w:rPr>
                <w:rFonts w:asciiTheme="majorHAnsi" w:eastAsia="Calibri" w:hAnsiTheme="majorHAnsi" w:cstheme="majorHAnsi"/>
                <w:sz w:val="22"/>
                <w:szCs w:val="22"/>
              </w:rPr>
            </w:pPr>
          </w:p>
        </w:tc>
      </w:tr>
      <w:tr w:rsidR="00315E16" w:rsidRPr="00677968" w14:paraId="454067FE" w14:textId="77777777" w:rsidTr="00C10621">
        <w:trPr>
          <w:trHeight w:val="17"/>
          <w:jc w:val="center"/>
        </w:trPr>
        <w:tc>
          <w:tcPr>
            <w:tcW w:w="643" w:type="dxa"/>
            <w:tcBorders>
              <w:top w:val="single" w:sz="4" w:space="0" w:color="auto"/>
              <w:left w:val="single" w:sz="4" w:space="0" w:color="auto"/>
              <w:bottom w:val="single" w:sz="4" w:space="0" w:color="auto"/>
              <w:right w:val="single" w:sz="4" w:space="0" w:color="auto"/>
            </w:tcBorders>
            <w:vAlign w:val="center"/>
          </w:tcPr>
          <w:p w14:paraId="3E5B1661" w14:textId="77777777" w:rsidR="00315E16" w:rsidRPr="00677968" w:rsidRDefault="00315E16" w:rsidP="00C10621">
            <w:pPr>
              <w:ind w:left="0" w:hanging="2"/>
              <w:jc w:val="center"/>
              <w:rPr>
                <w:rFonts w:asciiTheme="majorHAnsi" w:hAnsiTheme="majorHAnsi" w:cstheme="majorHAnsi"/>
                <w:color w:val="000000"/>
                <w:sz w:val="22"/>
                <w:szCs w:val="22"/>
              </w:rPr>
            </w:pPr>
            <w:r w:rsidRPr="00677968">
              <w:rPr>
                <w:rFonts w:asciiTheme="majorHAnsi" w:hAnsiTheme="majorHAnsi" w:cstheme="majorHAnsi"/>
                <w:color w:val="000000"/>
                <w:sz w:val="22"/>
                <w:szCs w:val="22"/>
              </w:rPr>
              <w:t>20</w:t>
            </w:r>
          </w:p>
        </w:tc>
        <w:tc>
          <w:tcPr>
            <w:tcW w:w="1053" w:type="dxa"/>
            <w:tcBorders>
              <w:top w:val="single" w:sz="4" w:space="0" w:color="000000"/>
              <w:left w:val="nil"/>
              <w:bottom w:val="single" w:sz="4" w:space="0" w:color="000000"/>
              <w:right w:val="single" w:sz="4" w:space="0" w:color="000000"/>
            </w:tcBorders>
            <w:vAlign w:val="center"/>
          </w:tcPr>
          <w:p w14:paraId="47765E9B" w14:textId="77777777" w:rsidR="00315E16" w:rsidRPr="00677968" w:rsidRDefault="00315E16" w:rsidP="00C10621">
            <w:pPr>
              <w:ind w:left="0" w:hanging="2"/>
              <w:rPr>
                <w:rFonts w:asciiTheme="majorHAnsi" w:eastAsia="Calibri" w:hAnsiTheme="majorHAnsi" w:cstheme="majorHAnsi"/>
                <w:color w:val="000000"/>
                <w:sz w:val="22"/>
                <w:szCs w:val="22"/>
              </w:rPr>
            </w:pPr>
            <w:r w:rsidRPr="00677968">
              <w:rPr>
                <w:rFonts w:asciiTheme="majorHAnsi" w:eastAsia="Calibri" w:hAnsiTheme="majorHAnsi" w:cstheme="majorHAnsi"/>
                <w:color w:val="000000"/>
                <w:sz w:val="22"/>
                <w:szCs w:val="22"/>
              </w:rPr>
              <w:t>Bidon</w:t>
            </w:r>
          </w:p>
        </w:tc>
        <w:tc>
          <w:tcPr>
            <w:tcW w:w="2268" w:type="dxa"/>
            <w:tcBorders>
              <w:top w:val="single" w:sz="4" w:space="0" w:color="auto"/>
              <w:left w:val="single" w:sz="4" w:space="0" w:color="auto"/>
              <w:bottom w:val="single" w:sz="4" w:space="0" w:color="auto"/>
              <w:right w:val="single" w:sz="4" w:space="0" w:color="auto"/>
            </w:tcBorders>
            <w:vAlign w:val="center"/>
          </w:tcPr>
          <w:p w14:paraId="23183235" w14:textId="77777777" w:rsidR="00315E16" w:rsidRPr="00677968" w:rsidRDefault="00315E16" w:rsidP="00C10621">
            <w:pPr>
              <w:ind w:left="0" w:hanging="2"/>
              <w:rPr>
                <w:rFonts w:asciiTheme="majorHAnsi" w:hAnsiTheme="majorHAnsi" w:cstheme="majorHAnsi"/>
                <w:color w:val="000000"/>
                <w:sz w:val="22"/>
                <w:szCs w:val="22"/>
                <w:lang w:val="en-US"/>
              </w:rPr>
            </w:pPr>
            <w:r w:rsidRPr="00677968">
              <w:rPr>
                <w:rFonts w:asciiTheme="majorHAnsi" w:hAnsiTheme="majorHAnsi" w:cstheme="majorHAnsi"/>
                <w:color w:val="000000"/>
                <w:sz w:val="22"/>
                <w:szCs w:val="22"/>
                <w:lang w:val="en-US"/>
              </w:rPr>
              <w:t>Alcohol Industrial96% X Bidon X 20 L</w:t>
            </w:r>
          </w:p>
        </w:tc>
        <w:tc>
          <w:tcPr>
            <w:tcW w:w="2638" w:type="dxa"/>
            <w:tcBorders>
              <w:top w:val="single" w:sz="4" w:space="0" w:color="000000"/>
              <w:left w:val="single" w:sz="4" w:space="0" w:color="000000"/>
              <w:bottom w:val="single" w:sz="4" w:space="0" w:color="000000"/>
              <w:right w:val="single" w:sz="4" w:space="0" w:color="000000"/>
            </w:tcBorders>
            <w:vAlign w:val="center"/>
          </w:tcPr>
          <w:p w14:paraId="724AE32F" w14:textId="77777777" w:rsidR="00315E16" w:rsidRPr="00677968" w:rsidRDefault="00315E16" w:rsidP="00C10621">
            <w:pPr>
              <w:ind w:left="0" w:hanging="2"/>
              <w:jc w:val="center"/>
              <w:rPr>
                <w:rFonts w:asciiTheme="majorHAnsi" w:eastAsia="Calibri" w:hAnsiTheme="majorHAnsi" w:cstheme="majorHAnsi"/>
                <w:sz w:val="22"/>
                <w:szCs w:val="22"/>
                <w:lang w:val="en-US"/>
              </w:rPr>
            </w:pPr>
          </w:p>
        </w:tc>
        <w:tc>
          <w:tcPr>
            <w:tcW w:w="1098" w:type="dxa"/>
            <w:tcBorders>
              <w:top w:val="single" w:sz="4" w:space="0" w:color="auto"/>
              <w:left w:val="single" w:sz="4" w:space="0" w:color="auto"/>
              <w:bottom w:val="single" w:sz="4" w:space="0" w:color="auto"/>
              <w:right w:val="single" w:sz="4" w:space="0" w:color="auto"/>
            </w:tcBorders>
            <w:vAlign w:val="center"/>
          </w:tcPr>
          <w:p w14:paraId="3DFA6A4D" w14:textId="77777777" w:rsidR="00315E16" w:rsidRPr="00677968" w:rsidRDefault="00315E16" w:rsidP="00C10621">
            <w:pPr>
              <w:ind w:left="0" w:hanging="2"/>
              <w:jc w:val="center"/>
              <w:rPr>
                <w:rFonts w:asciiTheme="majorHAnsi" w:hAnsiTheme="majorHAnsi" w:cstheme="majorHAnsi"/>
                <w:sz w:val="22"/>
                <w:szCs w:val="22"/>
                <w:lang w:val="en-US"/>
              </w:rPr>
            </w:pPr>
            <w:r w:rsidRPr="00677968">
              <w:rPr>
                <w:rFonts w:asciiTheme="majorHAnsi" w:hAnsiTheme="majorHAnsi" w:cstheme="majorHAnsi"/>
                <w:color w:val="000000"/>
                <w:sz w:val="22"/>
                <w:szCs w:val="22"/>
              </w:rPr>
              <w:t>2</w:t>
            </w:r>
          </w:p>
        </w:tc>
        <w:tc>
          <w:tcPr>
            <w:tcW w:w="1014" w:type="dxa"/>
            <w:tcBorders>
              <w:top w:val="single" w:sz="4" w:space="0" w:color="auto"/>
              <w:left w:val="nil"/>
              <w:bottom w:val="single" w:sz="4" w:space="0" w:color="auto"/>
              <w:right w:val="single" w:sz="4" w:space="0" w:color="auto"/>
            </w:tcBorders>
            <w:vAlign w:val="center"/>
          </w:tcPr>
          <w:p w14:paraId="4ACCD8EC" w14:textId="77777777" w:rsidR="00315E16" w:rsidRPr="00677968" w:rsidRDefault="00315E16" w:rsidP="00C10621">
            <w:pPr>
              <w:ind w:left="0" w:hanging="2"/>
              <w:jc w:val="center"/>
              <w:rPr>
                <w:rFonts w:asciiTheme="majorHAnsi" w:eastAsia="Calibri" w:hAnsiTheme="majorHAnsi" w:cstheme="majorHAnsi"/>
                <w:sz w:val="22"/>
                <w:szCs w:val="22"/>
                <w:lang w:val="en-US"/>
              </w:rPr>
            </w:pPr>
          </w:p>
        </w:tc>
        <w:tc>
          <w:tcPr>
            <w:tcW w:w="818" w:type="dxa"/>
            <w:tcBorders>
              <w:top w:val="single" w:sz="4" w:space="0" w:color="auto"/>
              <w:left w:val="single" w:sz="4" w:space="0" w:color="auto"/>
              <w:bottom w:val="single" w:sz="4" w:space="0" w:color="auto"/>
              <w:right w:val="single" w:sz="4" w:space="0" w:color="auto"/>
            </w:tcBorders>
            <w:vAlign w:val="center"/>
          </w:tcPr>
          <w:p w14:paraId="2FAAC47B" w14:textId="77777777" w:rsidR="00315E16" w:rsidRPr="00677968" w:rsidRDefault="00315E16" w:rsidP="00C10621">
            <w:pPr>
              <w:ind w:left="0" w:hanging="2"/>
              <w:jc w:val="center"/>
              <w:rPr>
                <w:rFonts w:asciiTheme="majorHAnsi" w:eastAsia="Calibri" w:hAnsiTheme="majorHAnsi" w:cstheme="majorHAnsi"/>
                <w:sz w:val="22"/>
                <w:szCs w:val="22"/>
                <w:lang w:val="en-US"/>
              </w:rPr>
            </w:pPr>
          </w:p>
        </w:tc>
      </w:tr>
      <w:tr w:rsidR="00315E16" w:rsidRPr="00677968" w14:paraId="591E8BCC" w14:textId="77777777" w:rsidTr="00C10621">
        <w:trPr>
          <w:trHeight w:val="17"/>
          <w:jc w:val="center"/>
        </w:trPr>
        <w:tc>
          <w:tcPr>
            <w:tcW w:w="643" w:type="dxa"/>
            <w:tcBorders>
              <w:top w:val="single" w:sz="4" w:space="0" w:color="auto"/>
              <w:left w:val="single" w:sz="4" w:space="0" w:color="auto"/>
              <w:bottom w:val="single" w:sz="4" w:space="0" w:color="auto"/>
              <w:right w:val="single" w:sz="4" w:space="0" w:color="auto"/>
            </w:tcBorders>
            <w:vAlign w:val="center"/>
          </w:tcPr>
          <w:p w14:paraId="52E255C9" w14:textId="77777777" w:rsidR="00315E16" w:rsidRPr="00677968" w:rsidRDefault="00315E16" w:rsidP="00C10621">
            <w:pPr>
              <w:ind w:left="0" w:hanging="2"/>
              <w:jc w:val="center"/>
              <w:rPr>
                <w:rFonts w:asciiTheme="majorHAnsi" w:hAnsiTheme="majorHAnsi" w:cstheme="majorHAnsi"/>
                <w:color w:val="000000"/>
                <w:sz w:val="22"/>
                <w:szCs w:val="22"/>
              </w:rPr>
            </w:pPr>
            <w:r w:rsidRPr="00677968">
              <w:rPr>
                <w:rFonts w:asciiTheme="majorHAnsi" w:hAnsiTheme="majorHAnsi" w:cstheme="majorHAnsi"/>
                <w:color w:val="000000"/>
                <w:sz w:val="22"/>
                <w:szCs w:val="22"/>
                <w:lang w:val="en-US"/>
              </w:rPr>
              <w:t>21</w:t>
            </w:r>
          </w:p>
        </w:tc>
        <w:tc>
          <w:tcPr>
            <w:tcW w:w="1053" w:type="dxa"/>
            <w:tcBorders>
              <w:top w:val="single" w:sz="4" w:space="0" w:color="000000"/>
              <w:left w:val="nil"/>
              <w:bottom w:val="single" w:sz="4" w:space="0" w:color="000000"/>
              <w:right w:val="single" w:sz="4" w:space="0" w:color="000000"/>
            </w:tcBorders>
            <w:vAlign w:val="center"/>
          </w:tcPr>
          <w:p w14:paraId="5001EA0B" w14:textId="77777777" w:rsidR="00315E16" w:rsidRPr="00677968" w:rsidRDefault="00315E16" w:rsidP="00C10621">
            <w:pPr>
              <w:ind w:left="0" w:hanging="2"/>
              <w:rPr>
                <w:rFonts w:asciiTheme="majorHAnsi" w:eastAsia="Calibri" w:hAnsiTheme="majorHAnsi" w:cstheme="majorHAnsi"/>
                <w:color w:val="000000"/>
                <w:sz w:val="22"/>
                <w:szCs w:val="22"/>
              </w:rPr>
            </w:pPr>
            <w:r w:rsidRPr="00677968">
              <w:rPr>
                <w:rFonts w:asciiTheme="majorHAnsi" w:eastAsia="Calibri" w:hAnsiTheme="majorHAnsi" w:cstheme="majorHAnsi"/>
                <w:color w:val="000000"/>
                <w:sz w:val="22"/>
                <w:szCs w:val="22"/>
              </w:rPr>
              <w:t>Bidon</w:t>
            </w:r>
          </w:p>
        </w:tc>
        <w:tc>
          <w:tcPr>
            <w:tcW w:w="2268" w:type="dxa"/>
            <w:tcBorders>
              <w:top w:val="single" w:sz="4" w:space="0" w:color="auto"/>
              <w:left w:val="single" w:sz="4" w:space="0" w:color="auto"/>
              <w:bottom w:val="single" w:sz="4" w:space="0" w:color="auto"/>
              <w:right w:val="single" w:sz="4" w:space="0" w:color="auto"/>
            </w:tcBorders>
            <w:vAlign w:val="center"/>
          </w:tcPr>
          <w:p w14:paraId="747C82A8" w14:textId="77777777" w:rsidR="00315E16" w:rsidRPr="00677968" w:rsidRDefault="00315E16" w:rsidP="00C10621">
            <w:pPr>
              <w:ind w:left="0" w:hanging="2"/>
              <w:rPr>
                <w:rFonts w:asciiTheme="majorHAnsi" w:hAnsiTheme="majorHAnsi" w:cstheme="majorHAnsi"/>
                <w:color w:val="000000"/>
                <w:sz w:val="22"/>
                <w:szCs w:val="22"/>
              </w:rPr>
            </w:pPr>
            <w:r w:rsidRPr="00677968">
              <w:rPr>
                <w:rFonts w:asciiTheme="majorHAnsi" w:hAnsiTheme="majorHAnsi" w:cstheme="majorHAnsi"/>
                <w:color w:val="000000"/>
                <w:sz w:val="22"/>
                <w:szCs w:val="22"/>
              </w:rPr>
              <w:t>Hipoclorito De Sodio 15% X Bidon X 20 L</w:t>
            </w:r>
          </w:p>
        </w:tc>
        <w:tc>
          <w:tcPr>
            <w:tcW w:w="2638" w:type="dxa"/>
            <w:tcBorders>
              <w:top w:val="single" w:sz="4" w:space="0" w:color="000000"/>
              <w:left w:val="single" w:sz="4" w:space="0" w:color="000000"/>
              <w:bottom w:val="single" w:sz="4" w:space="0" w:color="000000"/>
              <w:right w:val="single" w:sz="4" w:space="0" w:color="000000"/>
            </w:tcBorders>
            <w:vAlign w:val="center"/>
          </w:tcPr>
          <w:p w14:paraId="67AD5EFD" w14:textId="77777777" w:rsidR="00315E16" w:rsidRPr="00677968" w:rsidRDefault="00315E16" w:rsidP="00C10621">
            <w:pPr>
              <w:ind w:left="0" w:hanging="2"/>
              <w:jc w:val="center"/>
              <w:rPr>
                <w:rFonts w:asciiTheme="majorHAnsi" w:eastAsia="Calibri" w:hAnsiTheme="majorHAnsi" w:cstheme="majorHAnsi"/>
                <w:sz w:val="22"/>
                <w:szCs w:val="22"/>
              </w:rPr>
            </w:pPr>
          </w:p>
        </w:tc>
        <w:tc>
          <w:tcPr>
            <w:tcW w:w="1098" w:type="dxa"/>
            <w:tcBorders>
              <w:top w:val="single" w:sz="4" w:space="0" w:color="auto"/>
              <w:left w:val="single" w:sz="4" w:space="0" w:color="auto"/>
              <w:bottom w:val="single" w:sz="4" w:space="0" w:color="auto"/>
              <w:right w:val="single" w:sz="4" w:space="0" w:color="auto"/>
            </w:tcBorders>
            <w:vAlign w:val="center"/>
          </w:tcPr>
          <w:p w14:paraId="012208C6" w14:textId="77777777" w:rsidR="00315E16" w:rsidRPr="00677968" w:rsidRDefault="00315E16" w:rsidP="00C10621">
            <w:pPr>
              <w:ind w:left="0" w:hanging="2"/>
              <w:jc w:val="center"/>
              <w:rPr>
                <w:rFonts w:asciiTheme="majorHAnsi" w:hAnsiTheme="majorHAnsi" w:cstheme="majorHAnsi"/>
                <w:sz w:val="22"/>
                <w:szCs w:val="22"/>
              </w:rPr>
            </w:pPr>
            <w:r w:rsidRPr="00677968">
              <w:rPr>
                <w:rFonts w:asciiTheme="majorHAnsi" w:hAnsiTheme="majorHAnsi" w:cstheme="majorHAnsi"/>
                <w:color w:val="000000"/>
                <w:sz w:val="22"/>
                <w:szCs w:val="22"/>
              </w:rPr>
              <w:t>2</w:t>
            </w:r>
          </w:p>
        </w:tc>
        <w:tc>
          <w:tcPr>
            <w:tcW w:w="1014" w:type="dxa"/>
            <w:tcBorders>
              <w:top w:val="single" w:sz="4" w:space="0" w:color="auto"/>
              <w:left w:val="nil"/>
              <w:bottom w:val="single" w:sz="4" w:space="0" w:color="auto"/>
              <w:right w:val="single" w:sz="4" w:space="0" w:color="auto"/>
            </w:tcBorders>
            <w:vAlign w:val="center"/>
          </w:tcPr>
          <w:p w14:paraId="11B746E2" w14:textId="77777777" w:rsidR="00315E16" w:rsidRPr="00677968" w:rsidRDefault="00315E16" w:rsidP="00C10621">
            <w:pPr>
              <w:ind w:left="0" w:hanging="2"/>
              <w:jc w:val="center"/>
              <w:rPr>
                <w:rFonts w:asciiTheme="majorHAnsi" w:eastAsia="Calibri" w:hAnsiTheme="majorHAnsi" w:cstheme="majorHAnsi"/>
                <w:sz w:val="22"/>
                <w:szCs w:val="22"/>
              </w:rPr>
            </w:pPr>
          </w:p>
        </w:tc>
        <w:tc>
          <w:tcPr>
            <w:tcW w:w="818" w:type="dxa"/>
            <w:tcBorders>
              <w:top w:val="single" w:sz="4" w:space="0" w:color="auto"/>
              <w:left w:val="single" w:sz="4" w:space="0" w:color="auto"/>
              <w:bottom w:val="single" w:sz="4" w:space="0" w:color="auto"/>
              <w:right w:val="single" w:sz="4" w:space="0" w:color="auto"/>
            </w:tcBorders>
            <w:vAlign w:val="center"/>
          </w:tcPr>
          <w:p w14:paraId="3F27135C" w14:textId="77777777" w:rsidR="00315E16" w:rsidRPr="00677968" w:rsidRDefault="00315E16" w:rsidP="00C10621">
            <w:pPr>
              <w:ind w:left="0" w:hanging="2"/>
              <w:jc w:val="center"/>
              <w:rPr>
                <w:rFonts w:asciiTheme="majorHAnsi" w:eastAsia="Calibri" w:hAnsiTheme="majorHAnsi" w:cstheme="majorHAnsi"/>
                <w:sz w:val="22"/>
                <w:szCs w:val="22"/>
              </w:rPr>
            </w:pPr>
          </w:p>
        </w:tc>
      </w:tr>
    </w:tbl>
    <w:p w14:paraId="03E5EB54" w14:textId="77777777" w:rsidR="00315E16" w:rsidRPr="00677968" w:rsidRDefault="00315E16" w:rsidP="00315E16">
      <w:pPr>
        <w:ind w:left="0" w:hanging="2"/>
        <w:jc w:val="both"/>
        <w:rPr>
          <w:rFonts w:asciiTheme="majorHAnsi" w:eastAsia="Calibri" w:hAnsiTheme="majorHAnsi" w:cstheme="majorHAnsi"/>
          <w:b/>
          <w:sz w:val="22"/>
          <w:szCs w:val="22"/>
        </w:rPr>
      </w:pPr>
    </w:p>
    <w:p w14:paraId="26819D4E" w14:textId="77777777" w:rsidR="00315E16" w:rsidRPr="00677968" w:rsidRDefault="00315E16" w:rsidP="00315E16">
      <w:pPr>
        <w:ind w:left="0" w:hanging="2"/>
        <w:jc w:val="center"/>
        <w:rPr>
          <w:rFonts w:asciiTheme="majorHAnsi" w:eastAsia="Calibri" w:hAnsiTheme="majorHAnsi" w:cstheme="majorHAnsi"/>
          <w:b/>
          <w:bCs/>
          <w:sz w:val="22"/>
          <w:szCs w:val="22"/>
        </w:rPr>
      </w:pPr>
      <w:r w:rsidRPr="00677968">
        <w:rPr>
          <w:rFonts w:asciiTheme="majorHAnsi" w:eastAsia="Calibri" w:hAnsiTheme="majorHAnsi" w:cstheme="majorHAnsi"/>
          <w:b/>
          <w:bCs/>
          <w:sz w:val="22"/>
          <w:szCs w:val="22"/>
        </w:rPr>
        <w:t>Lote 6</w:t>
      </w:r>
    </w:p>
    <w:tbl>
      <w:tblPr>
        <w:tblW w:w="9532" w:type="dxa"/>
        <w:jc w:val="center"/>
        <w:tblLayout w:type="fixed"/>
        <w:tblLook w:val="0000" w:firstRow="0" w:lastRow="0" w:firstColumn="0" w:lastColumn="0" w:noHBand="0" w:noVBand="0"/>
      </w:tblPr>
      <w:tblGrid>
        <w:gridCol w:w="643"/>
        <w:gridCol w:w="1053"/>
        <w:gridCol w:w="2268"/>
        <w:gridCol w:w="2638"/>
        <w:gridCol w:w="1098"/>
        <w:gridCol w:w="1014"/>
        <w:gridCol w:w="818"/>
      </w:tblGrid>
      <w:tr w:rsidR="00315E16" w:rsidRPr="00677968" w14:paraId="35E133A7" w14:textId="77777777" w:rsidTr="00C10621">
        <w:trPr>
          <w:trHeight w:val="17"/>
          <w:tblHeader/>
          <w:jc w:val="center"/>
        </w:trPr>
        <w:tc>
          <w:tcPr>
            <w:tcW w:w="64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7C7E1E" w14:textId="77777777" w:rsidR="00315E16" w:rsidRPr="00677968" w:rsidRDefault="00315E16" w:rsidP="00C10621">
            <w:pPr>
              <w:ind w:left="0" w:hanging="2"/>
              <w:jc w:val="center"/>
              <w:rPr>
                <w:rFonts w:asciiTheme="majorHAnsi" w:eastAsia="Calibri" w:hAnsiTheme="majorHAnsi" w:cstheme="majorHAnsi"/>
                <w:color w:val="000000"/>
                <w:sz w:val="22"/>
                <w:szCs w:val="22"/>
              </w:rPr>
            </w:pPr>
            <w:r w:rsidRPr="00677968">
              <w:rPr>
                <w:rFonts w:asciiTheme="majorHAnsi" w:eastAsia="Calibri" w:hAnsiTheme="majorHAnsi" w:cstheme="majorHAnsi"/>
                <w:b/>
                <w:color w:val="000000"/>
                <w:sz w:val="22"/>
                <w:szCs w:val="22"/>
              </w:rPr>
              <w:lastRenderedPageBreak/>
              <w:t>No. de ítem</w:t>
            </w:r>
          </w:p>
        </w:tc>
        <w:tc>
          <w:tcPr>
            <w:tcW w:w="1053" w:type="dxa"/>
            <w:tcBorders>
              <w:top w:val="single" w:sz="4" w:space="0" w:color="000000"/>
              <w:left w:val="nil"/>
              <w:bottom w:val="single" w:sz="4" w:space="0" w:color="000000"/>
              <w:right w:val="single" w:sz="4" w:space="0" w:color="000000"/>
            </w:tcBorders>
            <w:shd w:val="clear" w:color="auto" w:fill="D9D9D9"/>
            <w:vAlign w:val="center"/>
          </w:tcPr>
          <w:p w14:paraId="23FF3B5D" w14:textId="77777777" w:rsidR="00315E16" w:rsidRPr="00677968" w:rsidRDefault="00315E16" w:rsidP="00C10621">
            <w:pPr>
              <w:ind w:left="0" w:hanging="2"/>
              <w:jc w:val="center"/>
              <w:rPr>
                <w:rFonts w:asciiTheme="majorHAnsi" w:eastAsia="Calibri" w:hAnsiTheme="majorHAnsi" w:cstheme="majorHAnsi"/>
                <w:color w:val="000000"/>
                <w:sz w:val="22"/>
                <w:szCs w:val="22"/>
              </w:rPr>
            </w:pPr>
            <w:r w:rsidRPr="00677968">
              <w:rPr>
                <w:rFonts w:asciiTheme="majorHAnsi" w:eastAsia="Calibri" w:hAnsiTheme="majorHAnsi" w:cstheme="majorHAnsi"/>
                <w:b/>
                <w:color w:val="000000"/>
                <w:sz w:val="22"/>
                <w:szCs w:val="22"/>
              </w:rPr>
              <w:t>Unidad</w:t>
            </w: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9518EF" w14:textId="77777777" w:rsidR="00315E16" w:rsidRPr="00677968" w:rsidRDefault="00315E16" w:rsidP="00C10621">
            <w:pPr>
              <w:ind w:left="0" w:hanging="2"/>
              <w:jc w:val="center"/>
              <w:rPr>
                <w:rFonts w:asciiTheme="majorHAnsi" w:eastAsia="Calibri" w:hAnsiTheme="majorHAnsi" w:cstheme="majorHAnsi"/>
                <w:color w:val="000000"/>
                <w:sz w:val="22"/>
                <w:szCs w:val="22"/>
              </w:rPr>
            </w:pPr>
            <w:r w:rsidRPr="00677968">
              <w:rPr>
                <w:rFonts w:asciiTheme="majorHAnsi" w:eastAsia="Calibri" w:hAnsiTheme="majorHAnsi" w:cstheme="majorHAnsi"/>
                <w:b/>
                <w:color w:val="000000"/>
                <w:sz w:val="22"/>
                <w:szCs w:val="22"/>
              </w:rPr>
              <w:t>Descripción</w:t>
            </w:r>
          </w:p>
        </w:tc>
        <w:tc>
          <w:tcPr>
            <w:tcW w:w="263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EA3A81" w14:textId="77777777" w:rsidR="00315E16" w:rsidRPr="00677968" w:rsidRDefault="00315E16" w:rsidP="00C10621">
            <w:pPr>
              <w:ind w:left="0" w:hanging="2"/>
              <w:jc w:val="center"/>
              <w:rPr>
                <w:rFonts w:asciiTheme="majorHAnsi" w:eastAsia="Calibri" w:hAnsiTheme="majorHAnsi" w:cstheme="majorHAnsi"/>
                <w:color w:val="000000"/>
                <w:sz w:val="22"/>
                <w:szCs w:val="22"/>
              </w:rPr>
            </w:pPr>
            <w:r w:rsidRPr="00677968">
              <w:rPr>
                <w:rFonts w:asciiTheme="majorHAnsi" w:eastAsia="Calibri" w:hAnsiTheme="majorHAnsi" w:cstheme="majorHAnsi"/>
                <w:b/>
                <w:color w:val="000000"/>
                <w:sz w:val="22"/>
                <w:szCs w:val="22"/>
              </w:rPr>
              <w:t>Especificaciones Técnicas</w:t>
            </w:r>
          </w:p>
        </w:tc>
        <w:tc>
          <w:tcPr>
            <w:tcW w:w="1098" w:type="dxa"/>
            <w:tcBorders>
              <w:top w:val="single" w:sz="4" w:space="0" w:color="000000"/>
              <w:left w:val="nil"/>
              <w:bottom w:val="single" w:sz="4" w:space="0" w:color="000000"/>
              <w:right w:val="single" w:sz="4" w:space="0" w:color="000000"/>
            </w:tcBorders>
            <w:shd w:val="clear" w:color="auto" w:fill="D9D9D9"/>
            <w:vAlign w:val="center"/>
          </w:tcPr>
          <w:p w14:paraId="77D32ABF" w14:textId="77777777" w:rsidR="00315E16" w:rsidRPr="00677968" w:rsidRDefault="00315E16" w:rsidP="00C10621">
            <w:pPr>
              <w:ind w:left="0" w:hanging="2"/>
              <w:jc w:val="center"/>
              <w:rPr>
                <w:rFonts w:asciiTheme="majorHAnsi" w:eastAsia="Calibri" w:hAnsiTheme="majorHAnsi" w:cstheme="majorHAnsi"/>
                <w:color w:val="000000"/>
                <w:sz w:val="22"/>
                <w:szCs w:val="22"/>
              </w:rPr>
            </w:pPr>
            <w:r w:rsidRPr="00677968">
              <w:rPr>
                <w:rFonts w:asciiTheme="majorHAnsi" w:eastAsia="Calibri" w:hAnsiTheme="majorHAnsi" w:cstheme="majorHAnsi"/>
                <w:b/>
                <w:color w:val="000000"/>
                <w:sz w:val="22"/>
                <w:szCs w:val="22"/>
              </w:rPr>
              <w:t>Cantidad</w:t>
            </w:r>
          </w:p>
        </w:tc>
        <w:tc>
          <w:tcPr>
            <w:tcW w:w="1014" w:type="dxa"/>
            <w:tcBorders>
              <w:top w:val="single" w:sz="4" w:space="0" w:color="000000"/>
              <w:left w:val="nil"/>
              <w:bottom w:val="single" w:sz="4" w:space="0" w:color="000000"/>
              <w:right w:val="single" w:sz="4" w:space="0" w:color="000000"/>
            </w:tcBorders>
            <w:shd w:val="clear" w:color="auto" w:fill="D9D9D9"/>
            <w:vAlign w:val="center"/>
          </w:tcPr>
          <w:p w14:paraId="7B1BD0F4" w14:textId="77777777" w:rsidR="00315E16" w:rsidRPr="00677968" w:rsidRDefault="00315E16" w:rsidP="00C10621">
            <w:pPr>
              <w:ind w:left="0" w:hanging="2"/>
              <w:jc w:val="center"/>
              <w:rPr>
                <w:rFonts w:asciiTheme="majorHAnsi" w:eastAsia="Calibri" w:hAnsiTheme="majorHAnsi" w:cstheme="majorHAnsi"/>
                <w:color w:val="000000"/>
                <w:sz w:val="22"/>
                <w:szCs w:val="22"/>
              </w:rPr>
            </w:pPr>
            <w:r w:rsidRPr="00677968">
              <w:rPr>
                <w:rFonts w:asciiTheme="majorHAnsi" w:eastAsia="Calibri" w:hAnsiTheme="majorHAnsi" w:cstheme="majorHAnsi"/>
                <w:b/>
                <w:color w:val="000000"/>
                <w:sz w:val="22"/>
                <w:szCs w:val="22"/>
              </w:rPr>
              <w:t>Precio Unitario en COP$</w:t>
            </w:r>
          </w:p>
        </w:tc>
        <w:tc>
          <w:tcPr>
            <w:tcW w:w="818" w:type="dxa"/>
            <w:tcBorders>
              <w:top w:val="single" w:sz="4" w:space="0" w:color="000000"/>
              <w:left w:val="nil"/>
              <w:bottom w:val="single" w:sz="4" w:space="0" w:color="000000"/>
              <w:right w:val="single" w:sz="4" w:space="0" w:color="000000"/>
            </w:tcBorders>
            <w:shd w:val="clear" w:color="auto" w:fill="D9D9D9"/>
            <w:vAlign w:val="center"/>
          </w:tcPr>
          <w:p w14:paraId="752C0C4F" w14:textId="77777777" w:rsidR="00315E16" w:rsidRPr="00677968" w:rsidRDefault="00315E16" w:rsidP="00C10621">
            <w:pPr>
              <w:ind w:left="0" w:hanging="2"/>
              <w:jc w:val="center"/>
              <w:rPr>
                <w:rFonts w:asciiTheme="majorHAnsi" w:eastAsia="Calibri" w:hAnsiTheme="majorHAnsi" w:cstheme="majorHAnsi"/>
                <w:color w:val="000000"/>
                <w:sz w:val="22"/>
                <w:szCs w:val="22"/>
              </w:rPr>
            </w:pPr>
            <w:r w:rsidRPr="00677968">
              <w:rPr>
                <w:rFonts w:asciiTheme="majorHAnsi" w:eastAsia="Calibri" w:hAnsiTheme="majorHAnsi" w:cstheme="majorHAnsi"/>
                <w:b/>
                <w:color w:val="000000"/>
                <w:sz w:val="22"/>
                <w:szCs w:val="22"/>
              </w:rPr>
              <w:t>Precio Total en COP$</w:t>
            </w:r>
          </w:p>
        </w:tc>
      </w:tr>
      <w:tr w:rsidR="00315E16" w:rsidRPr="00677968" w14:paraId="2BE4C07F" w14:textId="77777777" w:rsidTr="00C10621">
        <w:trPr>
          <w:trHeight w:val="17"/>
          <w:jc w:val="center"/>
        </w:trPr>
        <w:tc>
          <w:tcPr>
            <w:tcW w:w="643" w:type="dxa"/>
            <w:tcBorders>
              <w:top w:val="single" w:sz="4" w:space="0" w:color="auto"/>
              <w:left w:val="single" w:sz="4" w:space="0" w:color="auto"/>
              <w:bottom w:val="single" w:sz="4" w:space="0" w:color="auto"/>
              <w:right w:val="single" w:sz="4" w:space="0" w:color="auto"/>
            </w:tcBorders>
            <w:vAlign w:val="center"/>
          </w:tcPr>
          <w:p w14:paraId="1B875860" w14:textId="77777777" w:rsidR="00315E16" w:rsidRPr="00677968" w:rsidRDefault="00315E16" w:rsidP="00C10621">
            <w:pPr>
              <w:ind w:left="0" w:hanging="2"/>
              <w:jc w:val="center"/>
              <w:rPr>
                <w:rFonts w:asciiTheme="majorHAnsi" w:eastAsia="Calibri" w:hAnsiTheme="majorHAnsi" w:cstheme="majorHAnsi"/>
                <w:color w:val="000000"/>
                <w:sz w:val="22"/>
                <w:szCs w:val="22"/>
              </w:rPr>
            </w:pPr>
            <w:r w:rsidRPr="00677968">
              <w:rPr>
                <w:rFonts w:asciiTheme="majorHAnsi" w:hAnsiTheme="majorHAnsi" w:cstheme="majorHAnsi"/>
                <w:color w:val="000000"/>
                <w:sz w:val="22"/>
                <w:szCs w:val="22"/>
              </w:rPr>
              <w:t>1</w:t>
            </w:r>
          </w:p>
        </w:tc>
        <w:tc>
          <w:tcPr>
            <w:tcW w:w="1053" w:type="dxa"/>
            <w:tcBorders>
              <w:top w:val="single" w:sz="4" w:space="0" w:color="000000"/>
              <w:left w:val="nil"/>
              <w:bottom w:val="single" w:sz="4" w:space="0" w:color="000000"/>
              <w:right w:val="single" w:sz="4" w:space="0" w:color="000000"/>
            </w:tcBorders>
            <w:vAlign w:val="center"/>
          </w:tcPr>
          <w:p w14:paraId="32561206" w14:textId="77777777" w:rsidR="00315E16" w:rsidRPr="00677968" w:rsidRDefault="00315E16" w:rsidP="00C10621">
            <w:pPr>
              <w:ind w:left="0" w:hanging="2"/>
              <w:rPr>
                <w:rFonts w:asciiTheme="majorHAnsi" w:eastAsia="Calibri" w:hAnsiTheme="majorHAnsi" w:cstheme="majorHAnsi"/>
                <w:color w:val="000000"/>
                <w:sz w:val="22"/>
                <w:szCs w:val="22"/>
              </w:rPr>
            </w:pPr>
            <w:r w:rsidRPr="00677968">
              <w:rPr>
                <w:rFonts w:asciiTheme="majorHAnsi" w:eastAsia="Calibri" w:hAnsiTheme="majorHAnsi" w:cstheme="majorHAnsi"/>
                <w:color w:val="000000"/>
                <w:sz w:val="22"/>
                <w:szCs w:val="22"/>
              </w:rPr>
              <w:t>Caja</w:t>
            </w:r>
          </w:p>
        </w:tc>
        <w:tc>
          <w:tcPr>
            <w:tcW w:w="2268" w:type="dxa"/>
            <w:tcBorders>
              <w:top w:val="single" w:sz="4" w:space="0" w:color="auto"/>
              <w:left w:val="single" w:sz="4" w:space="0" w:color="auto"/>
              <w:bottom w:val="single" w:sz="4" w:space="0" w:color="auto"/>
              <w:right w:val="single" w:sz="4" w:space="0" w:color="auto"/>
            </w:tcBorders>
            <w:vAlign w:val="center"/>
          </w:tcPr>
          <w:p w14:paraId="2AFE3E08" w14:textId="77777777" w:rsidR="00315E16" w:rsidRPr="00677968" w:rsidRDefault="00315E16" w:rsidP="00C10621">
            <w:pPr>
              <w:ind w:left="0" w:hanging="2"/>
              <w:rPr>
                <w:rFonts w:asciiTheme="majorHAnsi" w:eastAsia="Calibri" w:hAnsiTheme="majorHAnsi" w:cstheme="majorHAnsi"/>
                <w:color w:val="000000"/>
                <w:sz w:val="22"/>
                <w:szCs w:val="22"/>
              </w:rPr>
            </w:pPr>
            <w:r w:rsidRPr="00677968">
              <w:rPr>
                <w:rFonts w:asciiTheme="majorHAnsi" w:hAnsiTheme="majorHAnsi" w:cstheme="majorHAnsi"/>
                <w:color w:val="000000"/>
                <w:sz w:val="22"/>
                <w:szCs w:val="22"/>
              </w:rPr>
              <w:t xml:space="preserve">Soda </w:t>
            </w:r>
            <w:proofErr w:type="spellStart"/>
            <w:r w:rsidRPr="00677968">
              <w:rPr>
                <w:rFonts w:asciiTheme="majorHAnsi" w:hAnsiTheme="majorHAnsi" w:cstheme="majorHAnsi"/>
                <w:color w:val="000000"/>
                <w:sz w:val="22"/>
                <w:szCs w:val="22"/>
              </w:rPr>
              <w:t>Chargers</w:t>
            </w:r>
            <w:proofErr w:type="spellEnd"/>
            <w:r w:rsidRPr="00677968">
              <w:rPr>
                <w:rFonts w:asciiTheme="majorHAnsi" w:hAnsiTheme="majorHAnsi" w:cstheme="majorHAnsi"/>
                <w:color w:val="000000"/>
                <w:sz w:val="22"/>
                <w:szCs w:val="22"/>
              </w:rPr>
              <w:t xml:space="preserve"> X Caja X 10 Unidades</w:t>
            </w:r>
          </w:p>
        </w:tc>
        <w:tc>
          <w:tcPr>
            <w:tcW w:w="2638" w:type="dxa"/>
            <w:tcBorders>
              <w:top w:val="single" w:sz="4" w:space="0" w:color="000000"/>
              <w:left w:val="single" w:sz="4" w:space="0" w:color="000000"/>
              <w:bottom w:val="single" w:sz="4" w:space="0" w:color="000000"/>
              <w:right w:val="single" w:sz="4" w:space="0" w:color="000000"/>
            </w:tcBorders>
            <w:vAlign w:val="center"/>
          </w:tcPr>
          <w:p w14:paraId="769E882D" w14:textId="77777777" w:rsidR="00315E16" w:rsidRPr="00677968" w:rsidRDefault="00315E16" w:rsidP="00C10621">
            <w:pPr>
              <w:ind w:left="0" w:hanging="2"/>
              <w:jc w:val="center"/>
              <w:rPr>
                <w:rFonts w:asciiTheme="majorHAnsi" w:eastAsia="Calibri" w:hAnsiTheme="majorHAnsi" w:cstheme="majorHAnsi"/>
                <w:sz w:val="22"/>
                <w:szCs w:val="22"/>
              </w:rPr>
            </w:pPr>
          </w:p>
        </w:tc>
        <w:tc>
          <w:tcPr>
            <w:tcW w:w="1098" w:type="dxa"/>
            <w:tcBorders>
              <w:top w:val="single" w:sz="4" w:space="0" w:color="auto"/>
              <w:left w:val="single" w:sz="4" w:space="0" w:color="auto"/>
              <w:bottom w:val="single" w:sz="4" w:space="0" w:color="auto"/>
              <w:right w:val="single" w:sz="4" w:space="0" w:color="auto"/>
            </w:tcBorders>
          </w:tcPr>
          <w:p w14:paraId="3ADB2D4B" w14:textId="77777777" w:rsidR="00315E16" w:rsidRPr="00677968" w:rsidRDefault="00315E16" w:rsidP="00C10621">
            <w:pPr>
              <w:ind w:left="0" w:hanging="2"/>
              <w:jc w:val="center"/>
              <w:rPr>
                <w:rFonts w:asciiTheme="majorHAnsi" w:eastAsia="Calibri" w:hAnsiTheme="majorHAnsi" w:cstheme="majorHAnsi"/>
                <w:sz w:val="22"/>
                <w:szCs w:val="22"/>
              </w:rPr>
            </w:pPr>
            <w:r w:rsidRPr="00677968">
              <w:rPr>
                <w:rFonts w:asciiTheme="majorHAnsi" w:hAnsiTheme="majorHAnsi" w:cstheme="majorHAnsi"/>
                <w:sz w:val="22"/>
                <w:szCs w:val="22"/>
              </w:rPr>
              <w:t>1</w:t>
            </w:r>
          </w:p>
        </w:tc>
        <w:tc>
          <w:tcPr>
            <w:tcW w:w="1014" w:type="dxa"/>
            <w:tcBorders>
              <w:top w:val="nil"/>
              <w:left w:val="nil"/>
              <w:bottom w:val="single" w:sz="4" w:space="0" w:color="auto"/>
              <w:right w:val="single" w:sz="4" w:space="0" w:color="000000"/>
            </w:tcBorders>
            <w:vAlign w:val="center"/>
          </w:tcPr>
          <w:p w14:paraId="05657556" w14:textId="77777777" w:rsidR="00315E16" w:rsidRPr="00677968" w:rsidRDefault="00315E16" w:rsidP="00C10621">
            <w:pPr>
              <w:ind w:left="0" w:hanging="2"/>
              <w:jc w:val="center"/>
              <w:rPr>
                <w:rFonts w:asciiTheme="majorHAnsi" w:eastAsia="Calibri" w:hAnsiTheme="majorHAnsi" w:cstheme="majorHAnsi"/>
                <w:sz w:val="22"/>
                <w:szCs w:val="22"/>
              </w:rPr>
            </w:pPr>
          </w:p>
        </w:tc>
        <w:tc>
          <w:tcPr>
            <w:tcW w:w="818" w:type="dxa"/>
            <w:tcBorders>
              <w:top w:val="nil"/>
              <w:left w:val="nil"/>
              <w:bottom w:val="single" w:sz="4" w:space="0" w:color="auto"/>
              <w:right w:val="single" w:sz="4" w:space="0" w:color="000000"/>
            </w:tcBorders>
            <w:vAlign w:val="center"/>
          </w:tcPr>
          <w:p w14:paraId="2053049D" w14:textId="77777777" w:rsidR="00315E16" w:rsidRPr="00677968" w:rsidRDefault="00315E16" w:rsidP="00C10621">
            <w:pPr>
              <w:ind w:left="0" w:hanging="2"/>
              <w:jc w:val="center"/>
              <w:rPr>
                <w:rFonts w:asciiTheme="majorHAnsi" w:eastAsia="Calibri" w:hAnsiTheme="majorHAnsi" w:cstheme="majorHAnsi"/>
                <w:sz w:val="22"/>
                <w:szCs w:val="22"/>
              </w:rPr>
            </w:pPr>
          </w:p>
        </w:tc>
      </w:tr>
      <w:tr w:rsidR="00315E16" w:rsidRPr="00677968" w14:paraId="5538630D" w14:textId="77777777" w:rsidTr="00C10621">
        <w:trPr>
          <w:trHeight w:val="17"/>
          <w:jc w:val="center"/>
        </w:trPr>
        <w:tc>
          <w:tcPr>
            <w:tcW w:w="643" w:type="dxa"/>
            <w:tcBorders>
              <w:top w:val="single" w:sz="4" w:space="0" w:color="auto"/>
              <w:left w:val="single" w:sz="4" w:space="0" w:color="auto"/>
              <w:bottom w:val="single" w:sz="4" w:space="0" w:color="auto"/>
              <w:right w:val="single" w:sz="4" w:space="0" w:color="auto"/>
            </w:tcBorders>
            <w:vAlign w:val="center"/>
          </w:tcPr>
          <w:p w14:paraId="01B98A3A" w14:textId="77777777" w:rsidR="00315E16" w:rsidRPr="00677968" w:rsidRDefault="00315E16" w:rsidP="00C10621">
            <w:pPr>
              <w:ind w:left="0" w:hanging="2"/>
              <w:jc w:val="center"/>
              <w:rPr>
                <w:rFonts w:asciiTheme="majorHAnsi" w:hAnsiTheme="majorHAnsi" w:cstheme="majorHAnsi"/>
                <w:color w:val="000000"/>
                <w:sz w:val="22"/>
                <w:szCs w:val="22"/>
              </w:rPr>
            </w:pPr>
            <w:r w:rsidRPr="00677968">
              <w:rPr>
                <w:rFonts w:asciiTheme="majorHAnsi" w:hAnsiTheme="majorHAnsi" w:cstheme="majorHAnsi"/>
                <w:color w:val="000000"/>
                <w:sz w:val="22"/>
                <w:szCs w:val="22"/>
                <w:lang w:val="pt-BR"/>
              </w:rPr>
              <w:t>2</w:t>
            </w:r>
          </w:p>
        </w:tc>
        <w:tc>
          <w:tcPr>
            <w:tcW w:w="1053" w:type="dxa"/>
            <w:tcBorders>
              <w:top w:val="single" w:sz="4" w:space="0" w:color="000000"/>
              <w:left w:val="nil"/>
              <w:bottom w:val="single" w:sz="4" w:space="0" w:color="000000"/>
              <w:right w:val="single" w:sz="4" w:space="0" w:color="000000"/>
            </w:tcBorders>
            <w:vAlign w:val="center"/>
          </w:tcPr>
          <w:p w14:paraId="45F88E7D" w14:textId="77777777" w:rsidR="00315E16" w:rsidRPr="00677968" w:rsidRDefault="00315E16" w:rsidP="00C10621">
            <w:pPr>
              <w:ind w:left="0" w:hanging="2"/>
              <w:rPr>
                <w:rFonts w:asciiTheme="majorHAnsi" w:eastAsia="Calibri" w:hAnsiTheme="majorHAnsi" w:cstheme="majorHAnsi"/>
                <w:color w:val="000000"/>
                <w:sz w:val="22"/>
                <w:szCs w:val="22"/>
              </w:rPr>
            </w:pPr>
            <w:r w:rsidRPr="00677968">
              <w:rPr>
                <w:rFonts w:asciiTheme="majorHAnsi" w:eastAsia="Calibri" w:hAnsiTheme="majorHAnsi" w:cstheme="majorHAnsi"/>
                <w:color w:val="000000"/>
                <w:sz w:val="22"/>
                <w:szCs w:val="22"/>
              </w:rPr>
              <w:t>Frasco</w:t>
            </w:r>
          </w:p>
        </w:tc>
        <w:tc>
          <w:tcPr>
            <w:tcW w:w="2268" w:type="dxa"/>
            <w:tcBorders>
              <w:top w:val="single" w:sz="4" w:space="0" w:color="auto"/>
              <w:left w:val="single" w:sz="4" w:space="0" w:color="auto"/>
              <w:bottom w:val="single" w:sz="4" w:space="0" w:color="auto"/>
              <w:right w:val="single" w:sz="4" w:space="0" w:color="auto"/>
            </w:tcBorders>
            <w:vAlign w:val="center"/>
          </w:tcPr>
          <w:p w14:paraId="6B7F2CD3" w14:textId="77777777" w:rsidR="00315E16" w:rsidRPr="00677968" w:rsidRDefault="00315E16" w:rsidP="00C10621">
            <w:pPr>
              <w:ind w:left="0" w:hanging="2"/>
              <w:rPr>
                <w:rFonts w:asciiTheme="majorHAnsi" w:hAnsiTheme="majorHAnsi" w:cstheme="majorHAnsi"/>
                <w:color w:val="000000"/>
                <w:sz w:val="22"/>
                <w:szCs w:val="22"/>
              </w:rPr>
            </w:pPr>
            <w:r w:rsidRPr="00677968">
              <w:rPr>
                <w:rFonts w:asciiTheme="majorHAnsi" w:hAnsiTheme="majorHAnsi" w:cstheme="majorHAnsi"/>
                <w:color w:val="000000"/>
                <w:sz w:val="22"/>
                <w:szCs w:val="22"/>
              </w:rPr>
              <w:t xml:space="preserve">Tartrato Amonio </w:t>
            </w:r>
            <w:proofErr w:type="spellStart"/>
            <w:r w:rsidRPr="00677968">
              <w:rPr>
                <w:rFonts w:asciiTheme="majorHAnsi" w:hAnsiTheme="majorHAnsi" w:cstheme="majorHAnsi"/>
                <w:color w:val="000000"/>
                <w:sz w:val="22"/>
                <w:szCs w:val="22"/>
              </w:rPr>
              <w:t>Tetrahidratado</w:t>
            </w:r>
            <w:proofErr w:type="spellEnd"/>
            <w:r w:rsidRPr="00677968">
              <w:rPr>
                <w:rFonts w:asciiTheme="majorHAnsi" w:hAnsiTheme="majorHAnsi" w:cstheme="majorHAnsi"/>
                <w:color w:val="000000"/>
                <w:sz w:val="22"/>
                <w:szCs w:val="22"/>
              </w:rPr>
              <w:t xml:space="preserve"> Cas 12054-85-2 X Frasco 500g</w:t>
            </w:r>
          </w:p>
        </w:tc>
        <w:tc>
          <w:tcPr>
            <w:tcW w:w="2638" w:type="dxa"/>
            <w:tcBorders>
              <w:top w:val="single" w:sz="4" w:space="0" w:color="000000"/>
              <w:left w:val="single" w:sz="4" w:space="0" w:color="000000"/>
              <w:bottom w:val="single" w:sz="4" w:space="0" w:color="000000"/>
              <w:right w:val="single" w:sz="4" w:space="0" w:color="000000"/>
            </w:tcBorders>
            <w:vAlign w:val="center"/>
          </w:tcPr>
          <w:p w14:paraId="08E77C36" w14:textId="77777777" w:rsidR="00315E16" w:rsidRPr="00677968" w:rsidRDefault="00315E16" w:rsidP="00C10621">
            <w:pPr>
              <w:ind w:left="0" w:hanging="2"/>
              <w:jc w:val="center"/>
              <w:rPr>
                <w:rFonts w:asciiTheme="majorHAnsi" w:eastAsia="Calibri" w:hAnsiTheme="majorHAnsi" w:cstheme="majorHAnsi"/>
                <w:sz w:val="22"/>
                <w:szCs w:val="22"/>
              </w:rPr>
            </w:pPr>
          </w:p>
        </w:tc>
        <w:tc>
          <w:tcPr>
            <w:tcW w:w="1098" w:type="dxa"/>
            <w:tcBorders>
              <w:top w:val="single" w:sz="4" w:space="0" w:color="auto"/>
              <w:left w:val="single" w:sz="4" w:space="0" w:color="auto"/>
              <w:bottom w:val="single" w:sz="4" w:space="0" w:color="auto"/>
              <w:right w:val="single" w:sz="4" w:space="0" w:color="auto"/>
            </w:tcBorders>
          </w:tcPr>
          <w:p w14:paraId="3394EA47" w14:textId="77777777" w:rsidR="00315E16" w:rsidRPr="00677968" w:rsidRDefault="00315E16" w:rsidP="00C10621">
            <w:pPr>
              <w:ind w:left="0" w:hanging="2"/>
              <w:jc w:val="center"/>
              <w:rPr>
                <w:rFonts w:asciiTheme="majorHAnsi" w:hAnsiTheme="majorHAnsi" w:cstheme="majorHAnsi"/>
                <w:sz w:val="22"/>
                <w:szCs w:val="22"/>
              </w:rPr>
            </w:pPr>
            <w:r w:rsidRPr="00677968">
              <w:rPr>
                <w:rFonts w:asciiTheme="majorHAnsi" w:hAnsiTheme="majorHAnsi" w:cstheme="majorHAnsi"/>
                <w:sz w:val="22"/>
                <w:szCs w:val="22"/>
              </w:rPr>
              <w:t>1</w:t>
            </w:r>
          </w:p>
        </w:tc>
        <w:tc>
          <w:tcPr>
            <w:tcW w:w="1014" w:type="dxa"/>
            <w:tcBorders>
              <w:top w:val="single" w:sz="4" w:space="0" w:color="auto"/>
              <w:left w:val="nil"/>
              <w:bottom w:val="single" w:sz="4" w:space="0" w:color="auto"/>
              <w:right w:val="single" w:sz="4" w:space="0" w:color="auto"/>
            </w:tcBorders>
            <w:vAlign w:val="center"/>
          </w:tcPr>
          <w:p w14:paraId="72EC6448" w14:textId="77777777" w:rsidR="00315E16" w:rsidRPr="00677968" w:rsidRDefault="00315E16" w:rsidP="00C10621">
            <w:pPr>
              <w:ind w:left="0" w:hanging="2"/>
              <w:jc w:val="center"/>
              <w:rPr>
                <w:rFonts w:asciiTheme="majorHAnsi" w:eastAsia="Calibri" w:hAnsiTheme="majorHAnsi" w:cstheme="majorHAnsi"/>
                <w:sz w:val="22"/>
                <w:szCs w:val="22"/>
              </w:rPr>
            </w:pPr>
          </w:p>
        </w:tc>
        <w:tc>
          <w:tcPr>
            <w:tcW w:w="818" w:type="dxa"/>
            <w:tcBorders>
              <w:top w:val="single" w:sz="4" w:space="0" w:color="auto"/>
              <w:left w:val="single" w:sz="4" w:space="0" w:color="auto"/>
              <w:bottom w:val="single" w:sz="4" w:space="0" w:color="auto"/>
              <w:right w:val="single" w:sz="4" w:space="0" w:color="auto"/>
            </w:tcBorders>
            <w:vAlign w:val="center"/>
          </w:tcPr>
          <w:p w14:paraId="71D00ABA" w14:textId="77777777" w:rsidR="00315E16" w:rsidRPr="00677968" w:rsidRDefault="00315E16" w:rsidP="00C10621">
            <w:pPr>
              <w:ind w:left="0" w:hanging="2"/>
              <w:jc w:val="center"/>
              <w:rPr>
                <w:rFonts w:asciiTheme="majorHAnsi" w:eastAsia="Calibri" w:hAnsiTheme="majorHAnsi" w:cstheme="majorHAnsi"/>
                <w:sz w:val="22"/>
                <w:szCs w:val="22"/>
              </w:rPr>
            </w:pPr>
          </w:p>
        </w:tc>
      </w:tr>
    </w:tbl>
    <w:p w14:paraId="6F3CCFB3" w14:textId="77777777" w:rsidR="00315E16" w:rsidRPr="00677968" w:rsidRDefault="00315E16" w:rsidP="00315E16">
      <w:pPr>
        <w:ind w:left="0" w:hanging="2"/>
        <w:jc w:val="both"/>
        <w:rPr>
          <w:rFonts w:asciiTheme="majorHAnsi" w:eastAsia="Calibri" w:hAnsiTheme="majorHAnsi" w:cstheme="majorHAnsi"/>
          <w:b/>
          <w:sz w:val="22"/>
          <w:szCs w:val="22"/>
        </w:rPr>
      </w:pPr>
    </w:p>
    <w:p w14:paraId="0AF8E80A" w14:textId="77777777" w:rsidR="00315E16" w:rsidRPr="00677968" w:rsidRDefault="00315E16" w:rsidP="00315E16">
      <w:pPr>
        <w:ind w:left="0" w:hanging="2"/>
        <w:jc w:val="center"/>
        <w:rPr>
          <w:rFonts w:asciiTheme="majorHAnsi" w:eastAsia="Calibri" w:hAnsiTheme="majorHAnsi" w:cstheme="majorHAnsi"/>
          <w:b/>
          <w:bCs/>
          <w:sz w:val="22"/>
          <w:szCs w:val="22"/>
        </w:rPr>
      </w:pPr>
      <w:r w:rsidRPr="00677968">
        <w:rPr>
          <w:rFonts w:asciiTheme="majorHAnsi" w:eastAsia="Calibri" w:hAnsiTheme="majorHAnsi" w:cstheme="majorHAnsi"/>
          <w:b/>
          <w:bCs/>
          <w:sz w:val="22"/>
          <w:szCs w:val="22"/>
        </w:rPr>
        <w:t>Lote 7</w:t>
      </w:r>
    </w:p>
    <w:tbl>
      <w:tblPr>
        <w:tblW w:w="9532" w:type="dxa"/>
        <w:jc w:val="center"/>
        <w:tblLayout w:type="fixed"/>
        <w:tblLook w:val="0000" w:firstRow="0" w:lastRow="0" w:firstColumn="0" w:lastColumn="0" w:noHBand="0" w:noVBand="0"/>
      </w:tblPr>
      <w:tblGrid>
        <w:gridCol w:w="643"/>
        <w:gridCol w:w="1053"/>
        <w:gridCol w:w="2268"/>
        <w:gridCol w:w="2638"/>
        <w:gridCol w:w="1098"/>
        <w:gridCol w:w="1014"/>
        <w:gridCol w:w="818"/>
      </w:tblGrid>
      <w:tr w:rsidR="00315E16" w:rsidRPr="00677968" w14:paraId="5FCAA607" w14:textId="77777777" w:rsidTr="00C10621">
        <w:trPr>
          <w:trHeight w:val="17"/>
          <w:tblHeader/>
          <w:jc w:val="center"/>
        </w:trPr>
        <w:tc>
          <w:tcPr>
            <w:tcW w:w="64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EA6B3A" w14:textId="77777777" w:rsidR="00315E16" w:rsidRPr="00677968" w:rsidRDefault="00315E16" w:rsidP="00C10621">
            <w:pPr>
              <w:ind w:left="0" w:hanging="2"/>
              <w:jc w:val="center"/>
              <w:rPr>
                <w:rFonts w:asciiTheme="majorHAnsi" w:eastAsia="Calibri" w:hAnsiTheme="majorHAnsi" w:cstheme="majorHAnsi"/>
                <w:color w:val="000000"/>
                <w:sz w:val="22"/>
                <w:szCs w:val="22"/>
              </w:rPr>
            </w:pPr>
            <w:r w:rsidRPr="00677968">
              <w:rPr>
                <w:rFonts w:asciiTheme="majorHAnsi" w:eastAsia="Calibri" w:hAnsiTheme="majorHAnsi" w:cstheme="majorHAnsi"/>
                <w:b/>
                <w:color w:val="000000"/>
                <w:sz w:val="22"/>
                <w:szCs w:val="22"/>
              </w:rPr>
              <w:t>No. de ítem</w:t>
            </w:r>
          </w:p>
        </w:tc>
        <w:tc>
          <w:tcPr>
            <w:tcW w:w="1053" w:type="dxa"/>
            <w:tcBorders>
              <w:top w:val="single" w:sz="4" w:space="0" w:color="000000"/>
              <w:left w:val="nil"/>
              <w:bottom w:val="single" w:sz="4" w:space="0" w:color="000000"/>
              <w:right w:val="single" w:sz="4" w:space="0" w:color="000000"/>
            </w:tcBorders>
            <w:shd w:val="clear" w:color="auto" w:fill="D9D9D9"/>
            <w:vAlign w:val="center"/>
          </w:tcPr>
          <w:p w14:paraId="01204E44" w14:textId="77777777" w:rsidR="00315E16" w:rsidRPr="00677968" w:rsidRDefault="00315E16" w:rsidP="00C10621">
            <w:pPr>
              <w:ind w:left="0" w:hanging="2"/>
              <w:jc w:val="center"/>
              <w:rPr>
                <w:rFonts w:asciiTheme="majorHAnsi" w:eastAsia="Calibri" w:hAnsiTheme="majorHAnsi" w:cstheme="majorHAnsi"/>
                <w:color w:val="000000"/>
                <w:sz w:val="22"/>
                <w:szCs w:val="22"/>
              </w:rPr>
            </w:pPr>
            <w:r w:rsidRPr="00677968">
              <w:rPr>
                <w:rFonts w:asciiTheme="majorHAnsi" w:eastAsia="Calibri" w:hAnsiTheme="majorHAnsi" w:cstheme="majorHAnsi"/>
                <w:b/>
                <w:color w:val="000000"/>
                <w:sz w:val="22"/>
                <w:szCs w:val="22"/>
              </w:rPr>
              <w:t>Unidad</w:t>
            </w: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673109" w14:textId="77777777" w:rsidR="00315E16" w:rsidRPr="00677968" w:rsidRDefault="00315E16" w:rsidP="00C10621">
            <w:pPr>
              <w:ind w:left="0" w:hanging="2"/>
              <w:jc w:val="center"/>
              <w:rPr>
                <w:rFonts w:asciiTheme="majorHAnsi" w:eastAsia="Calibri" w:hAnsiTheme="majorHAnsi" w:cstheme="majorHAnsi"/>
                <w:color w:val="000000"/>
                <w:sz w:val="22"/>
                <w:szCs w:val="22"/>
              </w:rPr>
            </w:pPr>
            <w:r w:rsidRPr="00677968">
              <w:rPr>
                <w:rFonts w:asciiTheme="majorHAnsi" w:eastAsia="Calibri" w:hAnsiTheme="majorHAnsi" w:cstheme="majorHAnsi"/>
                <w:b/>
                <w:color w:val="000000"/>
                <w:sz w:val="22"/>
                <w:szCs w:val="22"/>
              </w:rPr>
              <w:t>Descripción</w:t>
            </w:r>
          </w:p>
        </w:tc>
        <w:tc>
          <w:tcPr>
            <w:tcW w:w="263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D11829" w14:textId="77777777" w:rsidR="00315E16" w:rsidRPr="00677968" w:rsidRDefault="00315E16" w:rsidP="00C10621">
            <w:pPr>
              <w:ind w:left="0" w:hanging="2"/>
              <w:jc w:val="center"/>
              <w:rPr>
                <w:rFonts w:asciiTheme="majorHAnsi" w:eastAsia="Calibri" w:hAnsiTheme="majorHAnsi" w:cstheme="majorHAnsi"/>
                <w:color w:val="000000"/>
                <w:sz w:val="22"/>
                <w:szCs w:val="22"/>
              </w:rPr>
            </w:pPr>
            <w:r w:rsidRPr="00677968">
              <w:rPr>
                <w:rFonts w:asciiTheme="majorHAnsi" w:eastAsia="Calibri" w:hAnsiTheme="majorHAnsi" w:cstheme="majorHAnsi"/>
                <w:b/>
                <w:color w:val="000000"/>
                <w:sz w:val="22"/>
                <w:szCs w:val="22"/>
              </w:rPr>
              <w:t>Especificaciones Técnicas</w:t>
            </w:r>
          </w:p>
        </w:tc>
        <w:tc>
          <w:tcPr>
            <w:tcW w:w="1098" w:type="dxa"/>
            <w:tcBorders>
              <w:top w:val="single" w:sz="4" w:space="0" w:color="000000"/>
              <w:left w:val="nil"/>
              <w:bottom w:val="single" w:sz="4" w:space="0" w:color="000000"/>
              <w:right w:val="single" w:sz="4" w:space="0" w:color="000000"/>
            </w:tcBorders>
            <w:shd w:val="clear" w:color="auto" w:fill="D9D9D9"/>
            <w:vAlign w:val="center"/>
          </w:tcPr>
          <w:p w14:paraId="2498C5CC" w14:textId="77777777" w:rsidR="00315E16" w:rsidRPr="00677968" w:rsidRDefault="00315E16" w:rsidP="00C10621">
            <w:pPr>
              <w:ind w:left="0" w:hanging="2"/>
              <w:jc w:val="center"/>
              <w:rPr>
                <w:rFonts w:asciiTheme="majorHAnsi" w:eastAsia="Calibri" w:hAnsiTheme="majorHAnsi" w:cstheme="majorHAnsi"/>
                <w:color w:val="000000"/>
                <w:sz w:val="22"/>
                <w:szCs w:val="22"/>
              </w:rPr>
            </w:pPr>
            <w:r w:rsidRPr="00677968">
              <w:rPr>
                <w:rFonts w:asciiTheme="majorHAnsi" w:eastAsia="Calibri" w:hAnsiTheme="majorHAnsi" w:cstheme="majorHAnsi"/>
                <w:b/>
                <w:color w:val="000000"/>
                <w:sz w:val="22"/>
                <w:szCs w:val="22"/>
              </w:rPr>
              <w:t>Cantidad</w:t>
            </w:r>
          </w:p>
        </w:tc>
        <w:tc>
          <w:tcPr>
            <w:tcW w:w="1014" w:type="dxa"/>
            <w:tcBorders>
              <w:top w:val="single" w:sz="4" w:space="0" w:color="000000"/>
              <w:left w:val="nil"/>
              <w:bottom w:val="single" w:sz="4" w:space="0" w:color="000000"/>
              <w:right w:val="single" w:sz="4" w:space="0" w:color="000000"/>
            </w:tcBorders>
            <w:shd w:val="clear" w:color="auto" w:fill="D9D9D9"/>
            <w:vAlign w:val="center"/>
          </w:tcPr>
          <w:p w14:paraId="13E8E1FA" w14:textId="77777777" w:rsidR="00315E16" w:rsidRPr="00677968" w:rsidRDefault="00315E16" w:rsidP="00C10621">
            <w:pPr>
              <w:ind w:left="0" w:hanging="2"/>
              <w:jc w:val="center"/>
              <w:rPr>
                <w:rFonts w:asciiTheme="majorHAnsi" w:eastAsia="Calibri" w:hAnsiTheme="majorHAnsi" w:cstheme="majorHAnsi"/>
                <w:color w:val="000000"/>
                <w:sz w:val="22"/>
                <w:szCs w:val="22"/>
              </w:rPr>
            </w:pPr>
            <w:r w:rsidRPr="00677968">
              <w:rPr>
                <w:rFonts w:asciiTheme="majorHAnsi" w:eastAsia="Calibri" w:hAnsiTheme="majorHAnsi" w:cstheme="majorHAnsi"/>
                <w:b/>
                <w:color w:val="000000"/>
                <w:sz w:val="22"/>
                <w:szCs w:val="22"/>
              </w:rPr>
              <w:t>Precio Unitario en COP$</w:t>
            </w:r>
          </w:p>
        </w:tc>
        <w:tc>
          <w:tcPr>
            <w:tcW w:w="818" w:type="dxa"/>
            <w:tcBorders>
              <w:top w:val="single" w:sz="4" w:space="0" w:color="000000"/>
              <w:left w:val="nil"/>
              <w:bottom w:val="single" w:sz="4" w:space="0" w:color="000000"/>
              <w:right w:val="single" w:sz="4" w:space="0" w:color="000000"/>
            </w:tcBorders>
            <w:shd w:val="clear" w:color="auto" w:fill="D9D9D9"/>
            <w:vAlign w:val="center"/>
          </w:tcPr>
          <w:p w14:paraId="6831F681" w14:textId="77777777" w:rsidR="00315E16" w:rsidRPr="00677968" w:rsidRDefault="00315E16" w:rsidP="00C10621">
            <w:pPr>
              <w:ind w:left="0" w:hanging="2"/>
              <w:jc w:val="center"/>
              <w:rPr>
                <w:rFonts w:asciiTheme="majorHAnsi" w:eastAsia="Calibri" w:hAnsiTheme="majorHAnsi" w:cstheme="majorHAnsi"/>
                <w:color w:val="000000"/>
                <w:sz w:val="22"/>
                <w:szCs w:val="22"/>
              </w:rPr>
            </w:pPr>
            <w:r w:rsidRPr="00677968">
              <w:rPr>
                <w:rFonts w:asciiTheme="majorHAnsi" w:eastAsia="Calibri" w:hAnsiTheme="majorHAnsi" w:cstheme="majorHAnsi"/>
                <w:b/>
                <w:color w:val="000000"/>
                <w:sz w:val="22"/>
                <w:szCs w:val="22"/>
              </w:rPr>
              <w:t>Precio Total en COP$</w:t>
            </w:r>
          </w:p>
        </w:tc>
      </w:tr>
      <w:tr w:rsidR="00315E16" w:rsidRPr="00677968" w14:paraId="3CC6CC33" w14:textId="77777777" w:rsidTr="00C10621">
        <w:trPr>
          <w:trHeight w:val="17"/>
          <w:jc w:val="center"/>
        </w:trPr>
        <w:tc>
          <w:tcPr>
            <w:tcW w:w="643" w:type="dxa"/>
            <w:tcBorders>
              <w:top w:val="single" w:sz="4" w:space="0" w:color="auto"/>
              <w:left w:val="single" w:sz="4" w:space="0" w:color="auto"/>
              <w:bottom w:val="single" w:sz="4" w:space="0" w:color="auto"/>
              <w:right w:val="single" w:sz="4" w:space="0" w:color="auto"/>
            </w:tcBorders>
            <w:vAlign w:val="center"/>
          </w:tcPr>
          <w:p w14:paraId="7C503B59" w14:textId="77777777" w:rsidR="00315E16" w:rsidRPr="00677968" w:rsidRDefault="00315E16" w:rsidP="00C10621">
            <w:pPr>
              <w:ind w:left="0" w:hanging="2"/>
              <w:jc w:val="center"/>
              <w:rPr>
                <w:rFonts w:asciiTheme="majorHAnsi" w:eastAsia="Calibri" w:hAnsiTheme="majorHAnsi" w:cstheme="majorHAnsi"/>
                <w:color w:val="000000"/>
                <w:sz w:val="22"/>
                <w:szCs w:val="22"/>
              </w:rPr>
            </w:pPr>
            <w:r w:rsidRPr="00677968">
              <w:rPr>
                <w:rFonts w:asciiTheme="majorHAnsi" w:hAnsiTheme="majorHAnsi" w:cstheme="majorHAnsi"/>
                <w:color w:val="000000"/>
                <w:sz w:val="22"/>
                <w:szCs w:val="22"/>
              </w:rPr>
              <w:t>1</w:t>
            </w:r>
          </w:p>
        </w:tc>
        <w:tc>
          <w:tcPr>
            <w:tcW w:w="1053" w:type="dxa"/>
            <w:tcBorders>
              <w:top w:val="single" w:sz="4" w:space="0" w:color="000000"/>
              <w:left w:val="nil"/>
              <w:bottom w:val="single" w:sz="4" w:space="0" w:color="000000"/>
              <w:right w:val="single" w:sz="4" w:space="0" w:color="000000"/>
            </w:tcBorders>
            <w:vAlign w:val="center"/>
          </w:tcPr>
          <w:p w14:paraId="2D01B93F" w14:textId="77777777" w:rsidR="00315E16" w:rsidRPr="00677968" w:rsidRDefault="00315E16" w:rsidP="00C10621">
            <w:pPr>
              <w:ind w:left="0" w:hanging="2"/>
              <w:rPr>
                <w:rFonts w:asciiTheme="majorHAnsi" w:eastAsia="Calibri" w:hAnsiTheme="majorHAnsi" w:cstheme="majorHAnsi"/>
                <w:color w:val="000000"/>
                <w:sz w:val="22"/>
                <w:szCs w:val="22"/>
              </w:rPr>
            </w:pPr>
            <w:r w:rsidRPr="00677968">
              <w:rPr>
                <w:rFonts w:asciiTheme="majorHAnsi" w:eastAsia="Calibri" w:hAnsiTheme="majorHAnsi" w:cstheme="majorHAnsi"/>
                <w:color w:val="000000"/>
                <w:sz w:val="22"/>
                <w:szCs w:val="22"/>
              </w:rPr>
              <w:t>Caja</w:t>
            </w:r>
          </w:p>
        </w:tc>
        <w:tc>
          <w:tcPr>
            <w:tcW w:w="2268" w:type="dxa"/>
            <w:tcBorders>
              <w:top w:val="single" w:sz="4" w:space="0" w:color="auto"/>
              <w:left w:val="single" w:sz="4" w:space="0" w:color="auto"/>
              <w:bottom w:val="single" w:sz="4" w:space="0" w:color="auto"/>
              <w:right w:val="single" w:sz="4" w:space="0" w:color="auto"/>
            </w:tcBorders>
            <w:vAlign w:val="center"/>
          </w:tcPr>
          <w:p w14:paraId="362C7FBA" w14:textId="77777777" w:rsidR="00315E16" w:rsidRPr="00677968" w:rsidRDefault="00315E16" w:rsidP="00C10621">
            <w:pPr>
              <w:ind w:left="0" w:hanging="2"/>
              <w:rPr>
                <w:rFonts w:asciiTheme="majorHAnsi" w:eastAsia="Calibri" w:hAnsiTheme="majorHAnsi" w:cstheme="majorHAnsi"/>
                <w:color w:val="000000"/>
                <w:sz w:val="22"/>
                <w:szCs w:val="22"/>
              </w:rPr>
            </w:pPr>
            <w:r w:rsidRPr="00677968">
              <w:rPr>
                <w:rFonts w:asciiTheme="majorHAnsi" w:hAnsiTheme="majorHAnsi" w:cstheme="majorHAnsi"/>
                <w:color w:val="000000"/>
                <w:sz w:val="22"/>
                <w:szCs w:val="22"/>
              </w:rPr>
              <w:t xml:space="preserve">Kit De Eliminación De Inhibidores De </w:t>
            </w:r>
            <w:proofErr w:type="spellStart"/>
            <w:r w:rsidRPr="00677968">
              <w:rPr>
                <w:rFonts w:asciiTheme="majorHAnsi" w:hAnsiTheme="majorHAnsi" w:cstheme="majorHAnsi"/>
                <w:color w:val="000000"/>
                <w:sz w:val="22"/>
                <w:szCs w:val="22"/>
              </w:rPr>
              <w:t>Pcr</w:t>
            </w:r>
            <w:proofErr w:type="spellEnd"/>
            <w:r w:rsidRPr="00677968">
              <w:rPr>
                <w:rFonts w:asciiTheme="majorHAnsi" w:hAnsiTheme="majorHAnsi" w:cstheme="majorHAnsi"/>
                <w:color w:val="000000"/>
                <w:sz w:val="22"/>
                <w:szCs w:val="22"/>
              </w:rPr>
              <w:t xml:space="preserve"> X 50 Reacciones</w:t>
            </w:r>
          </w:p>
        </w:tc>
        <w:tc>
          <w:tcPr>
            <w:tcW w:w="2638" w:type="dxa"/>
            <w:tcBorders>
              <w:top w:val="single" w:sz="4" w:space="0" w:color="000000"/>
              <w:left w:val="single" w:sz="4" w:space="0" w:color="000000"/>
              <w:bottom w:val="single" w:sz="4" w:space="0" w:color="000000"/>
              <w:right w:val="single" w:sz="4" w:space="0" w:color="000000"/>
            </w:tcBorders>
            <w:vAlign w:val="center"/>
          </w:tcPr>
          <w:p w14:paraId="642CD43E" w14:textId="77777777" w:rsidR="00315E16" w:rsidRPr="00677968" w:rsidRDefault="00315E16" w:rsidP="00C10621">
            <w:pPr>
              <w:ind w:left="0" w:hanging="2"/>
              <w:jc w:val="center"/>
              <w:rPr>
                <w:rFonts w:asciiTheme="majorHAnsi" w:eastAsia="Calibri" w:hAnsiTheme="majorHAnsi" w:cstheme="majorHAnsi"/>
                <w:sz w:val="22"/>
                <w:szCs w:val="22"/>
              </w:rPr>
            </w:pPr>
          </w:p>
        </w:tc>
        <w:tc>
          <w:tcPr>
            <w:tcW w:w="1098" w:type="dxa"/>
            <w:tcBorders>
              <w:top w:val="single" w:sz="4" w:space="0" w:color="auto"/>
              <w:left w:val="single" w:sz="4" w:space="0" w:color="auto"/>
              <w:bottom w:val="single" w:sz="4" w:space="0" w:color="auto"/>
              <w:right w:val="single" w:sz="4" w:space="0" w:color="auto"/>
            </w:tcBorders>
          </w:tcPr>
          <w:p w14:paraId="26D727EA" w14:textId="77777777" w:rsidR="00315E16" w:rsidRPr="00677968" w:rsidRDefault="00315E16" w:rsidP="00C10621">
            <w:pPr>
              <w:ind w:left="0" w:hanging="2"/>
              <w:jc w:val="center"/>
              <w:rPr>
                <w:rFonts w:asciiTheme="majorHAnsi" w:eastAsia="Calibri" w:hAnsiTheme="majorHAnsi" w:cstheme="majorHAnsi"/>
                <w:sz w:val="22"/>
                <w:szCs w:val="22"/>
              </w:rPr>
            </w:pPr>
            <w:r w:rsidRPr="00677968">
              <w:rPr>
                <w:rFonts w:asciiTheme="majorHAnsi" w:hAnsiTheme="majorHAnsi" w:cstheme="majorHAnsi"/>
                <w:sz w:val="22"/>
                <w:szCs w:val="22"/>
              </w:rPr>
              <w:t>1</w:t>
            </w:r>
          </w:p>
        </w:tc>
        <w:tc>
          <w:tcPr>
            <w:tcW w:w="1014" w:type="dxa"/>
            <w:tcBorders>
              <w:top w:val="nil"/>
              <w:left w:val="nil"/>
              <w:bottom w:val="single" w:sz="4" w:space="0" w:color="auto"/>
              <w:right w:val="single" w:sz="4" w:space="0" w:color="000000"/>
            </w:tcBorders>
            <w:vAlign w:val="center"/>
          </w:tcPr>
          <w:p w14:paraId="27230A3C" w14:textId="77777777" w:rsidR="00315E16" w:rsidRPr="00677968" w:rsidRDefault="00315E16" w:rsidP="00C10621">
            <w:pPr>
              <w:ind w:left="0" w:hanging="2"/>
              <w:jc w:val="center"/>
              <w:rPr>
                <w:rFonts w:asciiTheme="majorHAnsi" w:eastAsia="Calibri" w:hAnsiTheme="majorHAnsi" w:cstheme="majorHAnsi"/>
                <w:sz w:val="22"/>
                <w:szCs w:val="22"/>
              </w:rPr>
            </w:pPr>
          </w:p>
        </w:tc>
        <w:tc>
          <w:tcPr>
            <w:tcW w:w="818" w:type="dxa"/>
            <w:tcBorders>
              <w:top w:val="nil"/>
              <w:left w:val="nil"/>
              <w:bottom w:val="single" w:sz="4" w:space="0" w:color="auto"/>
              <w:right w:val="single" w:sz="4" w:space="0" w:color="000000"/>
            </w:tcBorders>
            <w:vAlign w:val="center"/>
          </w:tcPr>
          <w:p w14:paraId="064C6B8E" w14:textId="77777777" w:rsidR="00315E16" w:rsidRPr="00677968" w:rsidRDefault="00315E16" w:rsidP="00C10621">
            <w:pPr>
              <w:ind w:left="0" w:hanging="2"/>
              <w:jc w:val="center"/>
              <w:rPr>
                <w:rFonts w:asciiTheme="majorHAnsi" w:eastAsia="Calibri" w:hAnsiTheme="majorHAnsi" w:cstheme="majorHAnsi"/>
                <w:sz w:val="22"/>
                <w:szCs w:val="22"/>
              </w:rPr>
            </w:pPr>
          </w:p>
        </w:tc>
      </w:tr>
      <w:tr w:rsidR="00315E16" w:rsidRPr="00677968" w14:paraId="1A1DF84C" w14:textId="77777777" w:rsidTr="00C10621">
        <w:trPr>
          <w:trHeight w:val="17"/>
          <w:jc w:val="center"/>
        </w:trPr>
        <w:tc>
          <w:tcPr>
            <w:tcW w:w="643" w:type="dxa"/>
            <w:tcBorders>
              <w:top w:val="single" w:sz="4" w:space="0" w:color="auto"/>
              <w:left w:val="single" w:sz="4" w:space="0" w:color="auto"/>
              <w:bottom w:val="single" w:sz="4" w:space="0" w:color="auto"/>
              <w:right w:val="single" w:sz="4" w:space="0" w:color="auto"/>
            </w:tcBorders>
            <w:vAlign w:val="center"/>
          </w:tcPr>
          <w:p w14:paraId="3194A169" w14:textId="77777777" w:rsidR="00315E16" w:rsidRPr="00677968" w:rsidRDefault="00315E16" w:rsidP="00C10621">
            <w:pPr>
              <w:ind w:left="0" w:hanging="2"/>
              <w:jc w:val="center"/>
              <w:rPr>
                <w:rFonts w:asciiTheme="majorHAnsi" w:hAnsiTheme="majorHAnsi" w:cstheme="majorHAnsi"/>
                <w:color w:val="000000"/>
                <w:sz w:val="22"/>
                <w:szCs w:val="22"/>
              </w:rPr>
            </w:pPr>
            <w:r w:rsidRPr="00677968">
              <w:rPr>
                <w:rFonts w:asciiTheme="majorHAnsi" w:hAnsiTheme="majorHAnsi" w:cstheme="majorHAnsi"/>
                <w:color w:val="000000"/>
                <w:sz w:val="22"/>
                <w:szCs w:val="22"/>
                <w:lang w:val="pt-BR"/>
              </w:rPr>
              <w:t>2</w:t>
            </w:r>
          </w:p>
        </w:tc>
        <w:tc>
          <w:tcPr>
            <w:tcW w:w="1053" w:type="dxa"/>
            <w:tcBorders>
              <w:top w:val="single" w:sz="4" w:space="0" w:color="000000"/>
              <w:left w:val="nil"/>
              <w:bottom w:val="single" w:sz="4" w:space="0" w:color="000000"/>
              <w:right w:val="single" w:sz="4" w:space="0" w:color="000000"/>
            </w:tcBorders>
            <w:vAlign w:val="center"/>
          </w:tcPr>
          <w:p w14:paraId="2E010DAA" w14:textId="77777777" w:rsidR="00315E16" w:rsidRPr="00677968" w:rsidRDefault="00315E16" w:rsidP="00C10621">
            <w:pPr>
              <w:ind w:left="0" w:hanging="2"/>
              <w:rPr>
                <w:rFonts w:asciiTheme="majorHAnsi" w:eastAsia="Calibri" w:hAnsiTheme="majorHAnsi" w:cstheme="majorHAnsi"/>
                <w:color w:val="000000"/>
                <w:sz w:val="22"/>
                <w:szCs w:val="22"/>
              </w:rPr>
            </w:pPr>
            <w:r w:rsidRPr="00677968">
              <w:rPr>
                <w:rFonts w:asciiTheme="majorHAnsi" w:eastAsia="Calibri" w:hAnsiTheme="majorHAnsi" w:cstheme="majorHAnsi"/>
                <w:color w:val="000000"/>
                <w:sz w:val="22"/>
                <w:szCs w:val="22"/>
              </w:rPr>
              <w:t>Frasco</w:t>
            </w:r>
          </w:p>
        </w:tc>
        <w:tc>
          <w:tcPr>
            <w:tcW w:w="2268" w:type="dxa"/>
            <w:tcBorders>
              <w:top w:val="single" w:sz="4" w:space="0" w:color="auto"/>
              <w:left w:val="single" w:sz="4" w:space="0" w:color="auto"/>
              <w:bottom w:val="single" w:sz="4" w:space="0" w:color="auto"/>
              <w:right w:val="single" w:sz="4" w:space="0" w:color="auto"/>
            </w:tcBorders>
            <w:vAlign w:val="center"/>
          </w:tcPr>
          <w:p w14:paraId="79760866" w14:textId="77777777" w:rsidR="00315E16" w:rsidRPr="00677968" w:rsidRDefault="00315E16" w:rsidP="00C10621">
            <w:pPr>
              <w:ind w:left="0" w:hanging="2"/>
              <w:rPr>
                <w:rFonts w:asciiTheme="majorHAnsi" w:hAnsiTheme="majorHAnsi" w:cstheme="majorHAnsi"/>
                <w:color w:val="000000"/>
                <w:sz w:val="22"/>
                <w:szCs w:val="22"/>
              </w:rPr>
            </w:pPr>
            <w:proofErr w:type="spellStart"/>
            <w:r w:rsidRPr="00677968">
              <w:rPr>
                <w:rFonts w:asciiTheme="majorHAnsi" w:hAnsiTheme="majorHAnsi" w:cstheme="majorHAnsi"/>
                <w:color w:val="000000"/>
                <w:sz w:val="22"/>
                <w:szCs w:val="22"/>
              </w:rPr>
              <w:t>Taq</w:t>
            </w:r>
            <w:proofErr w:type="spellEnd"/>
            <w:r w:rsidRPr="00677968">
              <w:rPr>
                <w:rFonts w:asciiTheme="majorHAnsi" w:hAnsiTheme="majorHAnsi" w:cstheme="majorHAnsi"/>
                <w:color w:val="000000"/>
                <w:sz w:val="22"/>
                <w:szCs w:val="22"/>
              </w:rPr>
              <w:t xml:space="preserve"> Polimerasas De Alta Eficiencia X 100 Unidades</w:t>
            </w:r>
          </w:p>
        </w:tc>
        <w:tc>
          <w:tcPr>
            <w:tcW w:w="2638" w:type="dxa"/>
            <w:tcBorders>
              <w:top w:val="single" w:sz="4" w:space="0" w:color="000000"/>
              <w:left w:val="single" w:sz="4" w:space="0" w:color="000000"/>
              <w:bottom w:val="single" w:sz="4" w:space="0" w:color="000000"/>
              <w:right w:val="single" w:sz="4" w:space="0" w:color="000000"/>
            </w:tcBorders>
            <w:vAlign w:val="center"/>
          </w:tcPr>
          <w:p w14:paraId="402D227F" w14:textId="77777777" w:rsidR="00315E16" w:rsidRPr="00677968" w:rsidRDefault="00315E16" w:rsidP="00C10621">
            <w:pPr>
              <w:ind w:left="0" w:hanging="2"/>
              <w:jc w:val="center"/>
              <w:rPr>
                <w:rFonts w:asciiTheme="majorHAnsi" w:eastAsia="Calibri" w:hAnsiTheme="majorHAnsi" w:cstheme="majorHAnsi"/>
                <w:sz w:val="22"/>
                <w:szCs w:val="22"/>
              </w:rPr>
            </w:pPr>
          </w:p>
        </w:tc>
        <w:tc>
          <w:tcPr>
            <w:tcW w:w="1098" w:type="dxa"/>
            <w:tcBorders>
              <w:top w:val="single" w:sz="4" w:space="0" w:color="auto"/>
              <w:left w:val="single" w:sz="4" w:space="0" w:color="auto"/>
              <w:bottom w:val="single" w:sz="4" w:space="0" w:color="auto"/>
              <w:right w:val="single" w:sz="4" w:space="0" w:color="auto"/>
            </w:tcBorders>
          </w:tcPr>
          <w:p w14:paraId="1E913C47" w14:textId="77777777" w:rsidR="00315E16" w:rsidRPr="00677968" w:rsidRDefault="00315E16" w:rsidP="00C10621">
            <w:pPr>
              <w:ind w:left="0" w:hanging="2"/>
              <w:jc w:val="center"/>
              <w:rPr>
                <w:rFonts w:asciiTheme="majorHAnsi" w:hAnsiTheme="majorHAnsi" w:cstheme="majorHAnsi"/>
                <w:sz w:val="22"/>
                <w:szCs w:val="22"/>
              </w:rPr>
            </w:pPr>
            <w:r w:rsidRPr="00677968">
              <w:rPr>
                <w:rFonts w:asciiTheme="majorHAnsi" w:hAnsiTheme="majorHAnsi" w:cstheme="majorHAnsi"/>
                <w:sz w:val="22"/>
                <w:szCs w:val="22"/>
              </w:rPr>
              <w:t>2</w:t>
            </w:r>
          </w:p>
        </w:tc>
        <w:tc>
          <w:tcPr>
            <w:tcW w:w="1014" w:type="dxa"/>
            <w:tcBorders>
              <w:top w:val="single" w:sz="4" w:space="0" w:color="auto"/>
              <w:left w:val="nil"/>
              <w:bottom w:val="single" w:sz="4" w:space="0" w:color="auto"/>
              <w:right w:val="single" w:sz="4" w:space="0" w:color="auto"/>
            </w:tcBorders>
            <w:vAlign w:val="center"/>
          </w:tcPr>
          <w:p w14:paraId="44C236FA" w14:textId="77777777" w:rsidR="00315E16" w:rsidRPr="00677968" w:rsidRDefault="00315E16" w:rsidP="00C10621">
            <w:pPr>
              <w:ind w:left="0" w:hanging="2"/>
              <w:jc w:val="center"/>
              <w:rPr>
                <w:rFonts w:asciiTheme="majorHAnsi" w:eastAsia="Calibri" w:hAnsiTheme="majorHAnsi" w:cstheme="majorHAnsi"/>
                <w:sz w:val="22"/>
                <w:szCs w:val="22"/>
              </w:rPr>
            </w:pPr>
          </w:p>
        </w:tc>
        <w:tc>
          <w:tcPr>
            <w:tcW w:w="818" w:type="dxa"/>
            <w:tcBorders>
              <w:top w:val="single" w:sz="4" w:space="0" w:color="auto"/>
              <w:left w:val="single" w:sz="4" w:space="0" w:color="auto"/>
              <w:bottom w:val="single" w:sz="4" w:space="0" w:color="auto"/>
              <w:right w:val="single" w:sz="4" w:space="0" w:color="auto"/>
            </w:tcBorders>
            <w:vAlign w:val="center"/>
          </w:tcPr>
          <w:p w14:paraId="69C3DDB9" w14:textId="77777777" w:rsidR="00315E16" w:rsidRPr="00677968" w:rsidRDefault="00315E16" w:rsidP="00C10621">
            <w:pPr>
              <w:ind w:left="0" w:hanging="2"/>
              <w:jc w:val="center"/>
              <w:rPr>
                <w:rFonts w:asciiTheme="majorHAnsi" w:eastAsia="Calibri" w:hAnsiTheme="majorHAnsi" w:cstheme="majorHAnsi"/>
                <w:sz w:val="22"/>
                <w:szCs w:val="22"/>
              </w:rPr>
            </w:pPr>
          </w:p>
        </w:tc>
      </w:tr>
    </w:tbl>
    <w:p w14:paraId="0ACB3947" w14:textId="77777777" w:rsidR="00315E16" w:rsidRPr="00677968" w:rsidRDefault="00315E16" w:rsidP="00315E16">
      <w:pPr>
        <w:ind w:left="0" w:hanging="2"/>
        <w:jc w:val="both"/>
        <w:rPr>
          <w:rFonts w:asciiTheme="majorHAnsi" w:eastAsia="Calibri" w:hAnsiTheme="majorHAnsi" w:cstheme="majorHAnsi"/>
          <w:b/>
          <w:sz w:val="22"/>
          <w:szCs w:val="22"/>
        </w:rPr>
      </w:pPr>
    </w:p>
    <w:p w14:paraId="31611F14" w14:textId="77777777" w:rsidR="00315E16" w:rsidRPr="00677968" w:rsidRDefault="00315E16" w:rsidP="00315E16">
      <w:pPr>
        <w:ind w:left="0" w:hanging="2"/>
        <w:jc w:val="both"/>
        <w:rPr>
          <w:rFonts w:asciiTheme="majorHAnsi" w:eastAsia="Calibri" w:hAnsiTheme="majorHAnsi" w:cstheme="majorHAnsi"/>
          <w:sz w:val="22"/>
          <w:szCs w:val="22"/>
        </w:rPr>
      </w:pPr>
      <w:r w:rsidRPr="00677968">
        <w:rPr>
          <w:rFonts w:asciiTheme="majorHAnsi" w:eastAsia="Calibri" w:hAnsiTheme="majorHAnsi" w:cstheme="majorHAnsi"/>
          <w:b/>
          <w:sz w:val="22"/>
          <w:szCs w:val="22"/>
        </w:rPr>
        <w:t xml:space="preserve">NOTA: No se debe modificar las columnas de “No de Ítem, Unidad, Descripción y Cantidad”. </w:t>
      </w:r>
      <w:r w:rsidRPr="00677968">
        <w:rPr>
          <w:rFonts w:asciiTheme="majorHAnsi" w:eastAsia="Calibri" w:hAnsiTheme="majorHAnsi" w:cstheme="majorHAnsi"/>
          <w:b/>
          <w:sz w:val="22"/>
          <w:szCs w:val="22"/>
          <w:u w:val="single"/>
        </w:rPr>
        <w:t>Sólo se deben diligenciar las columnas “Precio Unitario, Precio Total y Especificaciones Técnicas</w:t>
      </w:r>
      <w:r w:rsidRPr="00677968">
        <w:rPr>
          <w:rFonts w:asciiTheme="majorHAnsi" w:eastAsia="Calibri" w:hAnsiTheme="majorHAnsi" w:cstheme="majorHAnsi"/>
          <w:b/>
          <w:sz w:val="22"/>
          <w:szCs w:val="22"/>
        </w:rPr>
        <w:t>”. Debe ser cotizado sin IVA, toda vez que el proyecto se encuentra exento de IVA de conformidad al decreto 540 de 2004.</w:t>
      </w:r>
    </w:p>
    <w:p w14:paraId="75F20446" w14:textId="77777777" w:rsidR="00315E16" w:rsidRPr="00677968" w:rsidRDefault="00315E16" w:rsidP="00315E16">
      <w:pPr>
        <w:ind w:left="0" w:hanging="2"/>
        <w:jc w:val="both"/>
        <w:rPr>
          <w:rFonts w:asciiTheme="majorHAnsi" w:eastAsia="Calibri" w:hAnsiTheme="majorHAnsi" w:cstheme="majorHAnsi"/>
          <w:sz w:val="22"/>
          <w:szCs w:val="22"/>
        </w:rPr>
      </w:pPr>
    </w:p>
    <w:p w14:paraId="609AF29B" w14:textId="77777777" w:rsidR="00315E16" w:rsidRPr="00677968" w:rsidRDefault="00315E16" w:rsidP="00315E16">
      <w:pPr>
        <w:ind w:left="0" w:hanging="2"/>
        <w:jc w:val="both"/>
        <w:rPr>
          <w:rFonts w:asciiTheme="majorHAnsi" w:eastAsia="Calibri" w:hAnsiTheme="majorHAnsi" w:cstheme="majorHAnsi"/>
          <w:sz w:val="22"/>
          <w:szCs w:val="22"/>
        </w:rPr>
      </w:pPr>
      <w:r w:rsidRPr="00677968">
        <w:rPr>
          <w:rFonts w:asciiTheme="majorHAnsi" w:eastAsia="Calibri" w:hAnsiTheme="majorHAnsi" w:cstheme="majorHAnsi"/>
          <w:sz w:val="22"/>
          <w:szCs w:val="22"/>
        </w:rPr>
        <w:t xml:space="preserve">Las fechas y servicios, entregados serán de acuerdo con las establecidas por el contratante. </w:t>
      </w:r>
    </w:p>
    <w:p w14:paraId="335A03D8" w14:textId="77777777" w:rsidR="00315E16" w:rsidRPr="00677968" w:rsidRDefault="00315E16" w:rsidP="00315E16">
      <w:pPr>
        <w:ind w:left="0" w:hanging="2"/>
        <w:jc w:val="both"/>
        <w:rPr>
          <w:rFonts w:asciiTheme="majorHAnsi" w:eastAsia="Calibri" w:hAnsiTheme="majorHAnsi" w:cstheme="majorHAnsi"/>
          <w:sz w:val="22"/>
          <w:szCs w:val="22"/>
        </w:rPr>
      </w:pPr>
    </w:p>
    <w:p w14:paraId="1F523FA6" w14:textId="77777777" w:rsidR="00315E16" w:rsidRPr="00677968" w:rsidRDefault="00315E16" w:rsidP="00315E16">
      <w:pPr>
        <w:ind w:left="0" w:hanging="2"/>
        <w:jc w:val="both"/>
        <w:rPr>
          <w:rFonts w:asciiTheme="majorHAnsi" w:eastAsia="Calibri" w:hAnsiTheme="majorHAnsi" w:cstheme="majorHAnsi"/>
          <w:sz w:val="22"/>
          <w:szCs w:val="22"/>
        </w:rPr>
      </w:pPr>
      <w:r w:rsidRPr="00677968">
        <w:rPr>
          <w:rFonts w:asciiTheme="majorHAnsi" w:eastAsia="Calibri" w:hAnsiTheme="majorHAnsi" w:cstheme="majorHAnsi"/>
          <w:sz w:val="22"/>
          <w:szCs w:val="22"/>
        </w:rPr>
        <w:t xml:space="preserve">El monto total de nuestra cotización asciende a </w:t>
      </w:r>
      <w:r w:rsidRPr="00677968">
        <w:rPr>
          <w:rFonts w:asciiTheme="majorHAnsi" w:eastAsia="Calibri" w:hAnsiTheme="majorHAnsi" w:cstheme="majorHAnsi"/>
          <w:sz w:val="22"/>
          <w:szCs w:val="22"/>
          <w:highlight w:val="lightGray"/>
        </w:rPr>
        <w:t>[</w:t>
      </w:r>
      <w:r w:rsidRPr="00677968">
        <w:rPr>
          <w:rFonts w:asciiTheme="majorHAnsi" w:eastAsia="Calibri" w:hAnsiTheme="majorHAnsi" w:cstheme="majorHAnsi"/>
          <w:i/>
          <w:sz w:val="22"/>
          <w:szCs w:val="22"/>
          <w:highlight w:val="lightGray"/>
        </w:rPr>
        <w:t>monto total en palabras</w:t>
      </w:r>
      <w:r w:rsidRPr="00677968">
        <w:rPr>
          <w:rFonts w:asciiTheme="majorHAnsi" w:eastAsia="Calibri" w:hAnsiTheme="majorHAnsi" w:cstheme="majorHAnsi"/>
          <w:sz w:val="22"/>
          <w:szCs w:val="22"/>
          <w:highlight w:val="lightGray"/>
        </w:rPr>
        <w:t>]</w:t>
      </w:r>
      <w:r w:rsidRPr="00677968">
        <w:rPr>
          <w:rFonts w:asciiTheme="majorHAnsi" w:eastAsia="Calibri" w:hAnsiTheme="majorHAnsi" w:cstheme="majorHAnsi"/>
          <w:sz w:val="22"/>
          <w:szCs w:val="22"/>
          <w:highlight w:val="lightGray"/>
          <w:vertAlign w:val="superscript"/>
        </w:rPr>
        <w:footnoteReference w:id="1"/>
      </w:r>
      <w:r w:rsidRPr="00677968">
        <w:rPr>
          <w:rFonts w:asciiTheme="majorHAnsi" w:eastAsia="Calibri" w:hAnsiTheme="majorHAnsi" w:cstheme="majorHAnsi"/>
          <w:sz w:val="22"/>
          <w:szCs w:val="22"/>
          <w:highlight w:val="lightGray"/>
        </w:rPr>
        <w:t>([</w:t>
      </w:r>
      <w:r w:rsidRPr="00677968">
        <w:rPr>
          <w:rFonts w:asciiTheme="majorHAnsi" w:eastAsia="Calibri" w:hAnsiTheme="majorHAnsi" w:cstheme="majorHAnsi"/>
          <w:i/>
          <w:sz w:val="22"/>
          <w:szCs w:val="22"/>
          <w:highlight w:val="lightGray"/>
        </w:rPr>
        <w:t>monto total en cifras</w:t>
      </w:r>
      <w:r w:rsidRPr="00677968">
        <w:rPr>
          <w:rFonts w:asciiTheme="majorHAnsi" w:eastAsia="Calibri" w:hAnsiTheme="majorHAnsi" w:cstheme="majorHAnsi"/>
          <w:sz w:val="22"/>
          <w:szCs w:val="22"/>
          <w:highlight w:val="lightGray"/>
        </w:rPr>
        <w:t>]).</w:t>
      </w:r>
      <w:r w:rsidRPr="00677968">
        <w:rPr>
          <w:rFonts w:asciiTheme="majorHAnsi" w:eastAsia="Calibri" w:hAnsiTheme="majorHAnsi" w:cstheme="majorHAnsi"/>
          <w:sz w:val="22"/>
          <w:szCs w:val="22"/>
        </w:rPr>
        <w:t xml:space="preserve"> Esta Cotización será obligatoria para nosotros hasta </w:t>
      </w:r>
      <w:r w:rsidRPr="00980EC8">
        <w:rPr>
          <w:rFonts w:asciiTheme="majorHAnsi" w:eastAsia="Calibri" w:hAnsiTheme="majorHAnsi" w:cstheme="majorHAnsi"/>
          <w:iCs/>
          <w:sz w:val="22"/>
          <w:szCs w:val="22"/>
        </w:rPr>
        <w:t>90 días después</w:t>
      </w:r>
      <w:r>
        <w:rPr>
          <w:rFonts w:asciiTheme="majorHAnsi" w:eastAsia="Calibri" w:hAnsiTheme="majorHAnsi" w:cstheme="majorHAnsi"/>
          <w:i/>
          <w:sz w:val="22"/>
          <w:szCs w:val="22"/>
        </w:rPr>
        <w:t xml:space="preserve"> </w:t>
      </w:r>
      <w:r w:rsidRPr="00677968">
        <w:rPr>
          <w:rFonts w:asciiTheme="majorHAnsi" w:eastAsia="Calibri" w:hAnsiTheme="majorHAnsi" w:cstheme="majorHAnsi"/>
          <w:sz w:val="22"/>
          <w:szCs w:val="22"/>
        </w:rPr>
        <w:t>de la fecha límite de presentación de cotizaciones, es decir hasta el __________________.</w:t>
      </w:r>
    </w:p>
    <w:p w14:paraId="31609667" w14:textId="77777777" w:rsidR="00315E16" w:rsidRPr="00677968" w:rsidRDefault="00315E16" w:rsidP="00315E16">
      <w:pPr>
        <w:ind w:left="0" w:hanging="2"/>
        <w:jc w:val="both"/>
        <w:rPr>
          <w:rFonts w:asciiTheme="majorHAnsi" w:eastAsia="Calibri" w:hAnsiTheme="majorHAnsi" w:cstheme="majorHAnsi"/>
          <w:sz w:val="22"/>
          <w:szCs w:val="22"/>
        </w:rPr>
      </w:pPr>
    </w:p>
    <w:p w14:paraId="6176B1C0" w14:textId="77777777" w:rsidR="00315E16" w:rsidRPr="00677968" w:rsidRDefault="00315E16" w:rsidP="00315E16">
      <w:pPr>
        <w:widowControl/>
        <w:pBdr>
          <w:top w:val="nil"/>
          <w:left w:val="nil"/>
          <w:bottom w:val="nil"/>
          <w:right w:val="nil"/>
          <w:between w:val="nil"/>
        </w:pBdr>
        <w:spacing w:line="240" w:lineRule="auto"/>
        <w:ind w:left="0" w:hanging="2"/>
        <w:jc w:val="both"/>
        <w:rPr>
          <w:rFonts w:asciiTheme="majorHAnsi" w:eastAsia="Calibri" w:hAnsiTheme="majorHAnsi" w:cstheme="majorHAnsi"/>
          <w:color w:val="000000"/>
          <w:sz w:val="22"/>
          <w:szCs w:val="22"/>
        </w:rPr>
      </w:pPr>
      <w:r w:rsidRPr="00677968">
        <w:rPr>
          <w:rFonts w:asciiTheme="majorHAnsi" w:eastAsia="Calibri" w:hAnsiTheme="majorHAnsi" w:cstheme="majorHAnsi"/>
          <w:color w:val="000000"/>
          <w:sz w:val="22"/>
          <w:szCs w:val="22"/>
        </w:rPr>
        <w:t xml:space="preserve">Esta Cotización y su aceptación escrita constituirán una obligación contractual entre nosotros, hasta que el Contrato haya sido perfeccionado por las partes. Entendemos que Ustedes no están obligación aceptar la Cotización de menor precio ni ninguna otra Cotización que se reciba. </w:t>
      </w:r>
    </w:p>
    <w:p w14:paraId="218E05C4" w14:textId="77777777" w:rsidR="00315E16" w:rsidRPr="00677968" w:rsidRDefault="00315E16" w:rsidP="00315E16">
      <w:pPr>
        <w:widowControl/>
        <w:pBdr>
          <w:top w:val="nil"/>
          <w:left w:val="nil"/>
          <w:bottom w:val="nil"/>
          <w:right w:val="nil"/>
          <w:between w:val="nil"/>
        </w:pBdr>
        <w:spacing w:line="240" w:lineRule="auto"/>
        <w:ind w:left="0" w:hanging="2"/>
        <w:jc w:val="both"/>
        <w:rPr>
          <w:rFonts w:asciiTheme="majorHAnsi" w:eastAsia="Calibri" w:hAnsiTheme="majorHAnsi" w:cstheme="majorHAnsi"/>
          <w:color w:val="000000"/>
          <w:sz w:val="22"/>
          <w:szCs w:val="22"/>
        </w:rPr>
      </w:pPr>
    </w:p>
    <w:p w14:paraId="60800312" w14:textId="77777777" w:rsidR="00315E16" w:rsidRPr="00677968" w:rsidRDefault="00315E16" w:rsidP="00315E16">
      <w:pPr>
        <w:widowControl/>
        <w:pBdr>
          <w:top w:val="nil"/>
          <w:left w:val="nil"/>
          <w:bottom w:val="nil"/>
          <w:right w:val="nil"/>
          <w:between w:val="nil"/>
        </w:pBdr>
        <w:spacing w:line="240" w:lineRule="auto"/>
        <w:ind w:left="0" w:hanging="2"/>
        <w:jc w:val="both"/>
        <w:rPr>
          <w:rFonts w:asciiTheme="majorHAnsi" w:eastAsia="Calibri" w:hAnsiTheme="majorHAnsi" w:cstheme="majorHAnsi"/>
          <w:color w:val="000000"/>
          <w:sz w:val="22"/>
          <w:szCs w:val="22"/>
        </w:rPr>
      </w:pPr>
      <w:r w:rsidRPr="00677968">
        <w:rPr>
          <w:rFonts w:asciiTheme="majorHAnsi" w:eastAsia="Calibri" w:hAnsiTheme="majorHAnsi" w:cstheme="majorHAnsi"/>
          <w:color w:val="000000"/>
          <w:sz w:val="22"/>
          <w:szCs w:val="22"/>
        </w:rPr>
        <w:t>No presentamos ningún conflicto de interés.</w:t>
      </w:r>
    </w:p>
    <w:p w14:paraId="2A02C5B2" w14:textId="77777777" w:rsidR="00315E16" w:rsidRPr="00677968" w:rsidRDefault="00315E16" w:rsidP="00315E16">
      <w:pPr>
        <w:widowControl/>
        <w:pBdr>
          <w:top w:val="nil"/>
          <w:left w:val="nil"/>
          <w:bottom w:val="nil"/>
          <w:right w:val="nil"/>
          <w:between w:val="nil"/>
        </w:pBdr>
        <w:spacing w:line="240" w:lineRule="auto"/>
        <w:ind w:left="0" w:hanging="2"/>
        <w:jc w:val="both"/>
        <w:rPr>
          <w:rFonts w:asciiTheme="majorHAnsi" w:eastAsia="Calibri" w:hAnsiTheme="majorHAnsi" w:cstheme="majorHAnsi"/>
          <w:color w:val="000000"/>
          <w:sz w:val="22"/>
          <w:szCs w:val="22"/>
        </w:rPr>
      </w:pPr>
    </w:p>
    <w:p w14:paraId="476716AE" w14:textId="77777777" w:rsidR="00315E16" w:rsidRPr="00677968" w:rsidRDefault="00315E16" w:rsidP="00315E16">
      <w:pPr>
        <w:widowControl/>
        <w:pBdr>
          <w:top w:val="nil"/>
          <w:left w:val="nil"/>
          <w:bottom w:val="nil"/>
          <w:right w:val="nil"/>
          <w:between w:val="nil"/>
        </w:pBdr>
        <w:spacing w:line="240" w:lineRule="auto"/>
        <w:ind w:left="0" w:hanging="2"/>
        <w:jc w:val="both"/>
        <w:rPr>
          <w:rFonts w:asciiTheme="majorHAnsi" w:eastAsia="Calibri" w:hAnsiTheme="majorHAnsi" w:cstheme="majorHAnsi"/>
          <w:color w:val="000000"/>
          <w:sz w:val="22"/>
          <w:szCs w:val="22"/>
        </w:rPr>
      </w:pPr>
      <w:r w:rsidRPr="00677968">
        <w:rPr>
          <w:rFonts w:asciiTheme="majorHAnsi" w:eastAsia="Calibri" w:hAnsiTheme="majorHAnsi" w:cstheme="majorHAnsi"/>
          <w:color w:val="000000"/>
          <w:sz w:val="22"/>
          <w:szCs w:val="22"/>
        </w:rPr>
        <w:t>Nuestra empresa, su matriz, sus afiliados o subsidiarias, incluyendo todos los subcontratistas o proveedores para cualquier parte del Contrato, no hemos sido declarados inelegibles por el Banco.</w:t>
      </w:r>
    </w:p>
    <w:p w14:paraId="58DDE2F5" w14:textId="77777777" w:rsidR="00315E16" w:rsidRPr="00677968" w:rsidRDefault="00315E16" w:rsidP="00315E16">
      <w:pPr>
        <w:widowControl/>
        <w:pBdr>
          <w:top w:val="nil"/>
          <w:left w:val="nil"/>
          <w:bottom w:val="nil"/>
          <w:right w:val="nil"/>
          <w:between w:val="nil"/>
        </w:pBdr>
        <w:spacing w:line="240" w:lineRule="auto"/>
        <w:ind w:left="0" w:hanging="2"/>
        <w:jc w:val="both"/>
        <w:rPr>
          <w:rFonts w:asciiTheme="majorHAnsi" w:eastAsia="Calibri" w:hAnsiTheme="majorHAnsi" w:cstheme="majorHAnsi"/>
          <w:color w:val="000000"/>
          <w:sz w:val="22"/>
          <w:szCs w:val="22"/>
        </w:rPr>
      </w:pPr>
    </w:p>
    <w:p w14:paraId="5358B15C" w14:textId="77777777" w:rsidR="00315E16" w:rsidRPr="00677968" w:rsidRDefault="00315E16" w:rsidP="00315E16">
      <w:pPr>
        <w:widowControl/>
        <w:pBdr>
          <w:top w:val="nil"/>
          <w:left w:val="nil"/>
          <w:bottom w:val="nil"/>
          <w:right w:val="nil"/>
          <w:between w:val="nil"/>
        </w:pBdr>
        <w:spacing w:line="240" w:lineRule="auto"/>
        <w:ind w:left="0" w:hanging="2"/>
        <w:jc w:val="both"/>
        <w:rPr>
          <w:rFonts w:asciiTheme="majorHAnsi" w:eastAsia="Calibri" w:hAnsiTheme="majorHAnsi" w:cstheme="majorHAnsi"/>
          <w:color w:val="000000"/>
          <w:sz w:val="22"/>
          <w:szCs w:val="22"/>
        </w:rPr>
      </w:pPr>
      <w:r w:rsidRPr="00677968">
        <w:rPr>
          <w:rFonts w:asciiTheme="majorHAnsi" w:eastAsia="Calibri" w:hAnsiTheme="majorHAnsi" w:cstheme="majorHAnsi"/>
          <w:color w:val="000000"/>
          <w:sz w:val="22"/>
          <w:szCs w:val="22"/>
        </w:rPr>
        <w:t>Certificamos que:</w:t>
      </w:r>
    </w:p>
    <w:p w14:paraId="0C9906E5" w14:textId="77777777" w:rsidR="00315E16" w:rsidRPr="00677968" w:rsidRDefault="00315E16" w:rsidP="00315E16">
      <w:pPr>
        <w:widowControl/>
        <w:pBdr>
          <w:top w:val="nil"/>
          <w:left w:val="nil"/>
          <w:bottom w:val="nil"/>
          <w:right w:val="nil"/>
          <w:between w:val="nil"/>
        </w:pBdr>
        <w:spacing w:line="240" w:lineRule="auto"/>
        <w:ind w:left="0" w:hanging="2"/>
        <w:jc w:val="both"/>
        <w:rPr>
          <w:rFonts w:asciiTheme="majorHAnsi" w:eastAsia="Calibri" w:hAnsiTheme="majorHAnsi" w:cstheme="majorHAnsi"/>
          <w:color w:val="000000"/>
          <w:sz w:val="22"/>
          <w:szCs w:val="22"/>
        </w:rPr>
      </w:pPr>
    </w:p>
    <w:p w14:paraId="65AA24F4" w14:textId="77777777" w:rsidR="00315E16" w:rsidRPr="00677968" w:rsidRDefault="00315E16" w:rsidP="00315E16">
      <w:pPr>
        <w:widowControl/>
        <w:numPr>
          <w:ilvl w:val="0"/>
          <w:numId w:val="1"/>
        </w:numPr>
        <w:pBdr>
          <w:top w:val="nil"/>
          <w:left w:val="nil"/>
          <w:bottom w:val="nil"/>
          <w:right w:val="nil"/>
          <w:between w:val="nil"/>
        </w:pBdr>
        <w:spacing w:line="240" w:lineRule="auto"/>
        <w:ind w:left="0" w:hanging="2"/>
        <w:jc w:val="both"/>
        <w:rPr>
          <w:rFonts w:asciiTheme="majorHAnsi" w:eastAsia="Calibri" w:hAnsiTheme="majorHAnsi" w:cstheme="majorHAnsi"/>
          <w:color w:val="000000"/>
          <w:sz w:val="22"/>
          <w:szCs w:val="22"/>
        </w:rPr>
      </w:pPr>
      <w:r w:rsidRPr="00677968">
        <w:rPr>
          <w:rFonts w:asciiTheme="majorHAnsi" w:eastAsia="Calibri" w:hAnsiTheme="majorHAnsi" w:cstheme="majorHAnsi"/>
          <w:color w:val="000000"/>
          <w:sz w:val="22"/>
          <w:szCs w:val="22"/>
        </w:rPr>
        <w:t>Nuestra oferta fue elaborada de forma independiente, sin ninguna consulta, comunicación o acuerdo con ningún otro oferente o competidor relacionada con los (i) los precios; (</w:t>
      </w:r>
      <w:proofErr w:type="spellStart"/>
      <w:r w:rsidRPr="00677968">
        <w:rPr>
          <w:rFonts w:asciiTheme="majorHAnsi" w:eastAsia="Calibri" w:hAnsiTheme="majorHAnsi" w:cstheme="majorHAnsi"/>
          <w:color w:val="000000"/>
          <w:sz w:val="22"/>
          <w:szCs w:val="22"/>
        </w:rPr>
        <w:t>ii</w:t>
      </w:r>
      <w:proofErr w:type="spellEnd"/>
      <w:r w:rsidRPr="00677968">
        <w:rPr>
          <w:rFonts w:asciiTheme="majorHAnsi" w:eastAsia="Calibri" w:hAnsiTheme="majorHAnsi" w:cstheme="majorHAnsi"/>
          <w:color w:val="000000"/>
          <w:sz w:val="22"/>
          <w:szCs w:val="22"/>
        </w:rPr>
        <w:t>) la intención de presentar una oferta; o (</w:t>
      </w:r>
      <w:proofErr w:type="spellStart"/>
      <w:r w:rsidRPr="00677968">
        <w:rPr>
          <w:rFonts w:asciiTheme="majorHAnsi" w:eastAsia="Calibri" w:hAnsiTheme="majorHAnsi" w:cstheme="majorHAnsi"/>
          <w:color w:val="000000"/>
          <w:sz w:val="22"/>
          <w:szCs w:val="22"/>
        </w:rPr>
        <w:t>iii</w:t>
      </w:r>
      <w:proofErr w:type="spellEnd"/>
      <w:r w:rsidRPr="00677968">
        <w:rPr>
          <w:rFonts w:asciiTheme="majorHAnsi" w:eastAsia="Calibri" w:hAnsiTheme="majorHAnsi" w:cstheme="majorHAnsi"/>
          <w:color w:val="000000"/>
          <w:sz w:val="22"/>
          <w:szCs w:val="22"/>
        </w:rPr>
        <w:t>) los métodos y factores utilizados para determinar aspectos técnicos y financieros de la oferta</w:t>
      </w:r>
    </w:p>
    <w:p w14:paraId="4B589376" w14:textId="77777777" w:rsidR="00315E16" w:rsidRPr="00677968" w:rsidRDefault="00315E16" w:rsidP="00315E16">
      <w:pPr>
        <w:widowControl/>
        <w:numPr>
          <w:ilvl w:val="0"/>
          <w:numId w:val="1"/>
        </w:numPr>
        <w:pBdr>
          <w:top w:val="nil"/>
          <w:left w:val="nil"/>
          <w:bottom w:val="nil"/>
          <w:right w:val="nil"/>
          <w:between w:val="nil"/>
        </w:pBdr>
        <w:spacing w:line="240" w:lineRule="auto"/>
        <w:ind w:left="0" w:hanging="2"/>
        <w:jc w:val="both"/>
        <w:rPr>
          <w:rFonts w:asciiTheme="majorHAnsi" w:eastAsia="Calibri" w:hAnsiTheme="majorHAnsi" w:cstheme="majorHAnsi"/>
          <w:color w:val="000000"/>
          <w:sz w:val="22"/>
          <w:szCs w:val="22"/>
        </w:rPr>
      </w:pPr>
      <w:r w:rsidRPr="00677968">
        <w:rPr>
          <w:rFonts w:asciiTheme="majorHAnsi" w:eastAsia="Calibri" w:hAnsiTheme="majorHAnsi" w:cstheme="majorHAnsi"/>
          <w:color w:val="000000"/>
          <w:sz w:val="22"/>
          <w:szCs w:val="22"/>
        </w:rPr>
        <w:t>Los precios de la oferta no han sido ni serán dados a conocer directa y/o indirectamente a otros oferentes y/o competidores antes del acto de apertura de las cotizaciones;</w:t>
      </w:r>
    </w:p>
    <w:p w14:paraId="201DE225" w14:textId="77777777" w:rsidR="00315E16" w:rsidRPr="00677968" w:rsidRDefault="00315E16" w:rsidP="00315E16">
      <w:pPr>
        <w:widowControl/>
        <w:numPr>
          <w:ilvl w:val="0"/>
          <w:numId w:val="1"/>
        </w:numPr>
        <w:pBdr>
          <w:top w:val="nil"/>
          <w:left w:val="nil"/>
          <w:bottom w:val="nil"/>
          <w:right w:val="nil"/>
          <w:between w:val="nil"/>
        </w:pBdr>
        <w:spacing w:line="240" w:lineRule="auto"/>
        <w:ind w:left="0" w:hanging="2"/>
        <w:jc w:val="both"/>
        <w:rPr>
          <w:rFonts w:asciiTheme="majorHAnsi" w:eastAsia="Calibri" w:hAnsiTheme="majorHAnsi" w:cstheme="majorHAnsi"/>
          <w:color w:val="000000"/>
          <w:sz w:val="22"/>
          <w:szCs w:val="22"/>
        </w:rPr>
      </w:pPr>
      <w:r w:rsidRPr="00677968">
        <w:rPr>
          <w:rFonts w:asciiTheme="majorHAnsi" w:eastAsia="Calibri" w:hAnsiTheme="majorHAnsi" w:cstheme="majorHAnsi"/>
          <w:color w:val="000000"/>
          <w:sz w:val="22"/>
          <w:szCs w:val="22"/>
        </w:rPr>
        <w:t>El oferente no ha incurrido ni incurrirá en actos encaminados a inducir, forzar, coaccionar, ni acordar con otros oferentes su participación o no en este proceso con el propósito de restringir competencia.</w:t>
      </w:r>
    </w:p>
    <w:p w14:paraId="35797BD6" w14:textId="77777777" w:rsidR="00315E16" w:rsidRPr="00677968" w:rsidRDefault="00315E16" w:rsidP="00315E16">
      <w:pPr>
        <w:widowControl/>
        <w:numPr>
          <w:ilvl w:val="0"/>
          <w:numId w:val="1"/>
        </w:numPr>
        <w:pBdr>
          <w:top w:val="nil"/>
          <w:left w:val="nil"/>
          <w:bottom w:val="nil"/>
          <w:right w:val="nil"/>
          <w:between w:val="nil"/>
        </w:pBdr>
        <w:spacing w:line="240" w:lineRule="auto"/>
        <w:ind w:left="0" w:hanging="2"/>
        <w:jc w:val="both"/>
        <w:rPr>
          <w:rFonts w:asciiTheme="majorHAnsi" w:eastAsia="Calibri" w:hAnsiTheme="majorHAnsi" w:cstheme="majorHAnsi"/>
          <w:color w:val="000000"/>
          <w:sz w:val="22"/>
          <w:szCs w:val="22"/>
        </w:rPr>
      </w:pPr>
      <w:r w:rsidRPr="00677968">
        <w:rPr>
          <w:rFonts w:asciiTheme="majorHAnsi" w:eastAsia="Calibri" w:hAnsiTheme="majorHAnsi" w:cstheme="majorHAnsi"/>
          <w:color w:val="000000"/>
          <w:sz w:val="22"/>
          <w:szCs w:val="22"/>
        </w:rPr>
        <w:t>No hemos incumplido ningún contrato con el Contratante durante el periodo especificado en esta solicitud.</w:t>
      </w:r>
    </w:p>
    <w:p w14:paraId="109084C8" w14:textId="77777777" w:rsidR="00315E16" w:rsidRPr="00677968" w:rsidRDefault="00315E16" w:rsidP="00315E16">
      <w:pPr>
        <w:ind w:left="0" w:hanging="2"/>
        <w:jc w:val="both"/>
        <w:rPr>
          <w:rFonts w:asciiTheme="majorHAnsi" w:eastAsia="Calibri" w:hAnsiTheme="majorHAnsi" w:cstheme="majorHAnsi"/>
          <w:sz w:val="22"/>
          <w:szCs w:val="22"/>
        </w:rPr>
      </w:pPr>
    </w:p>
    <w:p w14:paraId="13429D70" w14:textId="77777777" w:rsidR="00315E16" w:rsidRPr="00677968" w:rsidRDefault="00315E16" w:rsidP="00315E16">
      <w:pPr>
        <w:ind w:left="0" w:hanging="2"/>
        <w:jc w:val="both"/>
        <w:rPr>
          <w:rFonts w:asciiTheme="majorHAnsi" w:eastAsia="Calibri" w:hAnsiTheme="majorHAnsi" w:cstheme="majorHAnsi"/>
          <w:sz w:val="22"/>
          <w:szCs w:val="22"/>
        </w:rPr>
      </w:pPr>
      <w:r w:rsidRPr="00677968">
        <w:rPr>
          <w:rFonts w:asciiTheme="majorHAnsi" w:eastAsia="Calibri" w:hAnsiTheme="majorHAnsi" w:cstheme="majorHAnsi"/>
          <w:sz w:val="22"/>
          <w:szCs w:val="22"/>
        </w:rPr>
        <w:t>Atentamente,</w:t>
      </w:r>
    </w:p>
    <w:p w14:paraId="7D9E8EAD" w14:textId="77777777" w:rsidR="00315E16" w:rsidRPr="00677968" w:rsidRDefault="00315E16" w:rsidP="00315E16">
      <w:pPr>
        <w:ind w:left="0" w:hanging="2"/>
        <w:jc w:val="both"/>
        <w:rPr>
          <w:rFonts w:asciiTheme="majorHAnsi" w:eastAsia="Calibri" w:hAnsiTheme="majorHAnsi" w:cstheme="majorHAnsi"/>
          <w:sz w:val="22"/>
          <w:szCs w:val="22"/>
        </w:rPr>
      </w:pPr>
    </w:p>
    <w:p w14:paraId="46D47D81" w14:textId="77777777" w:rsidR="00315E16" w:rsidRPr="00677968" w:rsidRDefault="00315E16" w:rsidP="00315E16">
      <w:pPr>
        <w:ind w:left="0" w:hanging="2"/>
        <w:jc w:val="both"/>
        <w:rPr>
          <w:rFonts w:asciiTheme="majorHAnsi" w:eastAsia="Calibri" w:hAnsiTheme="majorHAnsi" w:cstheme="majorHAnsi"/>
          <w:sz w:val="22"/>
          <w:szCs w:val="22"/>
        </w:rPr>
      </w:pPr>
      <w:r w:rsidRPr="00677968">
        <w:rPr>
          <w:rFonts w:asciiTheme="majorHAnsi" w:eastAsia="Calibri" w:hAnsiTheme="majorHAnsi" w:cstheme="majorHAnsi"/>
          <w:sz w:val="22"/>
          <w:szCs w:val="22"/>
        </w:rPr>
        <w:t>[Firma autorizada]</w:t>
      </w:r>
    </w:p>
    <w:p w14:paraId="60DFA50A" w14:textId="77777777" w:rsidR="00315E16" w:rsidRPr="00677968" w:rsidRDefault="00315E16" w:rsidP="00315E16">
      <w:pPr>
        <w:ind w:left="0" w:hanging="2"/>
        <w:jc w:val="both"/>
        <w:rPr>
          <w:rFonts w:asciiTheme="majorHAnsi" w:eastAsia="Calibri" w:hAnsiTheme="majorHAnsi" w:cstheme="majorHAnsi"/>
          <w:sz w:val="22"/>
          <w:szCs w:val="22"/>
        </w:rPr>
      </w:pPr>
      <w:r w:rsidRPr="00677968">
        <w:rPr>
          <w:rFonts w:asciiTheme="majorHAnsi" w:eastAsia="Calibri" w:hAnsiTheme="majorHAnsi" w:cstheme="majorHAnsi"/>
          <w:sz w:val="22"/>
          <w:szCs w:val="22"/>
        </w:rPr>
        <w:t>[Nombre y cargo del signatario]</w:t>
      </w:r>
    </w:p>
    <w:p w14:paraId="7ECB4F0A" w14:textId="77777777" w:rsidR="00315E16" w:rsidRPr="00677968" w:rsidRDefault="00315E16" w:rsidP="00315E16">
      <w:pPr>
        <w:ind w:left="0" w:hanging="2"/>
        <w:jc w:val="both"/>
        <w:rPr>
          <w:rFonts w:asciiTheme="majorHAnsi" w:eastAsia="Calibri" w:hAnsiTheme="majorHAnsi" w:cstheme="majorHAnsi"/>
          <w:sz w:val="22"/>
          <w:szCs w:val="22"/>
        </w:rPr>
      </w:pPr>
      <w:r w:rsidRPr="00677968">
        <w:rPr>
          <w:rFonts w:asciiTheme="majorHAnsi" w:eastAsia="Calibri" w:hAnsiTheme="majorHAnsi" w:cstheme="majorHAnsi"/>
          <w:sz w:val="22"/>
          <w:szCs w:val="22"/>
        </w:rPr>
        <w:t>[Nombre de la firma]</w:t>
      </w:r>
    </w:p>
    <w:p w14:paraId="58A42DBD" w14:textId="77777777" w:rsidR="00315E16" w:rsidRPr="00677968" w:rsidRDefault="00315E16" w:rsidP="00315E16">
      <w:pPr>
        <w:ind w:left="0" w:hanging="2"/>
        <w:jc w:val="both"/>
        <w:rPr>
          <w:rFonts w:asciiTheme="majorHAnsi" w:eastAsia="Calibri" w:hAnsiTheme="majorHAnsi" w:cstheme="majorHAnsi"/>
          <w:sz w:val="22"/>
          <w:szCs w:val="22"/>
        </w:rPr>
      </w:pPr>
      <w:r w:rsidRPr="00677968">
        <w:rPr>
          <w:rFonts w:asciiTheme="majorHAnsi" w:eastAsia="Calibri" w:hAnsiTheme="majorHAnsi" w:cstheme="majorHAnsi"/>
          <w:sz w:val="22"/>
          <w:szCs w:val="22"/>
        </w:rPr>
        <w:t>[Dirección)</w:t>
      </w:r>
    </w:p>
    <w:p w14:paraId="2D7B9649" w14:textId="77777777" w:rsidR="00315E16" w:rsidRPr="00677968" w:rsidRDefault="00315E16" w:rsidP="00315E16">
      <w:pPr>
        <w:ind w:left="0" w:hanging="2"/>
        <w:jc w:val="both"/>
        <w:rPr>
          <w:rFonts w:asciiTheme="majorHAnsi" w:eastAsia="Calibri" w:hAnsiTheme="majorHAnsi" w:cstheme="majorHAnsi"/>
          <w:sz w:val="22"/>
          <w:szCs w:val="22"/>
        </w:rPr>
      </w:pPr>
      <w:r w:rsidRPr="00677968">
        <w:rPr>
          <w:rFonts w:asciiTheme="majorHAnsi" w:eastAsia="Calibri" w:hAnsiTheme="majorHAnsi" w:cstheme="majorHAnsi"/>
          <w:sz w:val="22"/>
          <w:szCs w:val="22"/>
        </w:rPr>
        <w:t>(Teléfono)</w:t>
      </w:r>
    </w:p>
    <w:p w14:paraId="79413433" w14:textId="77777777" w:rsidR="00315E16" w:rsidRPr="00677968" w:rsidRDefault="00315E16" w:rsidP="00315E16">
      <w:pPr>
        <w:widowControl/>
        <w:pBdr>
          <w:top w:val="nil"/>
          <w:left w:val="nil"/>
          <w:bottom w:val="nil"/>
          <w:right w:val="nil"/>
          <w:between w:val="nil"/>
        </w:pBdr>
        <w:spacing w:line="240" w:lineRule="auto"/>
        <w:ind w:left="0" w:hanging="2"/>
        <w:rPr>
          <w:rFonts w:asciiTheme="majorHAnsi" w:eastAsia="Calibri" w:hAnsiTheme="majorHAnsi" w:cstheme="majorHAnsi"/>
          <w:color w:val="000000"/>
          <w:sz w:val="22"/>
          <w:szCs w:val="22"/>
        </w:rPr>
      </w:pPr>
    </w:p>
    <w:p w14:paraId="557C85E2" w14:textId="77777777" w:rsidR="00315E16" w:rsidRPr="00677968" w:rsidRDefault="00315E16" w:rsidP="00315E16">
      <w:pPr>
        <w:widowControl/>
        <w:pBdr>
          <w:top w:val="nil"/>
          <w:left w:val="nil"/>
          <w:bottom w:val="nil"/>
          <w:right w:val="nil"/>
          <w:between w:val="nil"/>
        </w:pBdr>
        <w:spacing w:line="240" w:lineRule="auto"/>
        <w:ind w:left="0" w:hanging="2"/>
        <w:jc w:val="center"/>
        <w:rPr>
          <w:rFonts w:asciiTheme="majorHAnsi" w:eastAsia="Calibri" w:hAnsiTheme="majorHAnsi" w:cstheme="majorHAnsi"/>
          <w:color w:val="000000"/>
          <w:sz w:val="22"/>
          <w:szCs w:val="22"/>
        </w:rPr>
      </w:pPr>
    </w:p>
    <w:p w14:paraId="4EDF11C0" w14:textId="77777777" w:rsidR="00315E16" w:rsidRPr="00677968" w:rsidRDefault="00315E16" w:rsidP="00315E16">
      <w:pPr>
        <w:widowControl/>
        <w:pBdr>
          <w:top w:val="nil"/>
          <w:left w:val="nil"/>
          <w:bottom w:val="nil"/>
          <w:right w:val="nil"/>
          <w:between w:val="nil"/>
        </w:pBdr>
        <w:spacing w:line="240" w:lineRule="auto"/>
        <w:ind w:left="0" w:hanging="2"/>
        <w:jc w:val="center"/>
        <w:rPr>
          <w:rFonts w:asciiTheme="majorHAnsi" w:eastAsia="Calibri" w:hAnsiTheme="majorHAnsi" w:cstheme="majorHAnsi"/>
          <w:color w:val="000000"/>
          <w:sz w:val="22"/>
          <w:szCs w:val="22"/>
        </w:rPr>
      </w:pPr>
      <w:r w:rsidRPr="00677968">
        <w:rPr>
          <w:rFonts w:asciiTheme="majorHAnsi" w:hAnsiTheme="majorHAnsi" w:cstheme="majorHAnsi"/>
          <w:sz w:val="22"/>
          <w:szCs w:val="22"/>
        </w:rPr>
        <w:br w:type="page"/>
      </w:r>
      <w:r w:rsidRPr="00677968">
        <w:rPr>
          <w:rFonts w:asciiTheme="majorHAnsi" w:eastAsia="Calibri" w:hAnsiTheme="majorHAnsi" w:cstheme="majorHAnsi"/>
          <w:b/>
          <w:color w:val="000000"/>
          <w:sz w:val="22"/>
          <w:szCs w:val="22"/>
        </w:rPr>
        <w:lastRenderedPageBreak/>
        <w:t>SECCIÓN VI</w:t>
      </w:r>
    </w:p>
    <w:p w14:paraId="4CAD5D70" w14:textId="77777777" w:rsidR="00315E16" w:rsidRDefault="00315E16" w:rsidP="00315E16">
      <w:pPr>
        <w:widowControl/>
        <w:pBdr>
          <w:top w:val="nil"/>
          <w:left w:val="nil"/>
          <w:bottom w:val="nil"/>
          <w:right w:val="nil"/>
          <w:between w:val="nil"/>
        </w:pBdr>
        <w:spacing w:line="240" w:lineRule="auto"/>
        <w:ind w:left="0" w:hanging="2"/>
        <w:jc w:val="center"/>
        <w:rPr>
          <w:rFonts w:asciiTheme="majorHAnsi" w:eastAsia="Calibri" w:hAnsiTheme="majorHAnsi" w:cstheme="majorHAnsi"/>
          <w:b/>
          <w:color w:val="000000"/>
          <w:sz w:val="22"/>
          <w:szCs w:val="22"/>
        </w:rPr>
      </w:pPr>
    </w:p>
    <w:p w14:paraId="5EB8DC19" w14:textId="65997F16" w:rsidR="00315E16" w:rsidRPr="00677968" w:rsidRDefault="00315E16" w:rsidP="00315E16">
      <w:pPr>
        <w:widowControl/>
        <w:pBdr>
          <w:top w:val="nil"/>
          <w:left w:val="nil"/>
          <w:bottom w:val="nil"/>
          <w:right w:val="nil"/>
          <w:between w:val="nil"/>
        </w:pBdr>
        <w:spacing w:line="240" w:lineRule="auto"/>
        <w:ind w:left="0" w:hanging="2"/>
        <w:jc w:val="center"/>
        <w:rPr>
          <w:rFonts w:asciiTheme="majorHAnsi" w:eastAsia="Calibri" w:hAnsiTheme="majorHAnsi" w:cstheme="majorHAnsi"/>
          <w:color w:val="000000"/>
          <w:sz w:val="22"/>
          <w:szCs w:val="22"/>
        </w:rPr>
      </w:pPr>
      <w:r w:rsidRPr="00677968">
        <w:rPr>
          <w:rFonts w:asciiTheme="majorHAnsi" w:eastAsia="Calibri" w:hAnsiTheme="majorHAnsi" w:cstheme="majorHAnsi"/>
          <w:b/>
          <w:color w:val="000000"/>
          <w:sz w:val="22"/>
          <w:szCs w:val="22"/>
        </w:rPr>
        <w:t>Formulario de Declaración de mantenimiento de la oferta</w:t>
      </w:r>
    </w:p>
    <w:p w14:paraId="74E093C1" w14:textId="77777777" w:rsidR="00315E16" w:rsidRPr="00677968" w:rsidRDefault="00315E16" w:rsidP="00315E16">
      <w:pPr>
        <w:ind w:left="0" w:hanging="2"/>
        <w:jc w:val="both"/>
        <w:rPr>
          <w:rFonts w:asciiTheme="majorHAnsi" w:eastAsia="Calibri" w:hAnsiTheme="majorHAnsi" w:cstheme="majorHAnsi"/>
          <w:sz w:val="22"/>
          <w:szCs w:val="22"/>
        </w:rPr>
      </w:pPr>
    </w:p>
    <w:p w14:paraId="1922E64E" w14:textId="77777777" w:rsidR="00315E16" w:rsidRDefault="00315E16" w:rsidP="00315E16">
      <w:pPr>
        <w:ind w:left="0" w:hanging="2"/>
        <w:rPr>
          <w:rFonts w:asciiTheme="majorHAnsi" w:eastAsia="Calibri" w:hAnsiTheme="majorHAnsi" w:cstheme="majorHAnsi"/>
          <w:i/>
          <w:sz w:val="22"/>
          <w:szCs w:val="22"/>
        </w:rPr>
      </w:pPr>
    </w:p>
    <w:p w14:paraId="669149CC" w14:textId="13B17003" w:rsidR="00315E16" w:rsidRPr="00677968" w:rsidRDefault="00315E16" w:rsidP="00315E16">
      <w:pPr>
        <w:ind w:left="0" w:hanging="2"/>
        <w:rPr>
          <w:rFonts w:asciiTheme="majorHAnsi" w:eastAsia="Calibri" w:hAnsiTheme="majorHAnsi" w:cstheme="majorHAnsi"/>
          <w:sz w:val="22"/>
          <w:szCs w:val="22"/>
        </w:rPr>
      </w:pPr>
      <w:r w:rsidRPr="00677968">
        <w:rPr>
          <w:rFonts w:asciiTheme="majorHAnsi" w:eastAsia="Calibri" w:hAnsiTheme="majorHAnsi" w:cstheme="majorHAnsi"/>
          <w:i/>
          <w:sz w:val="22"/>
          <w:szCs w:val="22"/>
        </w:rPr>
        <w:t>[Deben completar este Formulario de Declaración de Mantenimiento de Oferta de acuerdo con las instrucciones indicadas].</w:t>
      </w:r>
    </w:p>
    <w:p w14:paraId="6EC90C85" w14:textId="77777777" w:rsidR="00315E16" w:rsidRPr="00677968" w:rsidRDefault="00315E16" w:rsidP="00315E16">
      <w:pPr>
        <w:tabs>
          <w:tab w:val="right" w:pos="9360"/>
        </w:tabs>
        <w:ind w:left="0" w:hanging="2"/>
        <w:jc w:val="right"/>
        <w:rPr>
          <w:rFonts w:asciiTheme="majorHAnsi" w:eastAsia="Calibri" w:hAnsiTheme="majorHAnsi" w:cstheme="majorHAnsi"/>
          <w:sz w:val="22"/>
          <w:szCs w:val="22"/>
        </w:rPr>
      </w:pPr>
    </w:p>
    <w:p w14:paraId="31F23C5C" w14:textId="77777777" w:rsidR="00315E16" w:rsidRPr="00677968" w:rsidRDefault="00315E16" w:rsidP="00315E16">
      <w:pPr>
        <w:tabs>
          <w:tab w:val="right" w:pos="9360"/>
        </w:tabs>
        <w:ind w:left="0" w:hanging="2"/>
        <w:jc w:val="right"/>
        <w:rPr>
          <w:rFonts w:asciiTheme="majorHAnsi" w:eastAsia="Calibri" w:hAnsiTheme="majorHAnsi" w:cstheme="majorHAnsi"/>
          <w:sz w:val="22"/>
          <w:szCs w:val="22"/>
        </w:rPr>
      </w:pPr>
    </w:p>
    <w:p w14:paraId="35025A95" w14:textId="77777777" w:rsidR="00315E16" w:rsidRPr="00677968" w:rsidRDefault="00315E16" w:rsidP="00315E16">
      <w:pPr>
        <w:tabs>
          <w:tab w:val="right" w:pos="9360"/>
        </w:tabs>
        <w:ind w:left="0" w:hanging="2"/>
        <w:jc w:val="right"/>
        <w:rPr>
          <w:rFonts w:asciiTheme="majorHAnsi" w:eastAsia="Calibri" w:hAnsiTheme="majorHAnsi" w:cstheme="majorHAnsi"/>
          <w:sz w:val="22"/>
          <w:szCs w:val="22"/>
        </w:rPr>
      </w:pPr>
      <w:r w:rsidRPr="00677968">
        <w:rPr>
          <w:rFonts w:asciiTheme="majorHAnsi" w:eastAsia="Calibri" w:hAnsiTheme="majorHAnsi" w:cstheme="majorHAnsi"/>
          <w:sz w:val="22"/>
          <w:szCs w:val="22"/>
        </w:rPr>
        <w:t xml:space="preserve">Fecha: </w:t>
      </w:r>
      <w:r w:rsidRPr="00677968">
        <w:rPr>
          <w:rFonts w:asciiTheme="majorHAnsi" w:eastAsia="Calibri" w:hAnsiTheme="majorHAnsi" w:cstheme="majorHAnsi"/>
          <w:i/>
          <w:sz w:val="22"/>
          <w:szCs w:val="22"/>
        </w:rPr>
        <w:t>[indique día, mes y año de presentación de la oferta].</w:t>
      </w:r>
    </w:p>
    <w:p w14:paraId="3659D2B5" w14:textId="77777777" w:rsidR="00315E16" w:rsidRPr="00677968" w:rsidRDefault="00315E16" w:rsidP="00315E16">
      <w:pPr>
        <w:tabs>
          <w:tab w:val="right" w:pos="9360"/>
        </w:tabs>
        <w:ind w:left="0" w:hanging="2"/>
        <w:jc w:val="right"/>
        <w:rPr>
          <w:rFonts w:asciiTheme="majorHAnsi" w:eastAsia="Calibri" w:hAnsiTheme="majorHAnsi" w:cstheme="majorHAnsi"/>
          <w:sz w:val="22"/>
          <w:szCs w:val="22"/>
        </w:rPr>
      </w:pPr>
      <w:r w:rsidRPr="00677968">
        <w:rPr>
          <w:rFonts w:asciiTheme="majorHAnsi" w:eastAsia="Calibri" w:hAnsiTheme="majorHAnsi" w:cstheme="majorHAnsi"/>
          <w:sz w:val="22"/>
          <w:szCs w:val="22"/>
        </w:rPr>
        <w:t>Oferta n.</w:t>
      </w:r>
      <w:r w:rsidRPr="00677968">
        <w:rPr>
          <w:rFonts w:asciiTheme="majorHAnsi" w:eastAsia="Symbol" w:hAnsiTheme="majorHAnsi" w:cstheme="majorHAnsi"/>
          <w:sz w:val="22"/>
          <w:szCs w:val="22"/>
        </w:rPr>
        <w:t></w:t>
      </w:r>
      <w:r w:rsidRPr="00677968">
        <w:rPr>
          <w:rFonts w:asciiTheme="majorHAnsi" w:eastAsia="Calibri" w:hAnsiTheme="majorHAnsi" w:cstheme="majorHAnsi"/>
          <w:sz w:val="22"/>
          <w:szCs w:val="22"/>
        </w:rPr>
        <w:t xml:space="preserve">: </w:t>
      </w:r>
      <w:r w:rsidRPr="00677968">
        <w:rPr>
          <w:rFonts w:asciiTheme="majorHAnsi" w:eastAsia="Calibri" w:hAnsiTheme="majorHAnsi" w:cstheme="majorHAnsi"/>
          <w:i/>
          <w:sz w:val="22"/>
          <w:szCs w:val="22"/>
        </w:rPr>
        <w:t>[número del proceso de la SDC].</w:t>
      </w:r>
    </w:p>
    <w:p w14:paraId="2EF535A8" w14:textId="77777777" w:rsidR="00315E16" w:rsidRPr="00677968" w:rsidRDefault="00315E16" w:rsidP="00315E16">
      <w:pPr>
        <w:ind w:left="0" w:hanging="2"/>
        <w:rPr>
          <w:rFonts w:asciiTheme="majorHAnsi" w:eastAsia="Calibri" w:hAnsiTheme="majorHAnsi" w:cstheme="majorHAnsi"/>
          <w:sz w:val="22"/>
          <w:szCs w:val="22"/>
        </w:rPr>
      </w:pPr>
    </w:p>
    <w:p w14:paraId="101847F3" w14:textId="77777777" w:rsidR="00315E16" w:rsidRPr="00677968" w:rsidRDefault="00315E16" w:rsidP="00315E16">
      <w:pPr>
        <w:ind w:left="0" w:hanging="2"/>
        <w:rPr>
          <w:rFonts w:asciiTheme="majorHAnsi" w:eastAsia="Calibri" w:hAnsiTheme="majorHAnsi" w:cstheme="majorHAnsi"/>
          <w:sz w:val="22"/>
          <w:szCs w:val="22"/>
        </w:rPr>
      </w:pPr>
    </w:p>
    <w:p w14:paraId="2B89EEC3" w14:textId="77777777" w:rsidR="00315E16" w:rsidRDefault="00315E16" w:rsidP="00315E16">
      <w:pPr>
        <w:ind w:left="0" w:hanging="2"/>
        <w:rPr>
          <w:rFonts w:asciiTheme="majorHAnsi" w:eastAsia="Calibri" w:hAnsiTheme="majorHAnsi" w:cstheme="majorHAnsi"/>
          <w:sz w:val="22"/>
          <w:szCs w:val="22"/>
        </w:rPr>
      </w:pPr>
    </w:p>
    <w:p w14:paraId="0E8CE78F" w14:textId="6AE9EF30" w:rsidR="00315E16" w:rsidRPr="00677968" w:rsidRDefault="00315E16" w:rsidP="00315E16">
      <w:pPr>
        <w:ind w:left="0" w:hanging="2"/>
        <w:rPr>
          <w:rFonts w:asciiTheme="majorHAnsi" w:eastAsia="Calibri" w:hAnsiTheme="majorHAnsi" w:cstheme="majorHAnsi"/>
          <w:sz w:val="22"/>
          <w:szCs w:val="22"/>
        </w:rPr>
      </w:pPr>
      <w:r w:rsidRPr="00677968">
        <w:rPr>
          <w:rFonts w:asciiTheme="majorHAnsi" w:eastAsia="Calibri" w:hAnsiTheme="majorHAnsi" w:cstheme="majorHAnsi"/>
          <w:sz w:val="22"/>
          <w:szCs w:val="22"/>
        </w:rPr>
        <w:t xml:space="preserve">Para: </w:t>
      </w:r>
      <w:r w:rsidRPr="00677968">
        <w:rPr>
          <w:rFonts w:asciiTheme="majorHAnsi" w:eastAsia="Calibri" w:hAnsiTheme="majorHAnsi" w:cstheme="majorHAnsi"/>
          <w:i/>
          <w:sz w:val="22"/>
          <w:szCs w:val="22"/>
        </w:rPr>
        <w:t>[indique el nombre completo del Comprador].</w:t>
      </w:r>
    </w:p>
    <w:p w14:paraId="4E9C07DB" w14:textId="77777777" w:rsidR="00315E16" w:rsidRPr="00677968" w:rsidRDefault="00315E16" w:rsidP="00315E16">
      <w:pPr>
        <w:ind w:left="0" w:hanging="2"/>
        <w:rPr>
          <w:rFonts w:asciiTheme="majorHAnsi" w:eastAsia="Calibri" w:hAnsiTheme="majorHAnsi" w:cstheme="majorHAnsi"/>
          <w:sz w:val="22"/>
          <w:szCs w:val="22"/>
        </w:rPr>
      </w:pPr>
    </w:p>
    <w:p w14:paraId="52E62B28" w14:textId="77777777" w:rsidR="00315E16" w:rsidRPr="00677968" w:rsidRDefault="00315E16" w:rsidP="00315E16">
      <w:pPr>
        <w:ind w:left="0" w:hanging="2"/>
        <w:rPr>
          <w:rFonts w:asciiTheme="majorHAnsi" w:eastAsia="Calibri" w:hAnsiTheme="majorHAnsi" w:cstheme="majorHAnsi"/>
          <w:sz w:val="22"/>
          <w:szCs w:val="22"/>
        </w:rPr>
      </w:pPr>
      <w:r w:rsidRPr="00677968">
        <w:rPr>
          <w:rFonts w:asciiTheme="majorHAnsi" w:eastAsia="Calibri" w:hAnsiTheme="majorHAnsi" w:cstheme="majorHAnsi"/>
          <w:sz w:val="22"/>
          <w:szCs w:val="22"/>
        </w:rPr>
        <w:t xml:space="preserve">Los suscriptos declaramos que: </w:t>
      </w:r>
    </w:p>
    <w:p w14:paraId="63128C20" w14:textId="77777777" w:rsidR="00315E16" w:rsidRPr="00677968" w:rsidRDefault="00315E16" w:rsidP="00315E16">
      <w:pPr>
        <w:widowControl/>
        <w:pBdr>
          <w:top w:val="nil"/>
          <w:left w:val="nil"/>
          <w:bottom w:val="nil"/>
          <w:right w:val="nil"/>
          <w:between w:val="nil"/>
        </w:pBdr>
        <w:spacing w:line="240" w:lineRule="auto"/>
        <w:ind w:left="0" w:hanging="2"/>
        <w:jc w:val="both"/>
        <w:rPr>
          <w:rFonts w:asciiTheme="majorHAnsi" w:eastAsia="Calibri" w:hAnsiTheme="majorHAnsi" w:cstheme="majorHAnsi"/>
          <w:color w:val="000000"/>
          <w:sz w:val="22"/>
          <w:szCs w:val="22"/>
        </w:rPr>
      </w:pPr>
    </w:p>
    <w:p w14:paraId="5996855C" w14:textId="77777777" w:rsidR="00315E16" w:rsidRPr="00677968" w:rsidRDefault="00315E16" w:rsidP="00315E16">
      <w:pPr>
        <w:widowControl/>
        <w:pBdr>
          <w:top w:val="nil"/>
          <w:left w:val="nil"/>
          <w:bottom w:val="nil"/>
          <w:right w:val="nil"/>
          <w:between w:val="nil"/>
        </w:pBdr>
        <w:spacing w:line="240" w:lineRule="auto"/>
        <w:ind w:left="0" w:hanging="2"/>
        <w:jc w:val="both"/>
        <w:rPr>
          <w:rFonts w:asciiTheme="majorHAnsi" w:eastAsia="Calibri" w:hAnsiTheme="majorHAnsi" w:cstheme="majorHAnsi"/>
          <w:color w:val="000000"/>
          <w:sz w:val="22"/>
          <w:szCs w:val="22"/>
        </w:rPr>
      </w:pPr>
      <w:r w:rsidRPr="00677968">
        <w:rPr>
          <w:rFonts w:asciiTheme="majorHAnsi" w:eastAsia="Calibri" w:hAnsiTheme="majorHAnsi" w:cstheme="majorHAnsi"/>
          <w:color w:val="000000"/>
          <w:sz w:val="22"/>
          <w:szCs w:val="22"/>
        </w:rPr>
        <w:t>Entendemos que, de acuerdo con sus condiciones, las Ofertas deberán estar respaldadas por una Declaración de Mantenimiento de Oferta.</w:t>
      </w:r>
    </w:p>
    <w:p w14:paraId="7E86FD2D" w14:textId="77777777" w:rsidR="00315E16" w:rsidRPr="00677968" w:rsidRDefault="00315E16" w:rsidP="00315E16">
      <w:pPr>
        <w:widowControl/>
        <w:pBdr>
          <w:top w:val="nil"/>
          <w:left w:val="nil"/>
          <w:bottom w:val="nil"/>
          <w:right w:val="nil"/>
          <w:between w:val="nil"/>
        </w:pBdr>
        <w:spacing w:line="240" w:lineRule="auto"/>
        <w:ind w:left="0" w:hanging="2"/>
        <w:jc w:val="both"/>
        <w:rPr>
          <w:rFonts w:asciiTheme="majorHAnsi" w:eastAsia="Calibri" w:hAnsiTheme="majorHAnsi" w:cstheme="majorHAnsi"/>
          <w:color w:val="000000"/>
          <w:sz w:val="22"/>
          <w:szCs w:val="22"/>
        </w:rPr>
      </w:pPr>
    </w:p>
    <w:p w14:paraId="1BAB90A0" w14:textId="77777777" w:rsidR="00315E16" w:rsidRPr="00677968" w:rsidRDefault="00315E16" w:rsidP="00315E16">
      <w:pPr>
        <w:widowControl/>
        <w:pBdr>
          <w:top w:val="nil"/>
          <w:left w:val="nil"/>
          <w:bottom w:val="nil"/>
          <w:right w:val="nil"/>
          <w:between w:val="nil"/>
        </w:pBdr>
        <w:spacing w:line="240" w:lineRule="auto"/>
        <w:ind w:left="0" w:hanging="2"/>
        <w:jc w:val="both"/>
        <w:rPr>
          <w:rFonts w:asciiTheme="majorHAnsi" w:eastAsia="Calibri" w:hAnsiTheme="majorHAnsi" w:cstheme="majorHAnsi"/>
          <w:color w:val="000000"/>
          <w:sz w:val="22"/>
          <w:szCs w:val="22"/>
        </w:rPr>
      </w:pPr>
      <w:r w:rsidRPr="00677968">
        <w:rPr>
          <w:rFonts w:asciiTheme="majorHAnsi" w:eastAsia="Calibri" w:hAnsiTheme="majorHAnsi" w:cstheme="majorHAnsi"/>
          <w:color w:val="000000"/>
          <w:sz w:val="22"/>
          <w:szCs w:val="22"/>
        </w:rPr>
        <w:t xml:space="preserve">Aceptamos que seremos declarados automáticamente inelegibles para participar en cualquier licitación de contrato con el Comprador por un período de </w:t>
      </w:r>
      <w:r>
        <w:rPr>
          <w:rFonts w:ascii="Calibri" w:eastAsia="Calibri" w:hAnsi="Calibri" w:cs="Calibri"/>
          <w:b/>
          <w:i/>
          <w:color w:val="000000"/>
          <w:sz w:val="22"/>
          <w:szCs w:val="22"/>
        </w:rPr>
        <w:t>un (1) año</w:t>
      </w:r>
      <w:r>
        <w:rPr>
          <w:rFonts w:ascii="Calibri" w:eastAsia="Calibri" w:hAnsi="Calibri" w:cs="Calibri"/>
          <w:i/>
          <w:color w:val="000000"/>
          <w:sz w:val="22"/>
          <w:szCs w:val="22"/>
        </w:rPr>
        <w:t xml:space="preserve"> </w:t>
      </w:r>
      <w:r w:rsidRPr="00677968">
        <w:rPr>
          <w:rFonts w:asciiTheme="majorHAnsi" w:eastAsia="Calibri" w:hAnsiTheme="majorHAnsi" w:cstheme="majorHAnsi"/>
          <w:color w:val="000000"/>
          <w:sz w:val="22"/>
          <w:szCs w:val="22"/>
        </w:rPr>
        <w:t xml:space="preserve">contado a partir de </w:t>
      </w:r>
      <w:r w:rsidRPr="00677968">
        <w:rPr>
          <w:rFonts w:asciiTheme="majorHAnsi" w:eastAsia="Calibri" w:hAnsiTheme="majorHAnsi" w:cstheme="majorHAnsi"/>
          <w:i/>
          <w:color w:val="000000"/>
          <w:sz w:val="22"/>
          <w:szCs w:val="22"/>
        </w:rPr>
        <w:t xml:space="preserve">[indique la fecha] </w:t>
      </w:r>
      <w:r w:rsidRPr="00677968">
        <w:rPr>
          <w:rFonts w:asciiTheme="majorHAnsi" w:eastAsia="Calibri" w:hAnsiTheme="majorHAnsi" w:cstheme="majorHAnsi"/>
          <w:color w:val="000000"/>
          <w:sz w:val="22"/>
          <w:szCs w:val="22"/>
        </w:rPr>
        <w:t>si incumplimos nuestras obligaciones derivadas de las condiciones de la oferta, a saber:</w:t>
      </w:r>
    </w:p>
    <w:p w14:paraId="1FD8058C" w14:textId="77777777" w:rsidR="00315E16" w:rsidRPr="00677968" w:rsidRDefault="00315E16" w:rsidP="00315E16">
      <w:pPr>
        <w:widowControl/>
        <w:pBdr>
          <w:top w:val="nil"/>
          <w:left w:val="nil"/>
          <w:bottom w:val="nil"/>
          <w:right w:val="nil"/>
          <w:between w:val="nil"/>
        </w:pBdr>
        <w:spacing w:line="240" w:lineRule="auto"/>
        <w:ind w:left="0" w:hanging="2"/>
        <w:jc w:val="both"/>
        <w:rPr>
          <w:rFonts w:asciiTheme="majorHAnsi" w:eastAsia="Calibri" w:hAnsiTheme="majorHAnsi" w:cstheme="majorHAnsi"/>
          <w:color w:val="000000"/>
          <w:sz w:val="22"/>
          <w:szCs w:val="22"/>
        </w:rPr>
      </w:pPr>
    </w:p>
    <w:p w14:paraId="3D5980E9" w14:textId="77777777" w:rsidR="00315E16" w:rsidRPr="00677968" w:rsidRDefault="00315E16" w:rsidP="00315E16">
      <w:pPr>
        <w:widowControl/>
        <w:numPr>
          <w:ilvl w:val="4"/>
          <w:numId w:val="2"/>
        </w:numPr>
        <w:pBdr>
          <w:top w:val="nil"/>
          <w:left w:val="nil"/>
          <w:bottom w:val="nil"/>
          <w:right w:val="nil"/>
          <w:between w:val="nil"/>
        </w:pBdr>
        <w:spacing w:line="240" w:lineRule="auto"/>
        <w:ind w:left="0" w:hanging="2"/>
        <w:jc w:val="both"/>
        <w:rPr>
          <w:rFonts w:asciiTheme="majorHAnsi" w:eastAsia="Calibri" w:hAnsiTheme="majorHAnsi" w:cstheme="majorHAnsi"/>
          <w:color w:val="000000"/>
          <w:sz w:val="22"/>
          <w:szCs w:val="22"/>
        </w:rPr>
      </w:pPr>
      <w:proofErr w:type="spellStart"/>
      <w:r w:rsidRPr="00677968">
        <w:rPr>
          <w:rFonts w:asciiTheme="majorHAnsi" w:eastAsia="Calibri" w:hAnsiTheme="majorHAnsi" w:cstheme="majorHAnsi"/>
          <w:color w:val="000000"/>
          <w:sz w:val="22"/>
          <w:szCs w:val="22"/>
        </w:rPr>
        <w:t>si</w:t>
      </w:r>
      <w:proofErr w:type="spellEnd"/>
      <w:r w:rsidRPr="00677968">
        <w:rPr>
          <w:rFonts w:asciiTheme="majorHAnsi" w:eastAsia="Calibri" w:hAnsiTheme="majorHAnsi" w:cstheme="majorHAnsi"/>
          <w:color w:val="000000"/>
          <w:sz w:val="22"/>
          <w:szCs w:val="22"/>
        </w:rPr>
        <w:t xml:space="preserve"> retiramos nuestra Oferta durante el período de vigencia de la Oferta especificado en la Carta de la Oferta, o</w:t>
      </w:r>
    </w:p>
    <w:p w14:paraId="2DB33533" w14:textId="77777777" w:rsidR="00315E16" w:rsidRPr="00677968" w:rsidRDefault="00315E16" w:rsidP="00315E16">
      <w:pPr>
        <w:widowControl/>
        <w:numPr>
          <w:ilvl w:val="4"/>
          <w:numId w:val="2"/>
        </w:numPr>
        <w:pBdr>
          <w:top w:val="nil"/>
          <w:left w:val="nil"/>
          <w:bottom w:val="nil"/>
          <w:right w:val="nil"/>
          <w:between w:val="nil"/>
        </w:pBdr>
        <w:spacing w:line="240" w:lineRule="auto"/>
        <w:ind w:left="0" w:hanging="2"/>
        <w:jc w:val="both"/>
        <w:rPr>
          <w:rFonts w:asciiTheme="majorHAnsi" w:eastAsia="Calibri" w:hAnsiTheme="majorHAnsi" w:cstheme="majorHAnsi"/>
          <w:color w:val="000000"/>
          <w:sz w:val="22"/>
          <w:szCs w:val="22"/>
        </w:rPr>
      </w:pPr>
      <w:proofErr w:type="spellStart"/>
      <w:r w:rsidRPr="00677968">
        <w:rPr>
          <w:rFonts w:asciiTheme="majorHAnsi" w:eastAsia="Calibri" w:hAnsiTheme="majorHAnsi" w:cstheme="majorHAnsi"/>
          <w:color w:val="000000"/>
          <w:sz w:val="22"/>
          <w:szCs w:val="22"/>
        </w:rPr>
        <w:t>si</w:t>
      </w:r>
      <w:proofErr w:type="spellEnd"/>
      <w:r w:rsidRPr="00677968">
        <w:rPr>
          <w:rFonts w:asciiTheme="majorHAnsi" w:eastAsia="Calibri" w:hAnsiTheme="majorHAnsi" w:cstheme="majorHAnsi"/>
          <w:color w:val="000000"/>
          <w:sz w:val="22"/>
          <w:szCs w:val="22"/>
        </w:rPr>
        <w:t>, una vez que el Comprador nos ha notificado de la aceptación de nuestra Oferta dentro del período de validez de la Oferta, no firmamos o nos negamos a firmar el Contrato.</w:t>
      </w:r>
    </w:p>
    <w:p w14:paraId="4F0CB51A" w14:textId="77777777" w:rsidR="00315E16" w:rsidRPr="00677968" w:rsidRDefault="00315E16" w:rsidP="00315E16">
      <w:pPr>
        <w:widowControl/>
        <w:pBdr>
          <w:top w:val="nil"/>
          <w:left w:val="nil"/>
          <w:bottom w:val="nil"/>
          <w:right w:val="nil"/>
          <w:between w:val="nil"/>
        </w:pBdr>
        <w:spacing w:line="240" w:lineRule="auto"/>
        <w:ind w:left="0" w:hanging="2"/>
        <w:jc w:val="both"/>
        <w:rPr>
          <w:rFonts w:asciiTheme="majorHAnsi" w:eastAsia="Calibri" w:hAnsiTheme="majorHAnsi" w:cstheme="majorHAnsi"/>
          <w:color w:val="000000"/>
          <w:sz w:val="22"/>
          <w:szCs w:val="22"/>
        </w:rPr>
      </w:pPr>
    </w:p>
    <w:p w14:paraId="358C7C8A" w14:textId="77777777" w:rsidR="00315E16" w:rsidRPr="00677968" w:rsidRDefault="00315E16" w:rsidP="00315E16">
      <w:pPr>
        <w:widowControl/>
        <w:pBdr>
          <w:top w:val="nil"/>
          <w:left w:val="nil"/>
          <w:bottom w:val="nil"/>
          <w:right w:val="nil"/>
          <w:between w:val="nil"/>
        </w:pBdr>
        <w:spacing w:line="240" w:lineRule="auto"/>
        <w:ind w:left="0" w:hanging="2"/>
        <w:jc w:val="both"/>
        <w:rPr>
          <w:rFonts w:asciiTheme="majorHAnsi" w:eastAsia="Calibri" w:hAnsiTheme="majorHAnsi" w:cstheme="majorHAnsi"/>
          <w:color w:val="000000"/>
          <w:sz w:val="22"/>
          <w:szCs w:val="22"/>
        </w:rPr>
      </w:pPr>
      <w:r w:rsidRPr="00677968">
        <w:rPr>
          <w:rFonts w:asciiTheme="majorHAnsi" w:eastAsia="Calibri" w:hAnsiTheme="majorHAnsi" w:cstheme="majorHAnsi"/>
          <w:color w:val="000000"/>
          <w:sz w:val="22"/>
          <w:szCs w:val="22"/>
        </w:rPr>
        <w:t>Entendemos que esta Declaración de Mantenimiento de Oferta expirará en el caso de que no seamos seleccionados, y (i) si recibimos una notificación con el nombre del Licitante seleccionado, o (</w:t>
      </w:r>
      <w:proofErr w:type="spellStart"/>
      <w:r w:rsidRPr="00677968">
        <w:rPr>
          <w:rFonts w:asciiTheme="majorHAnsi" w:eastAsia="Calibri" w:hAnsiTheme="majorHAnsi" w:cstheme="majorHAnsi"/>
          <w:color w:val="000000"/>
          <w:sz w:val="22"/>
          <w:szCs w:val="22"/>
        </w:rPr>
        <w:t>ii</w:t>
      </w:r>
      <w:proofErr w:type="spellEnd"/>
      <w:r w:rsidRPr="00677968">
        <w:rPr>
          <w:rFonts w:asciiTheme="majorHAnsi" w:eastAsia="Calibri" w:hAnsiTheme="majorHAnsi" w:cstheme="majorHAnsi"/>
          <w:color w:val="000000"/>
          <w:sz w:val="22"/>
          <w:szCs w:val="22"/>
        </w:rPr>
        <w:t>) han transcurrido 28 días después de la expiración de nuestra Oferta, lo que ocurra primero.</w:t>
      </w:r>
    </w:p>
    <w:p w14:paraId="699288A8" w14:textId="77777777" w:rsidR="00315E16" w:rsidRPr="00677968" w:rsidRDefault="00315E16" w:rsidP="00315E16">
      <w:pPr>
        <w:tabs>
          <w:tab w:val="left" w:pos="6120"/>
        </w:tabs>
        <w:ind w:left="0" w:hanging="2"/>
        <w:rPr>
          <w:rFonts w:asciiTheme="majorHAnsi" w:eastAsia="Calibri" w:hAnsiTheme="majorHAnsi" w:cstheme="majorHAnsi"/>
          <w:sz w:val="22"/>
          <w:szCs w:val="22"/>
        </w:rPr>
      </w:pPr>
    </w:p>
    <w:p w14:paraId="35917CA8" w14:textId="77777777" w:rsidR="00315E16" w:rsidRPr="00677968" w:rsidRDefault="00315E16" w:rsidP="00315E16">
      <w:pPr>
        <w:tabs>
          <w:tab w:val="left" w:pos="6120"/>
        </w:tabs>
        <w:spacing w:before="120" w:after="120" w:line="360" w:lineRule="auto"/>
        <w:ind w:left="0" w:hanging="2"/>
        <w:rPr>
          <w:rFonts w:asciiTheme="majorHAnsi" w:eastAsia="Calibri" w:hAnsiTheme="majorHAnsi" w:cstheme="majorHAnsi"/>
          <w:sz w:val="22"/>
          <w:szCs w:val="22"/>
        </w:rPr>
      </w:pPr>
      <w:r w:rsidRPr="00677968">
        <w:rPr>
          <w:rFonts w:asciiTheme="majorHAnsi" w:eastAsia="Calibri" w:hAnsiTheme="majorHAnsi" w:cstheme="majorHAnsi"/>
          <w:sz w:val="22"/>
          <w:szCs w:val="22"/>
        </w:rPr>
        <w:t>Nombre del Licitante*:</w:t>
      </w:r>
      <w:r w:rsidRPr="00677968">
        <w:rPr>
          <w:rFonts w:asciiTheme="majorHAnsi" w:eastAsia="Calibri" w:hAnsiTheme="majorHAnsi" w:cstheme="majorHAnsi"/>
          <w:sz w:val="22"/>
          <w:szCs w:val="22"/>
          <w:u w:val="single"/>
        </w:rPr>
        <w:tab/>
      </w:r>
    </w:p>
    <w:p w14:paraId="29681AE4" w14:textId="77777777" w:rsidR="00315E16" w:rsidRPr="00677968" w:rsidRDefault="00315E16" w:rsidP="00315E16">
      <w:pPr>
        <w:tabs>
          <w:tab w:val="right" w:pos="9000"/>
        </w:tabs>
        <w:spacing w:before="120" w:after="120" w:line="360" w:lineRule="auto"/>
        <w:ind w:left="0" w:hanging="2"/>
        <w:rPr>
          <w:rFonts w:asciiTheme="majorHAnsi" w:eastAsia="Calibri" w:hAnsiTheme="majorHAnsi" w:cstheme="majorHAnsi"/>
          <w:sz w:val="22"/>
          <w:szCs w:val="22"/>
          <w:u w:val="single"/>
        </w:rPr>
      </w:pPr>
      <w:r w:rsidRPr="00677968">
        <w:rPr>
          <w:rFonts w:asciiTheme="majorHAnsi" w:eastAsia="Calibri" w:hAnsiTheme="majorHAnsi" w:cstheme="majorHAnsi"/>
          <w:sz w:val="22"/>
          <w:szCs w:val="22"/>
        </w:rPr>
        <w:t xml:space="preserve">Nombre de la persona debidamente autorizada para firmar la Oferta en nombre del Licitante**: </w:t>
      </w:r>
      <w:r w:rsidRPr="00677968">
        <w:rPr>
          <w:rFonts w:asciiTheme="majorHAnsi" w:eastAsia="Calibri" w:hAnsiTheme="majorHAnsi" w:cstheme="majorHAnsi"/>
          <w:sz w:val="22"/>
          <w:szCs w:val="22"/>
        </w:rPr>
        <w:tab/>
      </w:r>
    </w:p>
    <w:p w14:paraId="19DC58D9" w14:textId="77777777" w:rsidR="00315E16" w:rsidRPr="00677968" w:rsidRDefault="00315E16" w:rsidP="00315E16">
      <w:pPr>
        <w:tabs>
          <w:tab w:val="right" w:pos="9000"/>
        </w:tabs>
        <w:spacing w:before="120" w:after="120" w:line="360" w:lineRule="auto"/>
        <w:ind w:left="0" w:hanging="2"/>
        <w:rPr>
          <w:rFonts w:asciiTheme="majorHAnsi" w:eastAsia="Calibri" w:hAnsiTheme="majorHAnsi" w:cstheme="majorHAnsi"/>
          <w:sz w:val="22"/>
          <w:szCs w:val="22"/>
        </w:rPr>
      </w:pPr>
      <w:r w:rsidRPr="00677968">
        <w:rPr>
          <w:rFonts w:asciiTheme="majorHAnsi" w:eastAsia="Calibri" w:hAnsiTheme="majorHAnsi" w:cstheme="majorHAnsi"/>
          <w:sz w:val="22"/>
          <w:szCs w:val="22"/>
        </w:rPr>
        <w:t xml:space="preserve">Cargo de la persona firmante del Formulario de la Oferta: </w:t>
      </w:r>
      <w:r w:rsidRPr="00677968">
        <w:rPr>
          <w:rFonts w:asciiTheme="majorHAnsi" w:eastAsia="Calibri" w:hAnsiTheme="majorHAnsi" w:cstheme="majorHAnsi"/>
          <w:sz w:val="22"/>
          <w:szCs w:val="22"/>
        </w:rPr>
        <w:tab/>
      </w:r>
    </w:p>
    <w:p w14:paraId="35494344" w14:textId="77777777" w:rsidR="00315E16" w:rsidRPr="00677968" w:rsidRDefault="00315E16" w:rsidP="00315E16">
      <w:pPr>
        <w:tabs>
          <w:tab w:val="right" w:pos="9000"/>
        </w:tabs>
        <w:spacing w:before="120" w:after="120" w:line="360" w:lineRule="auto"/>
        <w:ind w:left="0" w:hanging="2"/>
        <w:rPr>
          <w:rFonts w:asciiTheme="majorHAnsi" w:eastAsia="Calibri" w:hAnsiTheme="majorHAnsi" w:cstheme="majorHAnsi"/>
          <w:sz w:val="22"/>
          <w:szCs w:val="22"/>
        </w:rPr>
      </w:pPr>
      <w:r w:rsidRPr="00677968">
        <w:rPr>
          <w:rFonts w:asciiTheme="majorHAnsi" w:eastAsia="Calibri" w:hAnsiTheme="majorHAnsi" w:cstheme="majorHAnsi"/>
          <w:sz w:val="22"/>
          <w:szCs w:val="22"/>
        </w:rPr>
        <w:t xml:space="preserve">Firma de la persona nombrada anteriormente: </w:t>
      </w:r>
      <w:r w:rsidRPr="00677968">
        <w:rPr>
          <w:rFonts w:asciiTheme="majorHAnsi" w:eastAsia="Calibri" w:hAnsiTheme="majorHAnsi" w:cstheme="majorHAnsi"/>
          <w:sz w:val="22"/>
          <w:szCs w:val="22"/>
        </w:rPr>
        <w:tab/>
      </w:r>
    </w:p>
    <w:p w14:paraId="56A657A7" w14:textId="77777777" w:rsidR="00315E16" w:rsidRPr="00677968" w:rsidRDefault="00315E16" w:rsidP="00315E16">
      <w:pPr>
        <w:tabs>
          <w:tab w:val="left" w:pos="6120"/>
        </w:tabs>
        <w:spacing w:before="120" w:after="120" w:line="360" w:lineRule="auto"/>
        <w:ind w:left="0" w:hanging="2"/>
        <w:rPr>
          <w:rFonts w:asciiTheme="majorHAnsi" w:eastAsia="Calibri" w:hAnsiTheme="majorHAnsi" w:cstheme="majorHAnsi"/>
          <w:sz w:val="22"/>
          <w:szCs w:val="22"/>
        </w:rPr>
      </w:pPr>
      <w:r w:rsidRPr="00677968">
        <w:rPr>
          <w:rFonts w:asciiTheme="majorHAnsi" w:eastAsia="Calibri" w:hAnsiTheme="majorHAnsi" w:cstheme="majorHAnsi"/>
          <w:sz w:val="22"/>
          <w:szCs w:val="22"/>
        </w:rPr>
        <w:t>Fecha de la firma: El día ____________ del mes __________________ del año __________.</w:t>
      </w:r>
    </w:p>
    <w:p w14:paraId="467D743D" w14:textId="77777777" w:rsidR="00315E16" w:rsidRPr="00677968" w:rsidRDefault="00315E16" w:rsidP="00315E16">
      <w:pPr>
        <w:tabs>
          <w:tab w:val="left" w:pos="6120"/>
        </w:tabs>
        <w:spacing w:before="120" w:after="120" w:line="360" w:lineRule="auto"/>
        <w:ind w:left="0" w:hanging="2"/>
        <w:rPr>
          <w:rFonts w:asciiTheme="majorHAnsi" w:eastAsia="Calibri" w:hAnsiTheme="majorHAnsi" w:cstheme="majorHAnsi"/>
          <w:sz w:val="22"/>
          <w:szCs w:val="22"/>
        </w:rPr>
      </w:pPr>
      <w:r w:rsidRPr="00677968">
        <w:rPr>
          <w:rFonts w:asciiTheme="majorHAnsi" w:eastAsia="Calibri" w:hAnsiTheme="majorHAnsi" w:cstheme="majorHAnsi"/>
          <w:b/>
          <w:sz w:val="22"/>
          <w:szCs w:val="22"/>
        </w:rPr>
        <w:t>*</w:t>
      </w:r>
      <w:r w:rsidRPr="00677968">
        <w:rPr>
          <w:rFonts w:asciiTheme="majorHAnsi" w:eastAsia="Calibri" w:hAnsiTheme="majorHAnsi" w:cstheme="majorHAnsi"/>
          <w:sz w:val="22"/>
          <w:szCs w:val="22"/>
        </w:rPr>
        <w:t xml:space="preserve"> En el caso de las Ofertas presentadas por una APCA, especifique el nombre de la APCA que actúa como Licitante.</w:t>
      </w:r>
    </w:p>
    <w:p w14:paraId="55E12871" w14:textId="77777777" w:rsidR="00315E16" w:rsidRPr="00677968" w:rsidRDefault="00315E16" w:rsidP="00315E16">
      <w:pPr>
        <w:tabs>
          <w:tab w:val="right" w:pos="9000"/>
        </w:tabs>
        <w:ind w:left="0" w:hanging="2"/>
        <w:rPr>
          <w:rFonts w:asciiTheme="majorHAnsi" w:eastAsia="Calibri" w:hAnsiTheme="majorHAnsi" w:cstheme="majorHAnsi"/>
          <w:sz w:val="22"/>
          <w:szCs w:val="22"/>
        </w:rPr>
      </w:pPr>
      <w:r w:rsidRPr="00677968">
        <w:rPr>
          <w:rFonts w:asciiTheme="majorHAnsi" w:eastAsia="Calibri" w:hAnsiTheme="majorHAnsi" w:cstheme="majorHAnsi"/>
          <w:sz w:val="22"/>
          <w:szCs w:val="22"/>
        </w:rPr>
        <w:lastRenderedPageBreak/>
        <w:t>** La persona que firme la Oferta deberá contar con el poder otorgado por el Licitante. El poder deberá adjuntarse a los Formularios de la Oferta.</w:t>
      </w:r>
    </w:p>
    <w:p w14:paraId="39D9608D" w14:textId="77777777" w:rsidR="00315E16" w:rsidRPr="00677968" w:rsidRDefault="00315E16" w:rsidP="00315E16">
      <w:pPr>
        <w:tabs>
          <w:tab w:val="right" w:pos="9000"/>
        </w:tabs>
        <w:ind w:left="0" w:hanging="2"/>
        <w:rPr>
          <w:rFonts w:asciiTheme="majorHAnsi" w:eastAsia="Calibri" w:hAnsiTheme="majorHAnsi" w:cstheme="majorHAnsi"/>
          <w:sz w:val="22"/>
          <w:szCs w:val="22"/>
        </w:rPr>
      </w:pPr>
    </w:p>
    <w:p w14:paraId="6359D178" w14:textId="77777777" w:rsidR="00315E16" w:rsidRPr="00677968" w:rsidRDefault="00315E16" w:rsidP="00315E16">
      <w:pPr>
        <w:tabs>
          <w:tab w:val="right" w:pos="9000"/>
        </w:tabs>
        <w:ind w:left="0" w:hanging="2"/>
        <w:rPr>
          <w:rFonts w:asciiTheme="majorHAnsi" w:eastAsia="Calibri" w:hAnsiTheme="majorHAnsi" w:cstheme="majorHAnsi"/>
          <w:sz w:val="22"/>
          <w:szCs w:val="22"/>
        </w:rPr>
      </w:pPr>
      <w:r w:rsidRPr="00677968">
        <w:rPr>
          <w:rFonts w:asciiTheme="majorHAnsi" w:eastAsia="Calibri" w:hAnsiTheme="majorHAnsi" w:cstheme="majorHAnsi"/>
          <w:i/>
          <w:sz w:val="22"/>
          <w:szCs w:val="22"/>
          <w:highlight w:val="lightGray"/>
        </w:rPr>
        <w:t>[Nota: En caso de que se trate de una APCA, la Declaración de Mantenimiento de Oferta deberá emitirse en nombre de todos los miembros de la APCA que presenta la Oferta].</w:t>
      </w:r>
    </w:p>
    <w:p w14:paraId="07C5D70B" w14:textId="77777777" w:rsidR="00315E16" w:rsidRPr="00677968" w:rsidRDefault="00315E16" w:rsidP="00315E16">
      <w:pPr>
        <w:ind w:left="0" w:hanging="2"/>
        <w:jc w:val="both"/>
        <w:rPr>
          <w:rFonts w:asciiTheme="majorHAnsi" w:eastAsia="Calibri" w:hAnsiTheme="majorHAnsi" w:cstheme="majorHAnsi"/>
          <w:sz w:val="22"/>
          <w:szCs w:val="22"/>
        </w:rPr>
      </w:pPr>
    </w:p>
    <w:p w14:paraId="4BD76A6E" w14:textId="77777777" w:rsidR="00315E16" w:rsidRPr="00677968" w:rsidRDefault="00315E16" w:rsidP="00315E16">
      <w:pPr>
        <w:ind w:left="0" w:right="49" w:hanging="2"/>
        <w:jc w:val="center"/>
        <w:rPr>
          <w:rFonts w:asciiTheme="majorHAnsi" w:eastAsia="Calibri" w:hAnsiTheme="majorHAnsi" w:cstheme="majorHAnsi"/>
          <w:color w:val="000000"/>
          <w:sz w:val="22"/>
          <w:szCs w:val="22"/>
        </w:rPr>
      </w:pPr>
    </w:p>
    <w:p w14:paraId="221AE8F6" w14:textId="77777777" w:rsidR="00315E16" w:rsidRPr="00677968" w:rsidRDefault="00315E16" w:rsidP="00315E16">
      <w:pPr>
        <w:ind w:left="0" w:right="-1" w:hanging="2"/>
        <w:jc w:val="center"/>
        <w:rPr>
          <w:rFonts w:asciiTheme="majorHAnsi" w:eastAsia="Calibri" w:hAnsiTheme="majorHAnsi" w:cstheme="majorHAnsi"/>
          <w:sz w:val="22"/>
          <w:szCs w:val="22"/>
        </w:rPr>
      </w:pPr>
      <w:r w:rsidRPr="00677968">
        <w:rPr>
          <w:rFonts w:asciiTheme="majorHAnsi" w:hAnsiTheme="majorHAnsi" w:cstheme="majorHAnsi"/>
          <w:sz w:val="22"/>
          <w:szCs w:val="22"/>
        </w:rPr>
        <w:br w:type="page"/>
      </w:r>
      <w:r w:rsidRPr="00677968">
        <w:rPr>
          <w:rFonts w:asciiTheme="majorHAnsi" w:eastAsia="Calibri" w:hAnsiTheme="majorHAnsi" w:cstheme="majorHAnsi"/>
          <w:b/>
          <w:sz w:val="22"/>
          <w:szCs w:val="22"/>
        </w:rPr>
        <w:lastRenderedPageBreak/>
        <w:t>ANEXO No. 1</w:t>
      </w:r>
    </w:p>
    <w:p w14:paraId="7D67E787" w14:textId="77777777" w:rsidR="00315E16" w:rsidRPr="00677968" w:rsidRDefault="00315E16" w:rsidP="00315E16">
      <w:pPr>
        <w:ind w:left="0" w:right="-74" w:hanging="2"/>
        <w:jc w:val="center"/>
        <w:rPr>
          <w:rFonts w:asciiTheme="majorHAnsi" w:eastAsia="Calibri" w:hAnsiTheme="majorHAnsi" w:cstheme="majorHAnsi"/>
          <w:sz w:val="22"/>
          <w:szCs w:val="22"/>
        </w:rPr>
      </w:pPr>
      <w:r w:rsidRPr="00677968">
        <w:rPr>
          <w:rFonts w:asciiTheme="majorHAnsi" w:eastAsia="Calibri" w:hAnsiTheme="majorHAnsi" w:cstheme="majorHAnsi"/>
          <w:b/>
          <w:sz w:val="22"/>
          <w:szCs w:val="22"/>
        </w:rPr>
        <w:t>Fraude y Corrupción</w:t>
      </w:r>
    </w:p>
    <w:p w14:paraId="162A0ECC" w14:textId="77777777" w:rsidR="00315E16" w:rsidRPr="00677968" w:rsidRDefault="00315E16" w:rsidP="00315E16">
      <w:pPr>
        <w:ind w:left="0" w:right="-74" w:hanging="2"/>
        <w:jc w:val="both"/>
        <w:rPr>
          <w:rFonts w:asciiTheme="majorHAnsi" w:eastAsia="Calibri" w:hAnsiTheme="majorHAnsi" w:cstheme="majorHAnsi"/>
          <w:sz w:val="22"/>
          <w:szCs w:val="22"/>
        </w:rPr>
      </w:pPr>
    </w:p>
    <w:p w14:paraId="6686592F" w14:textId="77777777" w:rsidR="00315E16" w:rsidRPr="00677968" w:rsidRDefault="00315E16" w:rsidP="00315E16">
      <w:pPr>
        <w:numPr>
          <w:ilvl w:val="0"/>
          <w:numId w:val="3"/>
        </w:numPr>
        <w:ind w:left="0" w:right="-74" w:hanging="2"/>
        <w:jc w:val="both"/>
        <w:rPr>
          <w:rFonts w:asciiTheme="majorHAnsi" w:eastAsia="Calibri" w:hAnsiTheme="majorHAnsi" w:cstheme="majorHAnsi"/>
          <w:sz w:val="22"/>
          <w:szCs w:val="22"/>
        </w:rPr>
      </w:pPr>
      <w:r w:rsidRPr="00677968">
        <w:rPr>
          <w:rFonts w:asciiTheme="majorHAnsi" w:eastAsia="Calibri" w:hAnsiTheme="majorHAnsi" w:cstheme="majorHAnsi"/>
          <w:b/>
          <w:sz w:val="22"/>
          <w:szCs w:val="22"/>
        </w:rPr>
        <w:t>Propósito</w:t>
      </w:r>
    </w:p>
    <w:p w14:paraId="4B185F4D" w14:textId="77777777" w:rsidR="00315E16" w:rsidRPr="00677968" w:rsidRDefault="00315E16" w:rsidP="00315E16">
      <w:pPr>
        <w:numPr>
          <w:ilvl w:val="1"/>
          <w:numId w:val="3"/>
        </w:numPr>
        <w:ind w:left="0" w:right="-74" w:hanging="2"/>
        <w:jc w:val="both"/>
        <w:rPr>
          <w:rFonts w:asciiTheme="majorHAnsi" w:eastAsia="Calibri" w:hAnsiTheme="majorHAnsi" w:cstheme="majorHAnsi"/>
          <w:sz w:val="22"/>
          <w:szCs w:val="22"/>
        </w:rPr>
      </w:pPr>
      <w:r w:rsidRPr="00677968">
        <w:rPr>
          <w:rFonts w:asciiTheme="majorHAnsi" w:eastAsia="Calibri" w:hAnsiTheme="majorHAnsi" w:cstheme="majorHAnsi"/>
          <w:sz w:val="22"/>
          <w:szCs w:val="22"/>
        </w:rPr>
        <w:t>Las Directrices Contra la Corrupción del Banco y este anexo se aplican a las adquisiciones realizadas en el marco de las operaciones de financiamiento para proyectos de inversión de dicho organismo.</w:t>
      </w:r>
    </w:p>
    <w:p w14:paraId="010CF726" w14:textId="77777777" w:rsidR="00315E16" w:rsidRPr="00677968" w:rsidRDefault="00315E16" w:rsidP="00315E16">
      <w:pPr>
        <w:numPr>
          <w:ilvl w:val="0"/>
          <w:numId w:val="3"/>
        </w:numPr>
        <w:ind w:left="0" w:right="-74" w:hanging="2"/>
        <w:jc w:val="both"/>
        <w:rPr>
          <w:rFonts w:asciiTheme="majorHAnsi" w:eastAsia="Calibri" w:hAnsiTheme="majorHAnsi" w:cstheme="majorHAnsi"/>
          <w:sz w:val="22"/>
          <w:szCs w:val="22"/>
        </w:rPr>
      </w:pPr>
      <w:r w:rsidRPr="00677968">
        <w:rPr>
          <w:rFonts w:asciiTheme="majorHAnsi" w:eastAsia="Calibri" w:hAnsiTheme="majorHAnsi" w:cstheme="majorHAnsi"/>
          <w:b/>
          <w:sz w:val="22"/>
          <w:szCs w:val="22"/>
        </w:rPr>
        <w:t>Requisitos</w:t>
      </w:r>
    </w:p>
    <w:p w14:paraId="69722F0A" w14:textId="77777777" w:rsidR="00315E16" w:rsidRPr="00677968" w:rsidRDefault="00315E16" w:rsidP="00315E16">
      <w:pPr>
        <w:numPr>
          <w:ilvl w:val="0"/>
          <w:numId w:val="4"/>
        </w:numPr>
        <w:ind w:left="0" w:right="-74" w:hanging="2"/>
        <w:jc w:val="both"/>
        <w:rPr>
          <w:rFonts w:asciiTheme="majorHAnsi" w:eastAsia="Calibri" w:hAnsiTheme="majorHAnsi" w:cstheme="majorHAnsi"/>
          <w:sz w:val="22"/>
          <w:szCs w:val="22"/>
        </w:rPr>
      </w:pPr>
      <w:r w:rsidRPr="00677968">
        <w:rPr>
          <w:rFonts w:asciiTheme="majorHAnsi" w:eastAsia="Calibri" w:hAnsiTheme="majorHAnsi" w:cstheme="majorHAnsi"/>
          <w:sz w:val="22"/>
          <w:szCs w:val="22"/>
        </w:rPr>
        <w:t xml:space="preserve">El Banco exige que los prestatarios (incluidos los beneficiarios del financiamiento que otorga); licitantes (proponentes / postulantes), consultores, contratistas y proveedores; subcontratistas, </w:t>
      </w:r>
      <w:proofErr w:type="spellStart"/>
      <w:r w:rsidRPr="00677968">
        <w:rPr>
          <w:rFonts w:asciiTheme="majorHAnsi" w:eastAsia="Calibri" w:hAnsiTheme="majorHAnsi" w:cstheme="majorHAnsi"/>
          <w:sz w:val="22"/>
          <w:szCs w:val="22"/>
        </w:rPr>
        <w:t>subconsultores</w:t>
      </w:r>
      <w:proofErr w:type="spellEnd"/>
      <w:r w:rsidRPr="00677968">
        <w:rPr>
          <w:rFonts w:asciiTheme="majorHAnsi" w:eastAsia="Calibri" w:hAnsiTheme="majorHAnsi" w:cstheme="majorHAnsi"/>
          <w:sz w:val="22"/>
          <w:szCs w:val="22"/>
        </w:rPr>
        <w:t>, prestadores de servicios o proveedores, y agentes (declarados o no), así como los miembros de su personal, observen los más altos niveles éticos durante el proceso de adquisición, selección y ejecución de los contratos que financie, y se abstengan de cometer actos de fraude y corrupción.</w:t>
      </w:r>
    </w:p>
    <w:p w14:paraId="5C83825A" w14:textId="77777777" w:rsidR="00315E16" w:rsidRPr="00677968" w:rsidRDefault="00315E16" w:rsidP="00315E16">
      <w:pPr>
        <w:numPr>
          <w:ilvl w:val="0"/>
          <w:numId w:val="4"/>
        </w:numPr>
        <w:ind w:left="0" w:right="-74" w:hanging="2"/>
        <w:jc w:val="both"/>
        <w:rPr>
          <w:rFonts w:asciiTheme="majorHAnsi" w:eastAsia="Calibri" w:hAnsiTheme="majorHAnsi" w:cstheme="majorHAnsi"/>
          <w:sz w:val="22"/>
          <w:szCs w:val="22"/>
        </w:rPr>
      </w:pPr>
      <w:r w:rsidRPr="00677968">
        <w:rPr>
          <w:rFonts w:asciiTheme="majorHAnsi" w:eastAsia="Calibri" w:hAnsiTheme="majorHAnsi" w:cstheme="majorHAnsi"/>
          <w:sz w:val="22"/>
          <w:szCs w:val="22"/>
        </w:rPr>
        <w:t>A tal fin, el Banco:</w:t>
      </w:r>
    </w:p>
    <w:p w14:paraId="3C2C9555" w14:textId="77777777" w:rsidR="00315E16" w:rsidRPr="00677968" w:rsidRDefault="00315E16" w:rsidP="00315E16">
      <w:pPr>
        <w:numPr>
          <w:ilvl w:val="0"/>
          <w:numId w:val="5"/>
        </w:numPr>
        <w:ind w:left="0" w:right="-74" w:hanging="2"/>
        <w:jc w:val="both"/>
        <w:rPr>
          <w:rFonts w:asciiTheme="majorHAnsi" w:eastAsia="Calibri" w:hAnsiTheme="majorHAnsi" w:cstheme="majorHAnsi"/>
          <w:sz w:val="22"/>
          <w:szCs w:val="22"/>
        </w:rPr>
      </w:pPr>
      <w:r w:rsidRPr="00677968">
        <w:rPr>
          <w:rFonts w:asciiTheme="majorHAnsi" w:eastAsia="Calibri" w:hAnsiTheme="majorHAnsi" w:cstheme="majorHAnsi"/>
          <w:sz w:val="22"/>
          <w:szCs w:val="22"/>
        </w:rPr>
        <w:t>Define de la siguiente manera, a los efectos de esta disposición, las expresiones que se indican a continuación:</w:t>
      </w:r>
    </w:p>
    <w:p w14:paraId="1569A12B" w14:textId="77777777" w:rsidR="00315E16" w:rsidRPr="00677968" w:rsidRDefault="00315E16" w:rsidP="00315E16">
      <w:pPr>
        <w:numPr>
          <w:ilvl w:val="0"/>
          <w:numId w:val="6"/>
        </w:numPr>
        <w:ind w:left="0" w:right="-74" w:hanging="2"/>
        <w:jc w:val="both"/>
        <w:rPr>
          <w:rFonts w:asciiTheme="majorHAnsi" w:eastAsia="Calibri" w:hAnsiTheme="majorHAnsi" w:cstheme="majorHAnsi"/>
          <w:sz w:val="22"/>
          <w:szCs w:val="22"/>
        </w:rPr>
      </w:pPr>
      <w:r w:rsidRPr="00677968">
        <w:rPr>
          <w:rFonts w:asciiTheme="majorHAnsi" w:eastAsia="Calibri" w:hAnsiTheme="majorHAnsi" w:cstheme="majorHAnsi"/>
          <w:sz w:val="22"/>
          <w:szCs w:val="22"/>
        </w:rPr>
        <w:t>por “práctica corrupta” se entiende el ofrecimiento, entrega, aceptación o solicitud directa o indirecta de cualquier cosa de valor con el fin de influir indebidamente en el accionar de otra parte;</w:t>
      </w:r>
    </w:p>
    <w:p w14:paraId="1058A672" w14:textId="77777777" w:rsidR="00315E16" w:rsidRPr="00677968" w:rsidRDefault="00315E16" w:rsidP="00315E16">
      <w:pPr>
        <w:numPr>
          <w:ilvl w:val="0"/>
          <w:numId w:val="6"/>
        </w:numPr>
        <w:ind w:left="0" w:right="-74" w:hanging="2"/>
        <w:jc w:val="both"/>
        <w:rPr>
          <w:rFonts w:asciiTheme="majorHAnsi" w:eastAsia="Calibri" w:hAnsiTheme="majorHAnsi" w:cstheme="majorHAnsi"/>
          <w:sz w:val="22"/>
          <w:szCs w:val="22"/>
        </w:rPr>
      </w:pPr>
      <w:r w:rsidRPr="00677968">
        <w:rPr>
          <w:rFonts w:asciiTheme="majorHAnsi" w:eastAsia="Calibri" w:hAnsiTheme="majorHAnsi" w:cstheme="majorHAnsi"/>
          <w:sz w:val="22"/>
          <w:szCs w:val="22"/>
        </w:rPr>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w:t>
      </w:r>
    </w:p>
    <w:p w14:paraId="33F62341" w14:textId="77777777" w:rsidR="00315E16" w:rsidRPr="00677968" w:rsidRDefault="00315E16" w:rsidP="00315E16">
      <w:pPr>
        <w:numPr>
          <w:ilvl w:val="0"/>
          <w:numId w:val="6"/>
        </w:numPr>
        <w:ind w:left="0" w:right="-74" w:hanging="2"/>
        <w:jc w:val="both"/>
        <w:rPr>
          <w:rFonts w:asciiTheme="majorHAnsi" w:eastAsia="Calibri" w:hAnsiTheme="majorHAnsi" w:cstheme="majorHAnsi"/>
          <w:sz w:val="22"/>
          <w:szCs w:val="22"/>
        </w:rPr>
      </w:pPr>
      <w:r w:rsidRPr="00677968">
        <w:rPr>
          <w:rFonts w:asciiTheme="majorHAnsi" w:eastAsia="Calibri" w:hAnsiTheme="majorHAnsi" w:cstheme="majorHAnsi"/>
          <w:sz w:val="22"/>
          <w:szCs w:val="22"/>
        </w:rPr>
        <w:t>por “práctica colusoria” se entiende todo arreglo entre dos o más partes realizado con la intención de alcanzar un propósito ilícito, como el de influir de forma indebida en el accionar de otra parte;</w:t>
      </w:r>
    </w:p>
    <w:p w14:paraId="04B3452A" w14:textId="77777777" w:rsidR="00315E16" w:rsidRPr="00677968" w:rsidRDefault="00315E16" w:rsidP="00315E16">
      <w:pPr>
        <w:numPr>
          <w:ilvl w:val="0"/>
          <w:numId w:val="6"/>
        </w:numPr>
        <w:ind w:left="0" w:right="-74" w:hanging="2"/>
        <w:jc w:val="both"/>
        <w:rPr>
          <w:rFonts w:asciiTheme="majorHAnsi" w:eastAsia="Calibri" w:hAnsiTheme="majorHAnsi" w:cstheme="majorHAnsi"/>
          <w:sz w:val="22"/>
          <w:szCs w:val="22"/>
        </w:rPr>
      </w:pPr>
      <w:r w:rsidRPr="00677968">
        <w:rPr>
          <w:rFonts w:asciiTheme="majorHAnsi" w:eastAsia="Calibri" w:hAnsiTheme="majorHAnsi" w:cstheme="majorHAnsi"/>
          <w:sz w:val="22"/>
          <w:szCs w:val="22"/>
        </w:rPr>
        <w:t>por “práctica coercitiva” se entiende el perjuicio o daño o la amenaza de causar perjuicio o daño directa o indirectamente a cualquiera de las partes o a sus bienes para influir de forma indebida en su accionar;</w:t>
      </w:r>
    </w:p>
    <w:p w14:paraId="6C7119D9" w14:textId="77777777" w:rsidR="00315E16" w:rsidRPr="00677968" w:rsidRDefault="00315E16" w:rsidP="00315E16">
      <w:pPr>
        <w:numPr>
          <w:ilvl w:val="0"/>
          <w:numId w:val="6"/>
        </w:numPr>
        <w:ind w:left="0" w:right="-74" w:hanging="2"/>
        <w:jc w:val="both"/>
        <w:rPr>
          <w:rFonts w:asciiTheme="majorHAnsi" w:eastAsia="Calibri" w:hAnsiTheme="majorHAnsi" w:cstheme="majorHAnsi"/>
          <w:sz w:val="22"/>
          <w:szCs w:val="22"/>
        </w:rPr>
      </w:pPr>
      <w:r w:rsidRPr="00677968">
        <w:rPr>
          <w:rFonts w:asciiTheme="majorHAnsi" w:eastAsia="Calibri" w:hAnsiTheme="majorHAnsi" w:cstheme="majorHAnsi"/>
          <w:sz w:val="22"/>
          <w:szCs w:val="22"/>
        </w:rPr>
        <w:t>por “práctica obstructiva” se entiende:</w:t>
      </w:r>
    </w:p>
    <w:p w14:paraId="49F97F82" w14:textId="77777777" w:rsidR="00315E16" w:rsidRPr="00677968" w:rsidRDefault="00315E16" w:rsidP="00315E16">
      <w:pPr>
        <w:numPr>
          <w:ilvl w:val="0"/>
          <w:numId w:val="7"/>
        </w:numPr>
        <w:ind w:left="0" w:right="-74" w:hanging="2"/>
        <w:jc w:val="both"/>
        <w:rPr>
          <w:rFonts w:asciiTheme="majorHAnsi" w:eastAsia="Calibri" w:hAnsiTheme="majorHAnsi" w:cstheme="majorHAnsi"/>
          <w:sz w:val="22"/>
          <w:szCs w:val="22"/>
        </w:rPr>
      </w:pPr>
      <w:r w:rsidRPr="00677968">
        <w:rPr>
          <w:rFonts w:asciiTheme="majorHAnsi" w:eastAsia="Calibri" w:hAnsiTheme="majorHAnsi" w:cstheme="majorHAnsi"/>
          <w:sz w:val="22"/>
          <w:szCs w:val="22"/>
        </w:rPr>
        <w:t>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w:t>
      </w:r>
    </w:p>
    <w:p w14:paraId="039D8ACD" w14:textId="77777777" w:rsidR="00315E16" w:rsidRPr="00677968" w:rsidRDefault="00315E16" w:rsidP="00315E16">
      <w:pPr>
        <w:numPr>
          <w:ilvl w:val="0"/>
          <w:numId w:val="7"/>
        </w:numPr>
        <w:ind w:left="0" w:right="-74" w:hanging="2"/>
        <w:jc w:val="both"/>
        <w:rPr>
          <w:rFonts w:asciiTheme="majorHAnsi" w:eastAsia="Calibri" w:hAnsiTheme="majorHAnsi" w:cstheme="majorHAnsi"/>
          <w:sz w:val="22"/>
          <w:szCs w:val="22"/>
        </w:rPr>
      </w:pPr>
      <w:r w:rsidRPr="00677968">
        <w:rPr>
          <w:rFonts w:asciiTheme="majorHAnsi" w:eastAsia="Calibri" w:hAnsiTheme="majorHAnsi" w:cstheme="majorHAnsi"/>
          <w:sz w:val="22"/>
          <w:szCs w:val="22"/>
        </w:rPr>
        <w:t>los actos destinados a impedir materialmente que el Banco ejerza sus derechos de inspección y auditoría establecidos en el párrafo 2.2 e), que figura a continuación.</w:t>
      </w:r>
    </w:p>
    <w:p w14:paraId="4DE29584" w14:textId="77777777" w:rsidR="00315E16" w:rsidRPr="00677968" w:rsidRDefault="00315E16" w:rsidP="00315E16">
      <w:pPr>
        <w:numPr>
          <w:ilvl w:val="0"/>
          <w:numId w:val="5"/>
        </w:numPr>
        <w:ind w:left="0" w:right="-74" w:hanging="2"/>
        <w:jc w:val="both"/>
        <w:rPr>
          <w:rFonts w:asciiTheme="majorHAnsi" w:eastAsia="Calibri" w:hAnsiTheme="majorHAnsi" w:cstheme="majorHAnsi"/>
          <w:sz w:val="22"/>
          <w:szCs w:val="22"/>
        </w:rPr>
      </w:pPr>
      <w:r w:rsidRPr="00677968">
        <w:rPr>
          <w:rFonts w:asciiTheme="majorHAnsi" w:eastAsia="Calibri" w:hAnsiTheme="majorHAnsi" w:cstheme="majorHAnsi"/>
          <w:sz w:val="22"/>
          <w:szCs w:val="22"/>
        </w:rPr>
        <w:t xml:space="preserve">Rechazará toda propuesta de adjudicación si determina que la empresa o persona recomendada para la adjudicación, los miembros de su personal, sus agentes, </w:t>
      </w:r>
      <w:proofErr w:type="spellStart"/>
      <w:r w:rsidRPr="00677968">
        <w:rPr>
          <w:rFonts w:asciiTheme="majorHAnsi" w:eastAsia="Calibri" w:hAnsiTheme="majorHAnsi" w:cstheme="majorHAnsi"/>
          <w:sz w:val="22"/>
          <w:szCs w:val="22"/>
        </w:rPr>
        <w:t>subconsultores</w:t>
      </w:r>
      <w:proofErr w:type="spellEnd"/>
      <w:r w:rsidRPr="00677968">
        <w:rPr>
          <w:rFonts w:asciiTheme="majorHAnsi" w:eastAsia="Calibri" w:hAnsiTheme="majorHAnsi" w:cstheme="majorHAnsi"/>
          <w:sz w:val="22"/>
          <w:szCs w:val="22"/>
        </w:rPr>
        <w:t>, subcontratistas, prestadores de servicios, proveedores o empleados han participado, directa o indirectamente, en prácticas corruptas, fraudulentas, colusorias, coercitivas u obstructivas para competir por el contrato en cuestión.</w:t>
      </w:r>
    </w:p>
    <w:p w14:paraId="088EC7E4" w14:textId="77777777" w:rsidR="00315E16" w:rsidRPr="00677968" w:rsidRDefault="00315E16" w:rsidP="00315E16">
      <w:pPr>
        <w:numPr>
          <w:ilvl w:val="0"/>
          <w:numId w:val="5"/>
        </w:numPr>
        <w:ind w:left="0" w:right="-74" w:hanging="2"/>
        <w:jc w:val="both"/>
        <w:rPr>
          <w:rFonts w:asciiTheme="majorHAnsi" w:eastAsia="Calibri" w:hAnsiTheme="majorHAnsi" w:cstheme="majorHAnsi"/>
          <w:sz w:val="22"/>
          <w:szCs w:val="22"/>
        </w:rPr>
      </w:pPr>
      <w:r w:rsidRPr="00677968">
        <w:rPr>
          <w:rFonts w:asciiTheme="majorHAnsi" w:eastAsia="Calibri" w:hAnsiTheme="majorHAnsi" w:cstheme="majorHAnsi"/>
          <w:sz w:val="22"/>
          <w:szCs w:val="22"/>
        </w:rPr>
        <w:t xml:space="preserve">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 o la selección o ejecución del contrato en cuestión, y que el prestatario no tomó medidas oportunas y adecuadas, satisfactorias para el Banco, para </w:t>
      </w:r>
      <w:r w:rsidRPr="00677968">
        <w:rPr>
          <w:rFonts w:asciiTheme="majorHAnsi" w:eastAsia="Calibri" w:hAnsiTheme="majorHAnsi" w:cstheme="majorHAnsi"/>
          <w:sz w:val="22"/>
          <w:szCs w:val="22"/>
        </w:rPr>
        <w:lastRenderedPageBreak/>
        <w:t xml:space="preserve">abordar dichas prácticas cuando estas ocurrieron, como informar en tiempo y forma a este último al tomar conocimiento de los hechos. </w:t>
      </w:r>
    </w:p>
    <w:p w14:paraId="68972E9F" w14:textId="77777777" w:rsidR="00315E16" w:rsidRPr="00677968" w:rsidRDefault="00315E16" w:rsidP="00315E16">
      <w:pPr>
        <w:numPr>
          <w:ilvl w:val="0"/>
          <w:numId w:val="5"/>
        </w:numPr>
        <w:ind w:left="0" w:right="-74" w:hanging="2"/>
        <w:jc w:val="both"/>
        <w:rPr>
          <w:rFonts w:asciiTheme="majorHAnsi" w:eastAsia="Calibri" w:hAnsiTheme="majorHAnsi" w:cstheme="majorHAnsi"/>
          <w:sz w:val="22"/>
          <w:szCs w:val="22"/>
        </w:rPr>
      </w:pPr>
      <w:r w:rsidRPr="00677968">
        <w:rPr>
          <w:rFonts w:asciiTheme="majorHAnsi" w:eastAsia="Calibri" w:hAnsiTheme="majorHAnsi" w:cstheme="majorHAnsi"/>
          <w:sz w:val="22"/>
          <w:szCs w:val="22"/>
        </w:rPr>
        <w:t>Sancionará, conforme a lo establecido en sus Directrices Contra la Corrupción y a sus políticas y procedimientos de sanciones vigentes, en forma indefinida o por un período determinado, a cualquier empresa o persona, declarándola públicamente inelegible para i) recibir la adjudicación de un contrato financiado por el Banco u obtener beneficios financieros o de otro tipo a través de dicho contrato</w:t>
      </w:r>
      <w:r w:rsidRPr="00677968">
        <w:rPr>
          <w:rFonts w:asciiTheme="majorHAnsi" w:eastAsia="Calibri" w:hAnsiTheme="majorHAnsi" w:cstheme="majorHAnsi"/>
          <w:sz w:val="22"/>
          <w:szCs w:val="22"/>
          <w:vertAlign w:val="superscript"/>
        </w:rPr>
        <w:footnoteReference w:id="2"/>
      </w:r>
      <w:r w:rsidRPr="00677968">
        <w:rPr>
          <w:rFonts w:asciiTheme="majorHAnsi" w:eastAsia="Calibri" w:hAnsiTheme="majorHAnsi" w:cstheme="majorHAnsi"/>
          <w:sz w:val="22"/>
          <w:szCs w:val="22"/>
        </w:rPr>
        <w:t xml:space="preserve">; </w:t>
      </w:r>
      <w:proofErr w:type="spellStart"/>
      <w:r w:rsidRPr="00677968">
        <w:rPr>
          <w:rFonts w:asciiTheme="majorHAnsi" w:eastAsia="Calibri" w:hAnsiTheme="majorHAnsi" w:cstheme="majorHAnsi"/>
          <w:sz w:val="22"/>
          <w:szCs w:val="22"/>
        </w:rPr>
        <w:t>ii</w:t>
      </w:r>
      <w:proofErr w:type="spellEnd"/>
      <w:r w:rsidRPr="00677968">
        <w:rPr>
          <w:rFonts w:asciiTheme="majorHAnsi" w:eastAsia="Calibri" w:hAnsiTheme="majorHAnsi" w:cstheme="majorHAnsi"/>
          <w:sz w:val="22"/>
          <w:szCs w:val="22"/>
        </w:rPr>
        <w:t>) ser designada</w:t>
      </w:r>
      <w:r w:rsidRPr="00677968">
        <w:rPr>
          <w:rFonts w:asciiTheme="majorHAnsi" w:eastAsia="Calibri" w:hAnsiTheme="majorHAnsi" w:cstheme="majorHAnsi"/>
          <w:sz w:val="22"/>
          <w:szCs w:val="22"/>
          <w:vertAlign w:val="superscript"/>
        </w:rPr>
        <w:footnoteReference w:id="3"/>
      </w:r>
      <w:r w:rsidRPr="00677968">
        <w:rPr>
          <w:rFonts w:asciiTheme="majorHAnsi" w:eastAsia="Calibri" w:hAnsiTheme="majorHAnsi" w:cstheme="majorHAnsi"/>
          <w:sz w:val="22"/>
          <w:szCs w:val="22"/>
        </w:rPr>
        <w:t xml:space="preserve"> subcontratista, consultor, fabricante o proveedor, o prestador de servicios nominado de una empresa habilitada para ser adjudicataria de un contrato financiado por el Banco, y </w:t>
      </w:r>
      <w:proofErr w:type="spellStart"/>
      <w:r w:rsidRPr="00677968">
        <w:rPr>
          <w:rFonts w:asciiTheme="majorHAnsi" w:eastAsia="Calibri" w:hAnsiTheme="majorHAnsi" w:cstheme="majorHAnsi"/>
          <w:sz w:val="22"/>
          <w:szCs w:val="22"/>
        </w:rPr>
        <w:t>iii</w:t>
      </w:r>
      <w:proofErr w:type="spellEnd"/>
      <w:r w:rsidRPr="00677968">
        <w:rPr>
          <w:rFonts w:asciiTheme="majorHAnsi" w:eastAsia="Calibri" w:hAnsiTheme="majorHAnsi" w:cstheme="majorHAnsi"/>
          <w:sz w:val="22"/>
          <w:szCs w:val="22"/>
        </w:rPr>
        <w:t>) recibir los fondos de un contrato otorgado por el Banco o seguir participando en la preparación o ejecución de un proyecto financiado por este.</w:t>
      </w:r>
    </w:p>
    <w:p w14:paraId="0AE47DD4" w14:textId="77777777" w:rsidR="00315E16" w:rsidRPr="00677968" w:rsidRDefault="00315E16" w:rsidP="00315E16">
      <w:pPr>
        <w:ind w:left="0" w:right="-74" w:hanging="2"/>
        <w:jc w:val="both"/>
        <w:rPr>
          <w:rFonts w:asciiTheme="majorHAnsi" w:eastAsia="Calibri" w:hAnsiTheme="majorHAnsi" w:cstheme="majorHAnsi"/>
          <w:sz w:val="22"/>
          <w:szCs w:val="22"/>
        </w:rPr>
      </w:pPr>
      <w:r w:rsidRPr="00677968">
        <w:rPr>
          <w:rFonts w:asciiTheme="majorHAnsi" w:eastAsia="Calibri" w:hAnsiTheme="majorHAnsi" w:cstheme="majorHAnsi"/>
          <w:sz w:val="22"/>
          <w:szCs w:val="22"/>
        </w:rPr>
        <w:t>e.</w:t>
      </w:r>
      <w:r w:rsidRPr="00677968">
        <w:rPr>
          <w:rFonts w:asciiTheme="majorHAnsi" w:eastAsia="Calibri" w:hAnsiTheme="majorHAnsi" w:cstheme="majorHAnsi"/>
          <w:sz w:val="22"/>
          <w:szCs w:val="22"/>
        </w:rPr>
        <w:tab/>
        <w:t xml:space="preserve">Exigirá que en los documentos de Solicitud de Ofertas/SDP y en los contratos financiados con préstamos del Banco se incluya una cláusula en la que se exija que los licitantes (postulantes / proponentes), consultores, contratistas y proveedores, así como sus subcontratistas, </w:t>
      </w:r>
      <w:proofErr w:type="spellStart"/>
      <w:r w:rsidRPr="00677968">
        <w:rPr>
          <w:rFonts w:asciiTheme="majorHAnsi" w:eastAsia="Calibri" w:hAnsiTheme="majorHAnsi" w:cstheme="majorHAnsi"/>
          <w:sz w:val="22"/>
          <w:szCs w:val="22"/>
        </w:rPr>
        <w:t>subconsultores</w:t>
      </w:r>
      <w:proofErr w:type="spellEnd"/>
      <w:r w:rsidRPr="00677968">
        <w:rPr>
          <w:rFonts w:asciiTheme="majorHAnsi" w:eastAsia="Calibri" w:hAnsiTheme="majorHAnsi" w:cstheme="majorHAnsi"/>
          <w:sz w:val="22"/>
          <w:szCs w:val="22"/>
        </w:rPr>
        <w:t>, agentes, empleados, consultores, prestadores de servicios o proveedores, permitan al Banco inspeccionar</w:t>
      </w:r>
      <w:r w:rsidRPr="00677968">
        <w:rPr>
          <w:rFonts w:asciiTheme="majorHAnsi" w:eastAsia="Calibri" w:hAnsiTheme="majorHAnsi" w:cstheme="majorHAnsi"/>
          <w:sz w:val="22"/>
          <w:szCs w:val="22"/>
          <w:vertAlign w:val="superscript"/>
        </w:rPr>
        <w:footnoteReference w:id="4"/>
      </w:r>
      <w:r w:rsidRPr="00677968">
        <w:rPr>
          <w:rFonts w:asciiTheme="majorHAnsi" w:eastAsia="Calibri" w:hAnsiTheme="majorHAnsi" w:cstheme="majorHAnsi"/>
          <w:sz w:val="22"/>
          <w:szCs w:val="22"/>
        </w:rPr>
        <w:t xml:space="preserve"> todas las cuentas, registros y otros documentos relacionados con la presentación de propuestas y el cumplimiento de los contratos, y someterlos a la auditoría de profesionales nombrados por este.</w:t>
      </w:r>
    </w:p>
    <w:p w14:paraId="7ABBEF5A" w14:textId="77777777" w:rsidR="00315E16" w:rsidRPr="00677968" w:rsidRDefault="00315E16" w:rsidP="00315E16">
      <w:pPr>
        <w:tabs>
          <w:tab w:val="left" w:pos="5298"/>
        </w:tabs>
        <w:ind w:left="0" w:hanging="2"/>
        <w:rPr>
          <w:rFonts w:asciiTheme="majorHAnsi" w:eastAsia="Calibri" w:hAnsiTheme="majorHAnsi" w:cstheme="majorHAnsi"/>
          <w:sz w:val="22"/>
          <w:szCs w:val="22"/>
        </w:rPr>
      </w:pPr>
      <w:r w:rsidRPr="00677968">
        <w:rPr>
          <w:rFonts w:asciiTheme="majorHAnsi" w:eastAsia="Calibri" w:hAnsiTheme="majorHAnsi" w:cstheme="majorHAnsi"/>
          <w:sz w:val="22"/>
          <w:szCs w:val="22"/>
        </w:rPr>
        <w:tab/>
      </w:r>
    </w:p>
    <w:p w14:paraId="16DA3886" w14:textId="77777777" w:rsidR="00315E16" w:rsidRPr="00677968" w:rsidRDefault="00315E16" w:rsidP="00315E16">
      <w:pPr>
        <w:tabs>
          <w:tab w:val="left" w:pos="5298"/>
        </w:tabs>
        <w:ind w:left="0" w:hanging="2"/>
        <w:rPr>
          <w:rFonts w:asciiTheme="majorHAnsi" w:eastAsia="Calibri" w:hAnsiTheme="majorHAnsi" w:cstheme="majorHAnsi"/>
          <w:sz w:val="22"/>
          <w:szCs w:val="22"/>
        </w:rPr>
      </w:pPr>
    </w:p>
    <w:p w14:paraId="4CB724A7" w14:textId="77777777" w:rsidR="00315E16" w:rsidRPr="00677968" w:rsidRDefault="00315E16" w:rsidP="00315E16">
      <w:pPr>
        <w:ind w:left="0" w:hanging="2"/>
        <w:rPr>
          <w:rFonts w:asciiTheme="majorHAnsi" w:eastAsia="Arial Narrow" w:hAnsiTheme="majorHAnsi" w:cstheme="majorHAnsi"/>
          <w:sz w:val="22"/>
          <w:szCs w:val="22"/>
        </w:rPr>
      </w:pPr>
    </w:p>
    <w:p w14:paraId="2905E872" w14:textId="77777777" w:rsidR="00315E16" w:rsidRPr="00677968" w:rsidRDefault="00315E16" w:rsidP="00315E16">
      <w:pPr>
        <w:ind w:left="0" w:hanging="2"/>
        <w:rPr>
          <w:rFonts w:asciiTheme="majorHAnsi" w:hAnsiTheme="majorHAnsi" w:cstheme="majorHAnsi"/>
          <w:sz w:val="22"/>
          <w:szCs w:val="22"/>
        </w:rPr>
      </w:pPr>
    </w:p>
    <w:p w14:paraId="62B325B8" w14:textId="77777777" w:rsidR="00315E16" w:rsidRPr="00677968" w:rsidRDefault="00315E16" w:rsidP="00315E16">
      <w:pPr>
        <w:ind w:left="0" w:hanging="2"/>
        <w:jc w:val="both"/>
        <w:rPr>
          <w:rFonts w:asciiTheme="majorHAnsi" w:eastAsia="Calibri" w:hAnsiTheme="majorHAnsi" w:cstheme="majorHAnsi"/>
          <w:sz w:val="22"/>
          <w:szCs w:val="22"/>
        </w:rPr>
      </w:pPr>
    </w:p>
    <w:p w14:paraId="28AC9009" w14:textId="0DBAE88D" w:rsidR="00F8542D" w:rsidRPr="00315E16" w:rsidRDefault="00F8542D" w:rsidP="00315E16">
      <w:pPr>
        <w:ind w:left="0" w:hanging="2"/>
        <w:jc w:val="center"/>
      </w:pPr>
    </w:p>
    <w:sectPr w:rsidR="00F8542D" w:rsidRPr="00315E1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7BDA7" w14:textId="77777777" w:rsidR="00C31179" w:rsidRDefault="00C31179" w:rsidP="00315E16">
      <w:pPr>
        <w:spacing w:line="240" w:lineRule="auto"/>
        <w:ind w:left="0" w:hanging="2"/>
      </w:pPr>
      <w:r>
        <w:separator/>
      </w:r>
    </w:p>
  </w:endnote>
  <w:endnote w:type="continuationSeparator" w:id="0">
    <w:p w14:paraId="2883E530" w14:textId="77777777" w:rsidR="00C31179" w:rsidRDefault="00C31179" w:rsidP="00315E1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6F76B" w14:textId="77777777" w:rsidR="00C31179" w:rsidRDefault="00C31179" w:rsidP="00315E16">
      <w:pPr>
        <w:spacing w:line="240" w:lineRule="auto"/>
        <w:ind w:left="0" w:hanging="2"/>
      </w:pPr>
      <w:r>
        <w:separator/>
      </w:r>
    </w:p>
  </w:footnote>
  <w:footnote w:type="continuationSeparator" w:id="0">
    <w:p w14:paraId="3B364B35" w14:textId="77777777" w:rsidR="00C31179" w:rsidRDefault="00C31179" w:rsidP="00315E16">
      <w:pPr>
        <w:spacing w:line="240" w:lineRule="auto"/>
        <w:ind w:left="0" w:hanging="2"/>
      </w:pPr>
      <w:r>
        <w:continuationSeparator/>
      </w:r>
    </w:p>
  </w:footnote>
  <w:footnote w:id="1">
    <w:p w14:paraId="31A21EBA" w14:textId="77777777" w:rsidR="00315E16" w:rsidRDefault="00315E16" w:rsidP="00315E16">
      <w:pPr>
        <w:ind w:left="0" w:hanging="2"/>
        <w:jc w:val="both"/>
        <w:rPr>
          <w:rFonts w:ascii="Calibri" w:eastAsia="Calibri" w:hAnsi="Calibri" w:cs="Calibri"/>
          <w:sz w:val="14"/>
          <w:szCs w:val="14"/>
        </w:rPr>
      </w:pPr>
      <w:r>
        <w:rPr>
          <w:vertAlign w:val="superscript"/>
        </w:rPr>
        <w:footnoteRef/>
      </w:r>
      <w:r>
        <w:rPr>
          <w:rFonts w:ascii="Calibri" w:eastAsia="Calibri" w:hAnsi="Calibri" w:cs="Calibri"/>
          <w:i/>
          <w:sz w:val="14"/>
          <w:szCs w:val="14"/>
        </w:rPr>
        <w:t xml:space="preserve">La cotización debe presentarse en </w:t>
      </w:r>
      <w:proofErr w:type="gramStart"/>
      <w:r>
        <w:rPr>
          <w:rFonts w:ascii="Calibri" w:eastAsia="Calibri" w:hAnsi="Calibri" w:cs="Calibri"/>
          <w:i/>
          <w:sz w:val="14"/>
          <w:szCs w:val="14"/>
        </w:rPr>
        <w:t>Pesos Colombianos</w:t>
      </w:r>
      <w:proofErr w:type="gramEnd"/>
      <w:r>
        <w:rPr>
          <w:rFonts w:ascii="Calibri" w:eastAsia="Calibri" w:hAnsi="Calibri" w:cs="Calibri"/>
          <w:i/>
          <w:sz w:val="14"/>
          <w:szCs w:val="14"/>
        </w:rPr>
        <w:t>, moneda que también será utilizada para el pago de los servicios. Se debe indicar el precio total de la cotización en palabras y en cifras.</w:t>
      </w:r>
    </w:p>
  </w:footnote>
  <w:footnote w:id="2">
    <w:p w14:paraId="5678217E" w14:textId="77777777" w:rsidR="00315E16" w:rsidRDefault="00315E16" w:rsidP="00315E16">
      <w:pPr>
        <w:widowControl/>
        <w:pBdr>
          <w:top w:val="nil"/>
          <w:left w:val="nil"/>
          <w:bottom w:val="nil"/>
          <w:right w:val="nil"/>
          <w:between w:val="nil"/>
        </w:pBdr>
        <w:spacing w:line="240" w:lineRule="auto"/>
        <w:ind w:left="0" w:hanging="2"/>
        <w:jc w:val="both"/>
        <w:rPr>
          <w:rFonts w:ascii="Calibri" w:eastAsia="Calibri" w:hAnsi="Calibri" w:cs="Calibri"/>
          <w:color w:val="000000"/>
          <w:sz w:val="12"/>
          <w:szCs w:val="12"/>
        </w:rPr>
      </w:pPr>
      <w:r>
        <w:rPr>
          <w:vertAlign w:val="superscript"/>
        </w:rPr>
        <w:footnoteRef/>
      </w:r>
      <w:r>
        <w:rPr>
          <w:rFonts w:ascii="Calibri" w:eastAsia="Calibri" w:hAnsi="Calibri" w:cs="Calibri"/>
          <w:color w:val="000000"/>
          <w:sz w:val="14"/>
          <w:szCs w:val="14"/>
        </w:rPr>
        <w:t xml:space="preserve"> </w:t>
      </w:r>
      <w:r>
        <w:rPr>
          <w:rFonts w:ascii="Calibri" w:eastAsia="Calibri" w:hAnsi="Calibri" w:cs="Calibri"/>
          <w:color w:val="000000"/>
          <w:sz w:val="14"/>
          <w:szCs w:val="14"/>
        </w:rPr>
        <w:tab/>
      </w:r>
      <w:r>
        <w:rPr>
          <w:rFonts w:ascii="Calibri" w:eastAsia="Calibri" w:hAnsi="Calibri" w:cs="Calibri"/>
          <w:color w:val="000000"/>
          <w:sz w:val="12"/>
          <w:szCs w:val="12"/>
        </w:rPr>
        <w:t>Para disipar cualquier duda, la inelegibilidad de una parte para recibir la adjudicación de un contrato incluirá, entre otras cosas, (i) solicitar la precalificación, expresar interés en la prestación de servicios de consultoría y presentar ofertas/propuestas, en forma directa o en calidad de subcontratista, fabricante o proveedor, o prestador de servicios nominado, en relación con dicho contrato, y (</w:t>
      </w:r>
      <w:proofErr w:type="spellStart"/>
      <w:r>
        <w:rPr>
          <w:rFonts w:ascii="Calibri" w:eastAsia="Calibri" w:hAnsi="Calibri" w:cs="Calibri"/>
          <w:color w:val="000000"/>
          <w:sz w:val="12"/>
          <w:szCs w:val="12"/>
        </w:rPr>
        <w:t>ii</w:t>
      </w:r>
      <w:proofErr w:type="spellEnd"/>
      <w:r>
        <w:rPr>
          <w:rFonts w:ascii="Calibri" w:eastAsia="Calibri" w:hAnsi="Calibri" w:cs="Calibri"/>
          <w:color w:val="000000"/>
          <w:sz w:val="12"/>
          <w:szCs w:val="12"/>
        </w:rPr>
        <w:t>) suscribir una enmienda o modificación en la que introduzcan cambios sustanciales a un contrato existente.</w:t>
      </w:r>
    </w:p>
  </w:footnote>
  <w:footnote w:id="3">
    <w:p w14:paraId="59A9C86C" w14:textId="77777777" w:rsidR="00315E16" w:rsidRDefault="00315E16" w:rsidP="00315E16">
      <w:pPr>
        <w:widowControl/>
        <w:pBdr>
          <w:top w:val="nil"/>
          <w:left w:val="nil"/>
          <w:bottom w:val="nil"/>
          <w:right w:val="nil"/>
          <w:between w:val="nil"/>
        </w:pBdr>
        <w:tabs>
          <w:tab w:val="left" w:pos="426"/>
        </w:tabs>
        <w:spacing w:line="240" w:lineRule="auto"/>
        <w:ind w:left="0" w:hanging="2"/>
        <w:jc w:val="both"/>
        <w:rPr>
          <w:rFonts w:ascii="Calibri" w:eastAsia="Calibri" w:hAnsi="Calibri" w:cs="Calibri"/>
          <w:color w:val="000000"/>
          <w:sz w:val="12"/>
          <w:szCs w:val="12"/>
        </w:rPr>
      </w:pPr>
      <w:r>
        <w:rPr>
          <w:vertAlign w:val="superscript"/>
        </w:rPr>
        <w:footnoteRef/>
      </w:r>
      <w:r>
        <w:rPr>
          <w:rFonts w:ascii="Calibri" w:eastAsia="Calibri" w:hAnsi="Calibri" w:cs="Calibri"/>
          <w:color w:val="000000"/>
          <w:sz w:val="14"/>
          <w:szCs w:val="14"/>
        </w:rPr>
        <w:t xml:space="preserve"> </w:t>
      </w:r>
      <w:r>
        <w:rPr>
          <w:rFonts w:ascii="Calibri" w:eastAsia="Calibri" w:hAnsi="Calibri" w:cs="Calibri"/>
          <w:color w:val="000000"/>
          <w:sz w:val="14"/>
          <w:szCs w:val="14"/>
        </w:rPr>
        <w:tab/>
      </w:r>
      <w:r>
        <w:rPr>
          <w:rFonts w:ascii="Calibri" w:eastAsia="Calibri" w:hAnsi="Calibri" w:cs="Calibri"/>
          <w:color w:val="000000"/>
          <w:sz w:val="12"/>
          <w:szCs w:val="12"/>
        </w:rPr>
        <w:t>Un subcontratista, consultor, fabricante o proveedor, o prestador de servicios nominado (el nombre dependerá del documento de licitación de que se trate) es aquel que (i) figura en la solicitud de precalificación u oferta del Licitante (postulante / proponente) debido a que aporta la experiencia y los conocimientos especializados esenciales que le permiten cumplir los requisitos de calificación para una oferta/propuesta en particular, o (</w:t>
      </w:r>
      <w:proofErr w:type="spellStart"/>
      <w:r>
        <w:rPr>
          <w:rFonts w:ascii="Calibri" w:eastAsia="Calibri" w:hAnsi="Calibri" w:cs="Calibri"/>
          <w:color w:val="000000"/>
          <w:sz w:val="12"/>
          <w:szCs w:val="12"/>
        </w:rPr>
        <w:t>ii</w:t>
      </w:r>
      <w:proofErr w:type="spellEnd"/>
      <w:r>
        <w:rPr>
          <w:rFonts w:ascii="Calibri" w:eastAsia="Calibri" w:hAnsi="Calibri" w:cs="Calibri"/>
          <w:color w:val="000000"/>
          <w:sz w:val="12"/>
          <w:szCs w:val="12"/>
        </w:rPr>
        <w:t>) ha sido designado por el Prestador.</w:t>
      </w:r>
    </w:p>
  </w:footnote>
  <w:footnote w:id="4">
    <w:p w14:paraId="617AB56B" w14:textId="77777777" w:rsidR="00315E16" w:rsidRDefault="00315E16" w:rsidP="00315E16">
      <w:pPr>
        <w:widowControl/>
        <w:pBdr>
          <w:top w:val="nil"/>
          <w:left w:val="nil"/>
          <w:bottom w:val="nil"/>
          <w:right w:val="nil"/>
          <w:between w:val="nil"/>
        </w:pBdr>
        <w:tabs>
          <w:tab w:val="left" w:pos="426"/>
        </w:tabs>
        <w:spacing w:line="240" w:lineRule="auto"/>
        <w:ind w:left="0" w:hanging="2"/>
        <w:jc w:val="both"/>
        <w:rPr>
          <w:color w:val="000000"/>
        </w:rPr>
      </w:pPr>
      <w:r>
        <w:rPr>
          <w:vertAlign w:val="superscript"/>
        </w:rPr>
        <w:footnoteRef/>
      </w:r>
      <w:r>
        <w:rPr>
          <w:rFonts w:ascii="Calibri" w:eastAsia="Calibri" w:hAnsi="Calibri" w:cs="Calibri"/>
          <w:color w:val="000000"/>
          <w:sz w:val="14"/>
          <w:szCs w:val="14"/>
        </w:rPr>
        <w:t xml:space="preserve"> </w:t>
      </w:r>
      <w:r>
        <w:rPr>
          <w:rFonts w:ascii="Calibri" w:eastAsia="Calibri" w:hAnsi="Calibri" w:cs="Calibri"/>
          <w:color w:val="000000"/>
          <w:sz w:val="14"/>
          <w:szCs w:val="14"/>
        </w:rPr>
        <w:tab/>
      </w:r>
      <w:r>
        <w:rPr>
          <w:rFonts w:ascii="Calibri" w:eastAsia="Calibri" w:hAnsi="Calibri" w:cs="Calibri"/>
          <w:color w:val="000000"/>
          <w:sz w:val="12"/>
          <w:szCs w:val="12"/>
        </w:rPr>
        <w:t xml:space="preserve">Las inspecciones que se llevan a cabo en este contexto suelen ser de carácter investigativo (es decir, forense). </w:t>
      </w:r>
      <w:r>
        <w:rPr>
          <w:rFonts w:ascii="Calibri" w:eastAsia="Calibri" w:hAnsi="Calibri" w:cs="Calibri"/>
          <w:color w:val="000000"/>
          <w:sz w:val="12"/>
          <w:szCs w:val="12"/>
        </w:rPr>
        <w:br/>
        <w:t>Consisten en actividades de constatación realizadas por el Banco o por personas nombradas por este para abordar asuntos específicos relativos a las investigaciones/auditorías, como determinar la veracidad de una denuncia de fraude y corrupción a través de los mecanismos adecuados. Dicha actividad incluye, entre otras cosas, acceder a la información y los registros financieros de una empresa o persona, examinarlos y hacer las copias que corresponda; acceder a cualquier otro tipo de documentos, datos o información (ya sea en formato impreso o electrónico) que se considere pertinente para la investigación/auditoría, examinarlos y hacer las copias que corresponda; entrevistar al personal y otras personas; realizar inspecciones físicas y visitas al emplazamiento, y someter la información a la verificación de terceros.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31330"/>
    <w:multiLevelType w:val="multilevel"/>
    <w:tmpl w:val="ACFE0A94"/>
    <w:lvl w:ilvl="0">
      <w:start w:val="1"/>
      <w:numFmt w:val="lowerLetter"/>
      <w:lvlText w:val="%1)"/>
      <w:lvlJc w:val="left"/>
      <w:pPr>
        <w:ind w:left="2880" w:hanging="360"/>
      </w:pPr>
      <w:rPr>
        <w:vertAlign w:val="baseline"/>
      </w:rPr>
    </w:lvl>
    <w:lvl w:ilvl="1">
      <w:start w:val="1"/>
      <w:numFmt w:val="lowerLetter"/>
      <w:lvlText w:val="%2."/>
      <w:lvlJc w:val="left"/>
      <w:pPr>
        <w:ind w:left="3600" w:hanging="360"/>
      </w:pPr>
      <w:rPr>
        <w:vertAlign w:val="baseline"/>
      </w:rPr>
    </w:lvl>
    <w:lvl w:ilvl="2">
      <w:start w:val="1"/>
      <w:numFmt w:val="lowerRoman"/>
      <w:lvlText w:val="%3."/>
      <w:lvlJc w:val="right"/>
      <w:pPr>
        <w:ind w:left="4320" w:hanging="180"/>
      </w:pPr>
      <w:rPr>
        <w:vertAlign w:val="baseline"/>
      </w:rPr>
    </w:lvl>
    <w:lvl w:ilvl="3">
      <w:start w:val="1"/>
      <w:numFmt w:val="decimal"/>
      <w:lvlText w:val="%4."/>
      <w:lvlJc w:val="left"/>
      <w:pPr>
        <w:ind w:left="5040" w:hanging="360"/>
      </w:pPr>
      <w:rPr>
        <w:vertAlign w:val="baseline"/>
      </w:rPr>
    </w:lvl>
    <w:lvl w:ilvl="4">
      <w:start w:val="1"/>
      <w:numFmt w:val="lowerLetter"/>
      <w:lvlText w:val="%5."/>
      <w:lvlJc w:val="left"/>
      <w:pPr>
        <w:ind w:left="5760" w:hanging="360"/>
      </w:pPr>
      <w:rPr>
        <w:vertAlign w:val="baseline"/>
      </w:rPr>
    </w:lvl>
    <w:lvl w:ilvl="5">
      <w:start w:val="1"/>
      <w:numFmt w:val="lowerRoman"/>
      <w:lvlText w:val="%6."/>
      <w:lvlJc w:val="right"/>
      <w:pPr>
        <w:ind w:left="6480" w:hanging="180"/>
      </w:pPr>
      <w:rPr>
        <w:vertAlign w:val="baseline"/>
      </w:rPr>
    </w:lvl>
    <w:lvl w:ilvl="6">
      <w:start w:val="1"/>
      <w:numFmt w:val="decimal"/>
      <w:lvlText w:val="%7."/>
      <w:lvlJc w:val="left"/>
      <w:pPr>
        <w:ind w:left="7200" w:hanging="360"/>
      </w:pPr>
      <w:rPr>
        <w:vertAlign w:val="baseline"/>
      </w:rPr>
    </w:lvl>
    <w:lvl w:ilvl="7">
      <w:start w:val="1"/>
      <w:numFmt w:val="lowerLetter"/>
      <w:lvlText w:val="%8."/>
      <w:lvlJc w:val="left"/>
      <w:pPr>
        <w:ind w:left="7920" w:hanging="360"/>
      </w:pPr>
      <w:rPr>
        <w:vertAlign w:val="baseline"/>
      </w:rPr>
    </w:lvl>
    <w:lvl w:ilvl="8">
      <w:start w:val="1"/>
      <w:numFmt w:val="lowerRoman"/>
      <w:lvlText w:val="%9."/>
      <w:lvlJc w:val="right"/>
      <w:pPr>
        <w:ind w:left="8640" w:hanging="180"/>
      </w:pPr>
      <w:rPr>
        <w:vertAlign w:val="baseline"/>
      </w:rPr>
    </w:lvl>
  </w:abstractNum>
  <w:abstractNum w:abstractNumId="1" w15:restartNumberingAfterBreak="0">
    <w:nsid w:val="0E19011B"/>
    <w:multiLevelType w:val="multilevel"/>
    <w:tmpl w:val="0E24D8F8"/>
    <w:lvl w:ilvl="0">
      <w:start w:val="1"/>
      <w:numFmt w:val="lowerLetter"/>
      <w:lvlText w:val="%1."/>
      <w:lvlJc w:val="left"/>
      <w:pPr>
        <w:ind w:left="144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37586F85"/>
    <w:multiLevelType w:val="multilevel"/>
    <w:tmpl w:val="FCFCE3DE"/>
    <w:lvl w:ilvl="0">
      <w:start w:val="1"/>
      <w:numFmt w:val="lowerRoman"/>
      <w:lvlText w:val="%1."/>
      <w:lvlJc w:val="right"/>
      <w:pPr>
        <w:ind w:left="2160" w:hanging="360"/>
      </w:pPr>
      <w:rPr>
        <w:b w:val="0"/>
        <w:vertAlign w:val="baseline"/>
      </w:rPr>
    </w:lvl>
    <w:lvl w:ilvl="1">
      <w:start w:val="1"/>
      <w:numFmt w:val="lowerLetter"/>
      <w:lvlText w:val="%2."/>
      <w:lvlJc w:val="left"/>
      <w:pPr>
        <w:ind w:left="2880" w:hanging="360"/>
      </w:pPr>
      <w:rPr>
        <w:vertAlign w:val="baseline"/>
      </w:rPr>
    </w:lvl>
    <w:lvl w:ilvl="2">
      <w:start w:val="1"/>
      <w:numFmt w:val="lowerRoman"/>
      <w:lvlText w:val="%3."/>
      <w:lvlJc w:val="right"/>
      <w:pPr>
        <w:ind w:left="3600" w:hanging="180"/>
      </w:pPr>
      <w:rPr>
        <w:vertAlign w:val="baseline"/>
      </w:rPr>
    </w:lvl>
    <w:lvl w:ilvl="3">
      <w:start w:val="1"/>
      <w:numFmt w:val="decimal"/>
      <w:lvlText w:val="%4."/>
      <w:lvlJc w:val="left"/>
      <w:pPr>
        <w:ind w:left="4320" w:hanging="360"/>
      </w:pPr>
      <w:rPr>
        <w:vertAlign w:val="baseline"/>
      </w:rPr>
    </w:lvl>
    <w:lvl w:ilvl="4">
      <w:start w:val="1"/>
      <w:numFmt w:val="lowerLetter"/>
      <w:lvlText w:val="%5."/>
      <w:lvlJc w:val="left"/>
      <w:pPr>
        <w:ind w:left="5040" w:hanging="360"/>
      </w:pPr>
      <w:rPr>
        <w:vertAlign w:val="baseline"/>
      </w:rPr>
    </w:lvl>
    <w:lvl w:ilvl="5">
      <w:start w:val="1"/>
      <w:numFmt w:val="lowerRoman"/>
      <w:lvlText w:val="%6."/>
      <w:lvlJc w:val="right"/>
      <w:pPr>
        <w:ind w:left="5760" w:hanging="180"/>
      </w:pPr>
      <w:rPr>
        <w:vertAlign w:val="baseline"/>
      </w:rPr>
    </w:lvl>
    <w:lvl w:ilvl="6">
      <w:start w:val="1"/>
      <w:numFmt w:val="decimal"/>
      <w:lvlText w:val="%7."/>
      <w:lvlJc w:val="left"/>
      <w:pPr>
        <w:ind w:left="6480" w:hanging="360"/>
      </w:pPr>
      <w:rPr>
        <w:vertAlign w:val="baseline"/>
      </w:rPr>
    </w:lvl>
    <w:lvl w:ilvl="7">
      <w:start w:val="1"/>
      <w:numFmt w:val="lowerLetter"/>
      <w:lvlText w:val="%8."/>
      <w:lvlJc w:val="left"/>
      <w:pPr>
        <w:ind w:left="7200" w:hanging="360"/>
      </w:pPr>
      <w:rPr>
        <w:vertAlign w:val="baseline"/>
      </w:rPr>
    </w:lvl>
    <w:lvl w:ilvl="8">
      <w:start w:val="1"/>
      <w:numFmt w:val="lowerRoman"/>
      <w:lvlText w:val="%9."/>
      <w:lvlJc w:val="right"/>
      <w:pPr>
        <w:ind w:left="7920" w:hanging="180"/>
      </w:pPr>
      <w:rPr>
        <w:vertAlign w:val="baseline"/>
      </w:rPr>
    </w:lvl>
  </w:abstractNum>
  <w:abstractNum w:abstractNumId="3" w15:restartNumberingAfterBreak="0">
    <w:nsid w:val="3E53449E"/>
    <w:multiLevelType w:val="multilevel"/>
    <w:tmpl w:val="334E8082"/>
    <w:lvl w:ilvl="0">
      <w:start w:val="1"/>
      <w:numFmt w:val="low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408F6492"/>
    <w:multiLevelType w:val="multilevel"/>
    <w:tmpl w:val="004809EE"/>
    <w:lvl w:ilvl="0">
      <w:start w:val="1"/>
      <w:numFmt w:val="decimal"/>
      <w:lvlText w:val="2.%1"/>
      <w:lvlJc w:val="left"/>
      <w:pPr>
        <w:ind w:left="360" w:hanging="360"/>
      </w:pPr>
      <w:rPr>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4CD019ED"/>
    <w:multiLevelType w:val="multilevel"/>
    <w:tmpl w:val="7C74CFA2"/>
    <w:lvl w:ilvl="0">
      <w:start w:val="1"/>
      <w:numFmt w:val="decimal"/>
      <w:lvlText w:val="%1."/>
      <w:lvlJc w:val="left"/>
      <w:pPr>
        <w:ind w:left="720" w:hanging="360"/>
      </w:pPr>
      <w:rPr>
        <w:vertAlign w:val="baseline"/>
      </w:rPr>
    </w:lvl>
    <w:lvl w:ilvl="1">
      <w:start w:val="1"/>
      <w:numFmt w:val="decimal"/>
      <w:lvlText w:val="%1.%2"/>
      <w:lvlJc w:val="left"/>
      <w:pPr>
        <w:ind w:left="720" w:hanging="36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6" w15:restartNumberingAfterBreak="0">
    <w:nsid w:val="60FA12B8"/>
    <w:multiLevelType w:val="multilevel"/>
    <w:tmpl w:val="C018E7F0"/>
    <w:lvl w:ilvl="0">
      <w:start w:val="1"/>
      <w:numFmt w:val="lowerLetter"/>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678973308">
    <w:abstractNumId w:val="3"/>
  </w:num>
  <w:num w:numId="2" w16cid:durableId="1284656528">
    <w:abstractNumId w:val="6"/>
  </w:num>
  <w:num w:numId="3" w16cid:durableId="1746563122">
    <w:abstractNumId w:val="5"/>
  </w:num>
  <w:num w:numId="4" w16cid:durableId="1092433439">
    <w:abstractNumId w:val="4"/>
  </w:num>
  <w:num w:numId="5" w16cid:durableId="899285128">
    <w:abstractNumId w:val="1"/>
  </w:num>
  <w:num w:numId="6" w16cid:durableId="158619965">
    <w:abstractNumId w:val="2"/>
  </w:num>
  <w:num w:numId="7" w16cid:durableId="671224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E16"/>
    <w:rsid w:val="00315E16"/>
    <w:rsid w:val="0063440D"/>
    <w:rsid w:val="00C31179"/>
    <w:rsid w:val="00DB0531"/>
    <w:rsid w:val="00F8542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87C25"/>
  <w15:chartTrackingRefBased/>
  <w15:docId w15:val="{BF2AA850-0EFC-4B09-8AAB-D188DDC9B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E16"/>
    <w:pPr>
      <w:widowControl w:val="0"/>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kern w:val="0"/>
      <w:position w:val="-1"/>
      <w:sz w:val="20"/>
      <w:szCs w:val="20"/>
      <w:lang w:eastAsia="es-ES"/>
      <w14:ligatures w14:val="none"/>
    </w:rPr>
  </w:style>
  <w:style w:type="paragraph" w:styleId="Ttulo1">
    <w:name w:val="heading 1"/>
    <w:basedOn w:val="Normal"/>
    <w:next w:val="Normal"/>
    <w:link w:val="Ttulo1Car"/>
    <w:uiPriority w:val="9"/>
    <w:qFormat/>
    <w:rsid w:val="00315E16"/>
    <w:pPr>
      <w:keepNext/>
      <w:keepLines/>
      <w:spacing w:before="360" w:after="8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15E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15E1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15E1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15E1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15E16"/>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15E16"/>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15E16"/>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15E16"/>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15E1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15E1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15E1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15E1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15E1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15E1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15E1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15E1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15E16"/>
    <w:rPr>
      <w:rFonts w:eastAsiaTheme="majorEastAsia" w:cstheme="majorBidi"/>
      <w:color w:val="272727" w:themeColor="text1" w:themeTint="D8"/>
    </w:rPr>
  </w:style>
  <w:style w:type="paragraph" w:styleId="Ttulo">
    <w:name w:val="Title"/>
    <w:basedOn w:val="Normal"/>
    <w:next w:val="Normal"/>
    <w:link w:val="TtuloCar"/>
    <w:uiPriority w:val="10"/>
    <w:qFormat/>
    <w:rsid w:val="00315E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15E1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15E1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15E1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15E16"/>
    <w:pPr>
      <w:spacing w:before="160"/>
      <w:jc w:val="center"/>
    </w:pPr>
    <w:rPr>
      <w:i/>
      <w:iCs/>
      <w:color w:val="404040" w:themeColor="text1" w:themeTint="BF"/>
    </w:rPr>
  </w:style>
  <w:style w:type="character" w:customStyle="1" w:styleId="CitaCar">
    <w:name w:val="Cita Car"/>
    <w:basedOn w:val="Fuentedeprrafopredeter"/>
    <w:link w:val="Cita"/>
    <w:uiPriority w:val="29"/>
    <w:rsid w:val="00315E16"/>
    <w:rPr>
      <w:i/>
      <w:iCs/>
      <w:color w:val="404040" w:themeColor="text1" w:themeTint="BF"/>
    </w:rPr>
  </w:style>
  <w:style w:type="paragraph" w:styleId="Prrafodelista">
    <w:name w:val="List Paragraph"/>
    <w:basedOn w:val="Normal"/>
    <w:uiPriority w:val="34"/>
    <w:qFormat/>
    <w:rsid w:val="00315E16"/>
    <w:pPr>
      <w:ind w:left="720"/>
      <w:contextualSpacing/>
    </w:pPr>
  </w:style>
  <w:style w:type="character" w:styleId="nfasisintenso">
    <w:name w:val="Intense Emphasis"/>
    <w:basedOn w:val="Fuentedeprrafopredeter"/>
    <w:uiPriority w:val="21"/>
    <w:qFormat/>
    <w:rsid w:val="00315E16"/>
    <w:rPr>
      <w:i/>
      <w:iCs/>
      <w:color w:val="0F4761" w:themeColor="accent1" w:themeShade="BF"/>
    </w:rPr>
  </w:style>
  <w:style w:type="paragraph" w:styleId="Citadestacada">
    <w:name w:val="Intense Quote"/>
    <w:basedOn w:val="Normal"/>
    <w:next w:val="Normal"/>
    <w:link w:val="CitadestacadaCar"/>
    <w:uiPriority w:val="30"/>
    <w:qFormat/>
    <w:rsid w:val="00315E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15E16"/>
    <w:rPr>
      <w:i/>
      <w:iCs/>
      <w:color w:val="0F4761" w:themeColor="accent1" w:themeShade="BF"/>
    </w:rPr>
  </w:style>
  <w:style w:type="character" w:styleId="Referenciaintensa">
    <w:name w:val="Intense Reference"/>
    <w:basedOn w:val="Fuentedeprrafopredeter"/>
    <w:uiPriority w:val="32"/>
    <w:qFormat/>
    <w:rsid w:val="00315E1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uridica@sinchi.org.c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2450</Words>
  <Characters>13481</Characters>
  <Application>Microsoft Office Word</Application>
  <DocSecurity>0</DocSecurity>
  <Lines>112</Lines>
  <Paragraphs>31</Paragraphs>
  <ScaleCrop>false</ScaleCrop>
  <Company/>
  <LinksUpToDate>false</LinksUpToDate>
  <CharactersWithSpaces>15900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Daniela Leal Oviedo</dc:creator>
  <cp:keywords/>
  <dc:description/>
  <cp:lastModifiedBy>Laura Daniela Leal Oviedo</cp:lastModifiedBy>
  <cp:revision>3</cp:revision>
  <dcterms:created xsi:type="dcterms:W3CDTF">2026-04-14T14:06:00Z</dcterms:created>
  <dcterms:modified xsi:type="dcterms:W3CDTF">2026-04-14T14:09:00Z</dcterms:modified>
</cp:coreProperties>
</file>